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69E" w:rsidRPr="007F069E" w:rsidRDefault="007F069E" w:rsidP="007F069E">
      <w:pPr>
        <w:shd w:val="clear" w:color="auto" w:fill="FFFFFF"/>
        <w:spacing w:before="240" w:after="120" w:line="240" w:lineRule="auto"/>
        <w:jc w:val="center"/>
        <w:rPr>
          <w:rFonts w:ascii="Arial" w:eastAsia="Times New Roman" w:hAnsi="Arial" w:cs="Arial"/>
          <w:color w:val="000000"/>
          <w:sz w:val="18"/>
          <w:szCs w:val="18"/>
        </w:rPr>
      </w:pPr>
      <w:bookmarkStart w:id="0" w:name="_GoBack"/>
      <w:bookmarkEnd w:id="0"/>
      <w:r w:rsidRPr="007F069E">
        <w:rPr>
          <w:rFonts w:ascii="Times New Roman" w:eastAsia="Times New Roman" w:hAnsi="Times New Roman" w:cs="Times New Roman"/>
          <w:b/>
          <w:bCs/>
          <w:caps/>
          <w:color w:val="000000"/>
          <w:sz w:val="24"/>
          <w:szCs w:val="24"/>
        </w:rPr>
        <w:t>УКРАЇНА</w:t>
      </w:r>
    </w:p>
    <w:p w:rsidR="007F069E" w:rsidRPr="007F069E" w:rsidRDefault="007F069E" w:rsidP="007F069E">
      <w:pPr>
        <w:shd w:val="clear" w:color="auto" w:fill="FFFFFF"/>
        <w:spacing w:before="120" w:after="120" w:line="240" w:lineRule="auto"/>
        <w:jc w:val="center"/>
        <w:rPr>
          <w:rFonts w:ascii="Arial" w:eastAsia="Times New Roman" w:hAnsi="Arial" w:cs="Arial"/>
          <w:color w:val="000000"/>
          <w:sz w:val="18"/>
          <w:szCs w:val="18"/>
        </w:rPr>
      </w:pPr>
      <w:r w:rsidRPr="007F069E">
        <w:rPr>
          <w:rFonts w:ascii="Times New Roman" w:eastAsia="Times New Roman" w:hAnsi="Times New Roman" w:cs="Times New Roman"/>
          <w:b/>
          <w:bCs/>
          <w:color w:val="000000"/>
          <w:sz w:val="24"/>
          <w:szCs w:val="24"/>
        </w:rPr>
        <w:t>ОДЕСЬКА ОБЛАСТЬ</w:t>
      </w:r>
    </w:p>
    <w:p w:rsidR="007F069E" w:rsidRPr="007F069E" w:rsidRDefault="007F069E" w:rsidP="007F069E">
      <w:pPr>
        <w:pBdr>
          <w:bottom w:val="dotted" w:sz="6" w:space="0" w:color="C0C0C0"/>
        </w:pBdr>
        <w:shd w:val="clear" w:color="auto" w:fill="FFFFFF"/>
        <w:spacing w:before="120" w:after="120" w:line="240" w:lineRule="auto"/>
        <w:jc w:val="center"/>
        <w:outlineLvl w:val="1"/>
        <w:rPr>
          <w:rFonts w:ascii="Georgia" w:eastAsia="Times New Roman" w:hAnsi="Georgia" w:cs="Times New Roman"/>
          <w:b/>
          <w:bCs/>
          <w:color w:val="FF6600"/>
          <w:sz w:val="31"/>
          <w:szCs w:val="31"/>
        </w:rPr>
      </w:pPr>
      <w:r w:rsidRPr="007F069E">
        <w:rPr>
          <w:rFonts w:ascii="Times New Roman" w:eastAsia="Times New Roman" w:hAnsi="Times New Roman" w:cs="Times New Roman"/>
          <w:b/>
          <w:bCs/>
          <w:color w:val="FF6600"/>
          <w:spacing w:val="40"/>
          <w:sz w:val="24"/>
          <w:szCs w:val="24"/>
        </w:rPr>
        <w:t>БІЛГОРОД-ДНІСТРОВСЬКА РАЙОННА РАДА</w:t>
      </w:r>
    </w:p>
    <w:p w:rsidR="007F069E" w:rsidRPr="007F069E" w:rsidRDefault="007F069E" w:rsidP="007F069E">
      <w:pPr>
        <w:shd w:val="clear" w:color="auto" w:fill="FFFFFF"/>
        <w:spacing w:before="120" w:after="120" w:line="274" w:lineRule="atLeast"/>
        <w:jc w:val="center"/>
        <w:rPr>
          <w:rFonts w:ascii="Arial" w:eastAsia="Times New Roman" w:hAnsi="Arial" w:cs="Arial"/>
          <w:color w:val="000000"/>
          <w:sz w:val="18"/>
          <w:szCs w:val="18"/>
        </w:rPr>
      </w:pPr>
      <w:r w:rsidRPr="007F069E">
        <w:rPr>
          <w:rFonts w:ascii="Times New Roman" w:eastAsia="Times New Roman" w:hAnsi="Times New Roman" w:cs="Times New Roman"/>
          <w:b/>
          <w:bCs/>
          <w:caps/>
          <w:color w:val="000000"/>
          <w:spacing w:val="100"/>
          <w:sz w:val="24"/>
          <w:szCs w:val="24"/>
        </w:rPr>
        <w:t>РІШЕННЯ</w:t>
      </w:r>
    </w:p>
    <w:p w:rsidR="007F069E" w:rsidRPr="007F069E" w:rsidRDefault="007F069E" w:rsidP="007F069E">
      <w:pPr>
        <w:shd w:val="clear" w:color="auto" w:fill="FFFFFF"/>
        <w:spacing w:before="120" w:after="120" w:line="240" w:lineRule="auto"/>
        <w:jc w:val="center"/>
        <w:rPr>
          <w:rFonts w:ascii="Arial" w:eastAsia="Times New Roman" w:hAnsi="Arial" w:cs="Arial"/>
          <w:color w:val="000000"/>
          <w:sz w:val="18"/>
          <w:szCs w:val="18"/>
        </w:rPr>
      </w:pPr>
      <w:r w:rsidRPr="007F069E">
        <w:rPr>
          <w:rFonts w:ascii="Times New Roman" w:eastAsia="Times New Roman" w:hAnsi="Times New Roman" w:cs="Times New Roman"/>
          <w:color w:val="000000"/>
          <w:sz w:val="24"/>
          <w:szCs w:val="24"/>
        </w:rPr>
        <w:t xml:space="preserve">(ІІІ </w:t>
      </w:r>
      <w:proofErr w:type="spellStart"/>
      <w:r w:rsidRPr="007F069E">
        <w:rPr>
          <w:rFonts w:ascii="Times New Roman" w:eastAsia="Times New Roman" w:hAnsi="Times New Roman" w:cs="Times New Roman"/>
          <w:color w:val="000000"/>
          <w:sz w:val="24"/>
          <w:szCs w:val="24"/>
        </w:rPr>
        <w:t>сесія</w:t>
      </w:r>
      <w:proofErr w:type="spellEnd"/>
      <w:r w:rsidRPr="007F069E">
        <w:rPr>
          <w:rFonts w:ascii="Times New Roman" w:eastAsia="Times New Roman" w:hAnsi="Times New Roman" w:cs="Times New Roman"/>
          <w:color w:val="000000"/>
          <w:sz w:val="24"/>
          <w:szCs w:val="24"/>
        </w:rPr>
        <w:t xml:space="preserve"> </w:t>
      </w:r>
      <w:proofErr w:type="spellStart"/>
      <w:r w:rsidRPr="007F069E">
        <w:rPr>
          <w:rFonts w:ascii="Times New Roman" w:eastAsia="Times New Roman" w:hAnsi="Times New Roman" w:cs="Times New Roman"/>
          <w:color w:val="000000"/>
          <w:sz w:val="24"/>
          <w:szCs w:val="24"/>
        </w:rPr>
        <w:t>сьомого</w:t>
      </w:r>
      <w:proofErr w:type="spellEnd"/>
      <w:r w:rsidRPr="007F069E">
        <w:rPr>
          <w:rFonts w:ascii="Times New Roman" w:eastAsia="Times New Roman" w:hAnsi="Times New Roman" w:cs="Times New Roman"/>
          <w:color w:val="000000"/>
          <w:sz w:val="24"/>
          <w:szCs w:val="24"/>
        </w:rPr>
        <w:t xml:space="preserve"> </w:t>
      </w:r>
      <w:proofErr w:type="spellStart"/>
      <w:r w:rsidRPr="007F069E">
        <w:rPr>
          <w:rFonts w:ascii="Times New Roman" w:eastAsia="Times New Roman" w:hAnsi="Times New Roman" w:cs="Times New Roman"/>
          <w:color w:val="000000"/>
          <w:sz w:val="24"/>
          <w:szCs w:val="24"/>
        </w:rPr>
        <w:t>скликання</w:t>
      </w:r>
      <w:proofErr w:type="spellEnd"/>
      <w:r w:rsidRPr="007F069E">
        <w:rPr>
          <w:rFonts w:ascii="Times New Roman" w:eastAsia="Times New Roman" w:hAnsi="Times New Roman" w:cs="Times New Roman"/>
          <w:color w:val="000000"/>
          <w:sz w:val="24"/>
          <w:szCs w:val="24"/>
        </w:rPr>
        <w:t>)</w:t>
      </w:r>
    </w:p>
    <w:p w:rsidR="007F069E" w:rsidRPr="007F069E" w:rsidRDefault="007F069E" w:rsidP="007F069E">
      <w:pPr>
        <w:shd w:val="clear" w:color="auto" w:fill="FFFFFF"/>
        <w:spacing w:before="120" w:after="120" w:line="240" w:lineRule="auto"/>
        <w:jc w:val="center"/>
        <w:rPr>
          <w:rFonts w:ascii="Arial" w:eastAsia="Times New Roman" w:hAnsi="Arial" w:cs="Arial"/>
          <w:color w:val="000000"/>
          <w:sz w:val="18"/>
          <w:szCs w:val="18"/>
        </w:rPr>
      </w:pPr>
      <w:r w:rsidRPr="007F069E">
        <w:rPr>
          <w:rFonts w:ascii="Times New Roman" w:eastAsia="Times New Roman" w:hAnsi="Times New Roman" w:cs="Times New Roman"/>
          <w:b/>
          <w:bCs/>
          <w:color w:val="000000"/>
          <w:sz w:val="24"/>
          <w:szCs w:val="24"/>
        </w:rPr>
        <w:t> </w:t>
      </w:r>
    </w:p>
    <w:p w:rsidR="007F069E" w:rsidRPr="007F069E" w:rsidRDefault="007F069E" w:rsidP="007F069E">
      <w:pPr>
        <w:shd w:val="clear" w:color="auto" w:fill="FFFFFF"/>
        <w:spacing w:before="120" w:after="120" w:line="240" w:lineRule="auto"/>
        <w:jc w:val="center"/>
        <w:rPr>
          <w:rFonts w:ascii="Arial" w:eastAsia="Times New Roman" w:hAnsi="Arial" w:cs="Arial"/>
          <w:color w:val="000000"/>
          <w:sz w:val="18"/>
          <w:szCs w:val="18"/>
        </w:rPr>
      </w:pPr>
      <w:r w:rsidRPr="007F069E">
        <w:rPr>
          <w:rFonts w:ascii="Times New Roman" w:eastAsia="Times New Roman" w:hAnsi="Times New Roman" w:cs="Times New Roman"/>
          <w:b/>
          <w:bCs/>
          <w:color w:val="000000"/>
          <w:sz w:val="24"/>
          <w:szCs w:val="24"/>
        </w:rPr>
        <w:t xml:space="preserve">Про </w:t>
      </w:r>
      <w:proofErr w:type="spellStart"/>
      <w:r w:rsidRPr="007F069E">
        <w:rPr>
          <w:rFonts w:ascii="Times New Roman" w:eastAsia="Times New Roman" w:hAnsi="Times New Roman" w:cs="Times New Roman"/>
          <w:b/>
          <w:bCs/>
          <w:color w:val="000000"/>
          <w:sz w:val="24"/>
          <w:szCs w:val="24"/>
        </w:rPr>
        <w:t>затвердження</w:t>
      </w:r>
      <w:proofErr w:type="spellEnd"/>
      <w:r w:rsidRPr="007F069E">
        <w:rPr>
          <w:rFonts w:ascii="Times New Roman" w:eastAsia="Times New Roman" w:hAnsi="Times New Roman" w:cs="Times New Roman"/>
          <w:b/>
          <w:bCs/>
          <w:color w:val="000000"/>
          <w:sz w:val="24"/>
          <w:szCs w:val="24"/>
        </w:rPr>
        <w:t xml:space="preserve"> </w:t>
      </w:r>
      <w:proofErr w:type="spellStart"/>
      <w:r w:rsidRPr="007F069E">
        <w:rPr>
          <w:rFonts w:ascii="Times New Roman" w:eastAsia="Times New Roman" w:hAnsi="Times New Roman" w:cs="Times New Roman"/>
          <w:b/>
          <w:bCs/>
          <w:color w:val="000000"/>
          <w:sz w:val="24"/>
          <w:szCs w:val="24"/>
        </w:rPr>
        <w:t>районної</w:t>
      </w:r>
      <w:proofErr w:type="spellEnd"/>
      <w:r w:rsidRPr="007F069E">
        <w:rPr>
          <w:rFonts w:ascii="Times New Roman" w:eastAsia="Times New Roman" w:hAnsi="Times New Roman" w:cs="Times New Roman"/>
          <w:b/>
          <w:bCs/>
          <w:color w:val="000000"/>
          <w:sz w:val="24"/>
          <w:szCs w:val="24"/>
        </w:rPr>
        <w:t xml:space="preserve"> </w:t>
      </w:r>
      <w:proofErr w:type="spellStart"/>
      <w:r w:rsidRPr="007F069E">
        <w:rPr>
          <w:rFonts w:ascii="Times New Roman" w:eastAsia="Times New Roman" w:hAnsi="Times New Roman" w:cs="Times New Roman"/>
          <w:b/>
          <w:bCs/>
          <w:color w:val="000000"/>
          <w:sz w:val="24"/>
          <w:szCs w:val="24"/>
        </w:rPr>
        <w:t>соціальної</w:t>
      </w:r>
      <w:proofErr w:type="spellEnd"/>
      <w:r w:rsidRPr="007F069E">
        <w:rPr>
          <w:rFonts w:ascii="Times New Roman" w:eastAsia="Times New Roman" w:hAnsi="Times New Roman" w:cs="Times New Roman"/>
          <w:b/>
          <w:bCs/>
          <w:color w:val="000000"/>
          <w:sz w:val="24"/>
          <w:szCs w:val="24"/>
        </w:rPr>
        <w:t xml:space="preserve"> </w:t>
      </w:r>
      <w:proofErr w:type="spellStart"/>
      <w:r w:rsidRPr="007F069E">
        <w:rPr>
          <w:rFonts w:ascii="Times New Roman" w:eastAsia="Times New Roman" w:hAnsi="Times New Roman" w:cs="Times New Roman"/>
          <w:b/>
          <w:bCs/>
          <w:color w:val="000000"/>
          <w:sz w:val="24"/>
          <w:szCs w:val="24"/>
        </w:rPr>
        <w:t>цільової</w:t>
      </w:r>
      <w:proofErr w:type="spellEnd"/>
      <w:r w:rsidRPr="007F069E">
        <w:rPr>
          <w:rFonts w:ascii="Times New Roman" w:eastAsia="Times New Roman" w:hAnsi="Times New Roman" w:cs="Times New Roman"/>
          <w:b/>
          <w:bCs/>
          <w:color w:val="000000"/>
          <w:sz w:val="24"/>
          <w:szCs w:val="24"/>
        </w:rPr>
        <w:t xml:space="preserve"> </w:t>
      </w:r>
      <w:proofErr w:type="spellStart"/>
      <w:r w:rsidRPr="007F069E">
        <w:rPr>
          <w:rFonts w:ascii="Times New Roman" w:eastAsia="Times New Roman" w:hAnsi="Times New Roman" w:cs="Times New Roman"/>
          <w:b/>
          <w:bCs/>
          <w:color w:val="000000"/>
          <w:sz w:val="24"/>
          <w:szCs w:val="24"/>
        </w:rPr>
        <w:t>програми</w:t>
      </w:r>
      <w:proofErr w:type="spellEnd"/>
    </w:p>
    <w:p w:rsidR="007F069E" w:rsidRPr="007F069E" w:rsidRDefault="007F069E" w:rsidP="007F069E">
      <w:pPr>
        <w:shd w:val="clear" w:color="auto" w:fill="FFFFFF"/>
        <w:spacing w:before="120" w:after="120" w:line="240" w:lineRule="auto"/>
        <w:jc w:val="center"/>
        <w:rPr>
          <w:rFonts w:ascii="Arial" w:eastAsia="Times New Roman" w:hAnsi="Arial" w:cs="Arial"/>
          <w:color w:val="000000"/>
          <w:sz w:val="18"/>
          <w:szCs w:val="18"/>
        </w:rPr>
      </w:pPr>
      <w:r w:rsidRPr="007F069E">
        <w:rPr>
          <w:rFonts w:ascii="Times New Roman" w:eastAsia="Times New Roman" w:hAnsi="Times New Roman" w:cs="Times New Roman"/>
          <w:b/>
          <w:bCs/>
          <w:color w:val="000000"/>
          <w:sz w:val="24"/>
          <w:szCs w:val="24"/>
        </w:rPr>
        <w:t>«</w:t>
      </w:r>
      <w:proofErr w:type="spellStart"/>
      <w:r w:rsidRPr="007F069E">
        <w:rPr>
          <w:rFonts w:ascii="Times New Roman" w:eastAsia="Times New Roman" w:hAnsi="Times New Roman" w:cs="Times New Roman"/>
          <w:b/>
          <w:bCs/>
          <w:color w:val="000000"/>
          <w:sz w:val="24"/>
          <w:szCs w:val="24"/>
        </w:rPr>
        <w:t>Милосердя</w:t>
      </w:r>
      <w:proofErr w:type="spellEnd"/>
      <w:r w:rsidRPr="007F069E">
        <w:rPr>
          <w:rFonts w:ascii="Times New Roman" w:eastAsia="Times New Roman" w:hAnsi="Times New Roman" w:cs="Times New Roman"/>
          <w:b/>
          <w:bCs/>
          <w:color w:val="000000"/>
          <w:sz w:val="24"/>
          <w:szCs w:val="24"/>
        </w:rPr>
        <w:t xml:space="preserve"> в </w:t>
      </w:r>
      <w:proofErr w:type="spellStart"/>
      <w:r w:rsidRPr="007F069E">
        <w:rPr>
          <w:rFonts w:ascii="Times New Roman" w:eastAsia="Times New Roman" w:hAnsi="Times New Roman" w:cs="Times New Roman"/>
          <w:b/>
          <w:bCs/>
          <w:color w:val="000000"/>
          <w:sz w:val="24"/>
          <w:szCs w:val="24"/>
        </w:rPr>
        <w:t>дії</w:t>
      </w:r>
      <w:proofErr w:type="spellEnd"/>
      <w:r w:rsidRPr="007F069E">
        <w:rPr>
          <w:rFonts w:ascii="Times New Roman" w:eastAsia="Times New Roman" w:hAnsi="Times New Roman" w:cs="Times New Roman"/>
          <w:b/>
          <w:bCs/>
          <w:color w:val="000000"/>
          <w:sz w:val="24"/>
          <w:szCs w:val="24"/>
        </w:rPr>
        <w:t>» на 2016 - 2017 роки</w:t>
      </w:r>
    </w:p>
    <w:p w:rsidR="007F069E" w:rsidRPr="007F069E" w:rsidRDefault="007F069E" w:rsidP="007F069E">
      <w:pPr>
        <w:shd w:val="clear" w:color="auto" w:fill="FFFFFF"/>
        <w:spacing w:before="120" w:after="120" w:line="240" w:lineRule="auto"/>
        <w:ind w:firstLine="708"/>
        <w:jc w:val="both"/>
        <w:rPr>
          <w:rFonts w:ascii="Arial" w:eastAsia="Times New Roman" w:hAnsi="Arial" w:cs="Arial"/>
          <w:color w:val="000000"/>
          <w:sz w:val="18"/>
          <w:szCs w:val="18"/>
        </w:rPr>
      </w:pPr>
      <w:r w:rsidRPr="007F069E">
        <w:rPr>
          <w:rFonts w:ascii="Times New Roman" w:eastAsia="Times New Roman" w:hAnsi="Times New Roman" w:cs="Times New Roman"/>
          <w:color w:val="000000"/>
          <w:sz w:val="24"/>
          <w:szCs w:val="24"/>
        </w:rPr>
        <w:t> </w:t>
      </w:r>
    </w:p>
    <w:p w:rsidR="007F069E" w:rsidRPr="007F069E" w:rsidRDefault="007F069E" w:rsidP="007F069E">
      <w:pPr>
        <w:shd w:val="clear" w:color="auto" w:fill="FFFFFF"/>
        <w:spacing w:before="120" w:after="120" w:line="240" w:lineRule="auto"/>
        <w:ind w:firstLine="708"/>
        <w:jc w:val="both"/>
        <w:rPr>
          <w:rFonts w:ascii="Arial" w:eastAsia="Times New Roman" w:hAnsi="Arial" w:cs="Arial"/>
          <w:color w:val="000000"/>
          <w:sz w:val="18"/>
          <w:szCs w:val="18"/>
        </w:rPr>
      </w:pPr>
      <w:r w:rsidRPr="007F069E">
        <w:rPr>
          <w:rFonts w:ascii="Times New Roman" w:eastAsia="Times New Roman" w:hAnsi="Times New Roman" w:cs="Times New Roman"/>
          <w:color w:val="000000"/>
          <w:sz w:val="24"/>
          <w:szCs w:val="24"/>
        </w:rPr>
        <w:t xml:space="preserve">На </w:t>
      </w:r>
      <w:proofErr w:type="spellStart"/>
      <w:r w:rsidRPr="007F069E">
        <w:rPr>
          <w:rFonts w:ascii="Times New Roman" w:eastAsia="Times New Roman" w:hAnsi="Times New Roman" w:cs="Times New Roman"/>
          <w:color w:val="000000"/>
          <w:sz w:val="24"/>
          <w:szCs w:val="24"/>
        </w:rPr>
        <w:t>підставі</w:t>
      </w:r>
      <w:proofErr w:type="spellEnd"/>
      <w:r w:rsidRPr="007F069E">
        <w:rPr>
          <w:rFonts w:ascii="Times New Roman" w:eastAsia="Times New Roman" w:hAnsi="Times New Roman" w:cs="Times New Roman"/>
          <w:color w:val="000000"/>
          <w:sz w:val="24"/>
          <w:szCs w:val="24"/>
        </w:rPr>
        <w:t xml:space="preserve"> пункту 16 </w:t>
      </w:r>
      <w:proofErr w:type="spellStart"/>
      <w:r w:rsidRPr="007F069E">
        <w:rPr>
          <w:rFonts w:ascii="Times New Roman" w:eastAsia="Times New Roman" w:hAnsi="Times New Roman" w:cs="Times New Roman"/>
          <w:color w:val="000000"/>
          <w:sz w:val="24"/>
          <w:szCs w:val="24"/>
        </w:rPr>
        <w:t>частини</w:t>
      </w:r>
      <w:proofErr w:type="spellEnd"/>
      <w:r w:rsidRPr="007F069E">
        <w:rPr>
          <w:rFonts w:ascii="Times New Roman" w:eastAsia="Times New Roman" w:hAnsi="Times New Roman" w:cs="Times New Roman"/>
          <w:color w:val="000000"/>
          <w:sz w:val="24"/>
          <w:szCs w:val="24"/>
        </w:rPr>
        <w:t xml:space="preserve"> 1 </w:t>
      </w:r>
      <w:proofErr w:type="spellStart"/>
      <w:r w:rsidRPr="007F069E">
        <w:rPr>
          <w:rFonts w:ascii="Times New Roman" w:eastAsia="Times New Roman" w:hAnsi="Times New Roman" w:cs="Times New Roman"/>
          <w:color w:val="000000"/>
          <w:sz w:val="24"/>
          <w:szCs w:val="24"/>
        </w:rPr>
        <w:t>статті</w:t>
      </w:r>
      <w:proofErr w:type="spellEnd"/>
      <w:r w:rsidRPr="007F069E">
        <w:rPr>
          <w:rFonts w:ascii="Times New Roman" w:eastAsia="Times New Roman" w:hAnsi="Times New Roman" w:cs="Times New Roman"/>
          <w:color w:val="000000"/>
          <w:sz w:val="24"/>
          <w:szCs w:val="24"/>
        </w:rPr>
        <w:t xml:space="preserve"> 43 Закону </w:t>
      </w:r>
      <w:proofErr w:type="spellStart"/>
      <w:r w:rsidRPr="007F069E">
        <w:rPr>
          <w:rFonts w:ascii="Times New Roman" w:eastAsia="Times New Roman" w:hAnsi="Times New Roman" w:cs="Times New Roman"/>
          <w:color w:val="000000"/>
          <w:sz w:val="24"/>
          <w:szCs w:val="24"/>
        </w:rPr>
        <w:t>України</w:t>
      </w:r>
      <w:proofErr w:type="spellEnd"/>
      <w:r w:rsidRPr="007F069E">
        <w:rPr>
          <w:rFonts w:ascii="Times New Roman" w:eastAsia="Times New Roman" w:hAnsi="Times New Roman" w:cs="Times New Roman"/>
          <w:color w:val="000000"/>
          <w:sz w:val="24"/>
          <w:szCs w:val="24"/>
        </w:rPr>
        <w:t xml:space="preserve"> «Про </w:t>
      </w:r>
      <w:proofErr w:type="spellStart"/>
      <w:r w:rsidRPr="007F069E">
        <w:rPr>
          <w:rFonts w:ascii="Times New Roman" w:eastAsia="Times New Roman" w:hAnsi="Times New Roman" w:cs="Times New Roman"/>
          <w:color w:val="000000"/>
          <w:sz w:val="24"/>
          <w:szCs w:val="24"/>
        </w:rPr>
        <w:t>місцеве</w:t>
      </w:r>
      <w:proofErr w:type="spellEnd"/>
      <w:r w:rsidRPr="007F069E">
        <w:rPr>
          <w:rFonts w:ascii="Times New Roman" w:eastAsia="Times New Roman" w:hAnsi="Times New Roman" w:cs="Times New Roman"/>
          <w:color w:val="000000"/>
          <w:sz w:val="24"/>
          <w:szCs w:val="24"/>
        </w:rPr>
        <w:t xml:space="preserve"> </w:t>
      </w:r>
      <w:proofErr w:type="spellStart"/>
      <w:r w:rsidRPr="007F069E">
        <w:rPr>
          <w:rFonts w:ascii="Times New Roman" w:eastAsia="Times New Roman" w:hAnsi="Times New Roman" w:cs="Times New Roman"/>
          <w:color w:val="000000"/>
          <w:sz w:val="24"/>
          <w:szCs w:val="24"/>
        </w:rPr>
        <w:t>самоврядування</w:t>
      </w:r>
      <w:proofErr w:type="spellEnd"/>
      <w:r w:rsidRPr="007F069E">
        <w:rPr>
          <w:rFonts w:ascii="Times New Roman" w:eastAsia="Times New Roman" w:hAnsi="Times New Roman" w:cs="Times New Roman"/>
          <w:color w:val="000000"/>
          <w:sz w:val="24"/>
          <w:szCs w:val="24"/>
        </w:rPr>
        <w:t xml:space="preserve"> в </w:t>
      </w:r>
      <w:proofErr w:type="spellStart"/>
      <w:r w:rsidRPr="007F069E">
        <w:rPr>
          <w:rFonts w:ascii="Times New Roman" w:eastAsia="Times New Roman" w:hAnsi="Times New Roman" w:cs="Times New Roman"/>
          <w:color w:val="000000"/>
          <w:sz w:val="24"/>
          <w:szCs w:val="24"/>
        </w:rPr>
        <w:t>Україні</w:t>
      </w:r>
      <w:proofErr w:type="spellEnd"/>
      <w:r w:rsidRPr="007F069E">
        <w:rPr>
          <w:rFonts w:ascii="Times New Roman" w:eastAsia="Times New Roman" w:hAnsi="Times New Roman" w:cs="Times New Roman"/>
          <w:color w:val="000000"/>
          <w:sz w:val="24"/>
          <w:szCs w:val="24"/>
        </w:rPr>
        <w:t xml:space="preserve">», </w:t>
      </w:r>
      <w:proofErr w:type="spellStart"/>
      <w:r w:rsidRPr="007F069E">
        <w:rPr>
          <w:rFonts w:ascii="Times New Roman" w:eastAsia="Times New Roman" w:hAnsi="Times New Roman" w:cs="Times New Roman"/>
          <w:color w:val="000000"/>
          <w:sz w:val="24"/>
          <w:szCs w:val="24"/>
        </w:rPr>
        <w:t>статті</w:t>
      </w:r>
      <w:proofErr w:type="spellEnd"/>
      <w:r w:rsidRPr="007F069E">
        <w:rPr>
          <w:rFonts w:ascii="Times New Roman" w:eastAsia="Times New Roman" w:hAnsi="Times New Roman" w:cs="Times New Roman"/>
          <w:color w:val="000000"/>
          <w:sz w:val="24"/>
          <w:szCs w:val="24"/>
        </w:rPr>
        <w:t xml:space="preserve"> 19 Закону </w:t>
      </w:r>
      <w:proofErr w:type="spellStart"/>
      <w:r w:rsidRPr="007F069E">
        <w:rPr>
          <w:rFonts w:ascii="Times New Roman" w:eastAsia="Times New Roman" w:hAnsi="Times New Roman" w:cs="Times New Roman"/>
          <w:color w:val="000000"/>
          <w:sz w:val="24"/>
          <w:szCs w:val="24"/>
        </w:rPr>
        <w:t>України</w:t>
      </w:r>
      <w:proofErr w:type="spellEnd"/>
      <w:r w:rsidRPr="007F069E">
        <w:rPr>
          <w:rFonts w:ascii="Times New Roman" w:eastAsia="Times New Roman" w:hAnsi="Times New Roman" w:cs="Times New Roman"/>
          <w:color w:val="000000"/>
          <w:sz w:val="24"/>
          <w:szCs w:val="24"/>
        </w:rPr>
        <w:t xml:space="preserve"> «Про </w:t>
      </w:r>
      <w:proofErr w:type="spellStart"/>
      <w:r w:rsidRPr="007F069E">
        <w:rPr>
          <w:rFonts w:ascii="Times New Roman" w:eastAsia="Times New Roman" w:hAnsi="Times New Roman" w:cs="Times New Roman"/>
          <w:color w:val="000000"/>
          <w:sz w:val="24"/>
          <w:szCs w:val="24"/>
        </w:rPr>
        <w:t>державні</w:t>
      </w:r>
      <w:proofErr w:type="spellEnd"/>
      <w:r w:rsidRPr="007F069E">
        <w:rPr>
          <w:rFonts w:ascii="Times New Roman" w:eastAsia="Times New Roman" w:hAnsi="Times New Roman" w:cs="Times New Roman"/>
          <w:color w:val="000000"/>
          <w:sz w:val="24"/>
          <w:szCs w:val="24"/>
        </w:rPr>
        <w:t xml:space="preserve"> </w:t>
      </w:r>
      <w:proofErr w:type="spellStart"/>
      <w:r w:rsidRPr="007F069E">
        <w:rPr>
          <w:rFonts w:ascii="Times New Roman" w:eastAsia="Times New Roman" w:hAnsi="Times New Roman" w:cs="Times New Roman"/>
          <w:color w:val="000000"/>
          <w:sz w:val="24"/>
          <w:szCs w:val="24"/>
        </w:rPr>
        <w:t>соціальні</w:t>
      </w:r>
      <w:proofErr w:type="spellEnd"/>
      <w:r w:rsidRPr="007F069E">
        <w:rPr>
          <w:rFonts w:ascii="Times New Roman" w:eastAsia="Times New Roman" w:hAnsi="Times New Roman" w:cs="Times New Roman"/>
          <w:color w:val="000000"/>
          <w:sz w:val="24"/>
          <w:szCs w:val="24"/>
        </w:rPr>
        <w:t xml:space="preserve"> </w:t>
      </w:r>
      <w:proofErr w:type="spellStart"/>
      <w:r w:rsidRPr="007F069E">
        <w:rPr>
          <w:rFonts w:ascii="Times New Roman" w:eastAsia="Times New Roman" w:hAnsi="Times New Roman" w:cs="Times New Roman"/>
          <w:color w:val="000000"/>
          <w:sz w:val="24"/>
          <w:szCs w:val="24"/>
        </w:rPr>
        <w:t>стандарти</w:t>
      </w:r>
      <w:proofErr w:type="spellEnd"/>
      <w:r w:rsidRPr="007F069E">
        <w:rPr>
          <w:rFonts w:ascii="Times New Roman" w:eastAsia="Times New Roman" w:hAnsi="Times New Roman" w:cs="Times New Roman"/>
          <w:color w:val="000000"/>
          <w:sz w:val="24"/>
          <w:szCs w:val="24"/>
        </w:rPr>
        <w:t xml:space="preserve"> та </w:t>
      </w:r>
      <w:proofErr w:type="spellStart"/>
      <w:r w:rsidRPr="007F069E">
        <w:rPr>
          <w:rFonts w:ascii="Times New Roman" w:eastAsia="Times New Roman" w:hAnsi="Times New Roman" w:cs="Times New Roman"/>
          <w:color w:val="000000"/>
          <w:sz w:val="24"/>
          <w:szCs w:val="24"/>
        </w:rPr>
        <w:t>державні</w:t>
      </w:r>
      <w:proofErr w:type="spellEnd"/>
      <w:r w:rsidRPr="007F069E">
        <w:rPr>
          <w:rFonts w:ascii="Times New Roman" w:eastAsia="Times New Roman" w:hAnsi="Times New Roman" w:cs="Times New Roman"/>
          <w:color w:val="000000"/>
          <w:sz w:val="24"/>
          <w:szCs w:val="24"/>
        </w:rPr>
        <w:t xml:space="preserve"> </w:t>
      </w:r>
      <w:proofErr w:type="spellStart"/>
      <w:r w:rsidRPr="007F069E">
        <w:rPr>
          <w:rFonts w:ascii="Times New Roman" w:eastAsia="Times New Roman" w:hAnsi="Times New Roman" w:cs="Times New Roman"/>
          <w:color w:val="000000"/>
          <w:sz w:val="24"/>
          <w:szCs w:val="24"/>
        </w:rPr>
        <w:t>соціальні</w:t>
      </w:r>
      <w:proofErr w:type="spellEnd"/>
      <w:r w:rsidRPr="007F069E">
        <w:rPr>
          <w:rFonts w:ascii="Times New Roman" w:eastAsia="Times New Roman" w:hAnsi="Times New Roman" w:cs="Times New Roman"/>
          <w:color w:val="000000"/>
          <w:sz w:val="24"/>
          <w:szCs w:val="24"/>
        </w:rPr>
        <w:t xml:space="preserve"> </w:t>
      </w:r>
      <w:proofErr w:type="spellStart"/>
      <w:r w:rsidRPr="007F069E">
        <w:rPr>
          <w:rFonts w:ascii="Times New Roman" w:eastAsia="Times New Roman" w:hAnsi="Times New Roman" w:cs="Times New Roman"/>
          <w:color w:val="000000"/>
          <w:sz w:val="24"/>
          <w:szCs w:val="24"/>
        </w:rPr>
        <w:t>гарантії</w:t>
      </w:r>
      <w:proofErr w:type="spellEnd"/>
      <w:r w:rsidRPr="007F069E">
        <w:rPr>
          <w:rFonts w:ascii="Times New Roman" w:eastAsia="Times New Roman" w:hAnsi="Times New Roman" w:cs="Times New Roman"/>
          <w:color w:val="000000"/>
          <w:sz w:val="24"/>
          <w:szCs w:val="24"/>
        </w:rPr>
        <w:t xml:space="preserve">», </w:t>
      </w:r>
      <w:proofErr w:type="spellStart"/>
      <w:r w:rsidRPr="007F069E">
        <w:rPr>
          <w:rFonts w:ascii="Times New Roman" w:eastAsia="Times New Roman" w:hAnsi="Times New Roman" w:cs="Times New Roman"/>
          <w:color w:val="000000"/>
          <w:sz w:val="24"/>
          <w:szCs w:val="24"/>
        </w:rPr>
        <w:t>статті</w:t>
      </w:r>
      <w:proofErr w:type="spellEnd"/>
      <w:r w:rsidRPr="007F069E">
        <w:rPr>
          <w:rFonts w:ascii="Times New Roman" w:eastAsia="Times New Roman" w:hAnsi="Times New Roman" w:cs="Times New Roman"/>
          <w:color w:val="000000"/>
          <w:sz w:val="24"/>
          <w:szCs w:val="24"/>
        </w:rPr>
        <w:t xml:space="preserve"> 14 Закону </w:t>
      </w:r>
      <w:proofErr w:type="spellStart"/>
      <w:r w:rsidRPr="007F069E">
        <w:rPr>
          <w:rFonts w:ascii="Times New Roman" w:eastAsia="Times New Roman" w:hAnsi="Times New Roman" w:cs="Times New Roman"/>
          <w:color w:val="000000"/>
          <w:sz w:val="24"/>
          <w:szCs w:val="24"/>
        </w:rPr>
        <w:t>України</w:t>
      </w:r>
      <w:proofErr w:type="spellEnd"/>
      <w:r w:rsidRPr="007F069E">
        <w:rPr>
          <w:rFonts w:ascii="Times New Roman" w:eastAsia="Times New Roman" w:hAnsi="Times New Roman" w:cs="Times New Roman"/>
          <w:color w:val="000000"/>
          <w:sz w:val="24"/>
          <w:szCs w:val="24"/>
        </w:rPr>
        <w:t xml:space="preserve"> «Про </w:t>
      </w:r>
      <w:proofErr w:type="spellStart"/>
      <w:r w:rsidRPr="007F069E">
        <w:rPr>
          <w:rFonts w:ascii="Times New Roman" w:eastAsia="Times New Roman" w:hAnsi="Times New Roman" w:cs="Times New Roman"/>
          <w:color w:val="000000"/>
          <w:sz w:val="24"/>
          <w:szCs w:val="24"/>
        </w:rPr>
        <w:t>соціальні</w:t>
      </w:r>
      <w:proofErr w:type="spellEnd"/>
      <w:r w:rsidRPr="007F069E">
        <w:rPr>
          <w:rFonts w:ascii="Times New Roman" w:eastAsia="Times New Roman" w:hAnsi="Times New Roman" w:cs="Times New Roman"/>
          <w:color w:val="000000"/>
          <w:sz w:val="24"/>
          <w:szCs w:val="24"/>
        </w:rPr>
        <w:t xml:space="preserve"> </w:t>
      </w:r>
      <w:proofErr w:type="spellStart"/>
      <w:r w:rsidRPr="007F069E">
        <w:rPr>
          <w:rFonts w:ascii="Times New Roman" w:eastAsia="Times New Roman" w:hAnsi="Times New Roman" w:cs="Times New Roman"/>
          <w:color w:val="000000"/>
          <w:sz w:val="24"/>
          <w:szCs w:val="24"/>
        </w:rPr>
        <w:t>послуги</w:t>
      </w:r>
      <w:proofErr w:type="spellEnd"/>
      <w:r w:rsidRPr="007F069E">
        <w:rPr>
          <w:rFonts w:ascii="Times New Roman" w:eastAsia="Times New Roman" w:hAnsi="Times New Roman" w:cs="Times New Roman"/>
          <w:color w:val="000000"/>
          <w:sz w:val="24"/>
          <w:szCs w:val="24"/>
        </w:rPr>
        <w:t>», </w:t>
      </w:r>
      <w:proofErr w:type="spellStart"/>
      <w:r w:rsidRPr="007F069E">
        <w:rPr>
          <w:rFonts w:ascii="Times New Roman" w:eastAsia="Times New Roman" w:hAnsi="Times New Roman" w:cs="Times New Roman"/>
          <w:color w:val="000000"/>
          <w:spacing w:val="-4"/>
          <w:sz w:val="24"/>
          <w:szCs w:val="24"/>
        </w:rPr>
        <w:t>к</w:t>
      </w:r>
      <w:r w:rsidRPr="007F069E">
        <w:rPr>
          <w:rFonts w:ascii="Times New Roman" w:eastAsia="Times New Roman" w:hAnsi="Times New Roman" w:cs="Times New Roman"/>
          <w:color w:val="000000"/>
          <w:sz w:val="24"/>
          <w:szCs w:val="24"/>
        </w:rPr>
        <w:t>еруючись</w:t>
      </w:r>
      <w:proofErr w:type="spellEnd"/>
      <w:r w:rsidRPr="007F069E">
        <w:rPr>
          <w:rFonts w:ascii="Times New Roman" w:eastAsia="Times New Roman" w:hAnsi="Times New Roman" w:cs="Times New Roman"/>
          <w:color w:val="000000"/>
          <w:sz w:val="24"/>
          <w:szCs w:val="24"/>
        </w:rPr>
        <w:t xml:space="preserve"> </w:t>
      </w:r>
      <w:proofErr w:type="spellStart"/>
      <w:r w:rsidRPr="007F069E">
        <w:rPr>
          <w:rFonts w:ascii="Times New Roman" w:eastAsia="Times New Roman" w:hAnsi="Times New Roman" w:cs="Times New Roman"/>
          <w:color w:val="000000"/>
          <w:sz w:val="24"/>
          <w:szCs w:val="24"/>
        </w:rPr>
        <w:t>статтями</w:t>
      </w:r>
      <w:proofErr w:type="spellEnd"/>
      <w:r w:rsidRPr="007F069E">
        <w:rPr>
          <w:rFonts w:ascii="Times New Roman" w:eastAsia="Times New Roman" w:hAnsi="Times New Roman" w:cs="Times New Roman"/>
          <w:color w:val="000000"/>
          <w:sz w:val="24"/>
          <w:szCs w:val="24"/>
        </w:rPr>
        <w:t xml:space="preserve"> 23 Закону </w:t>
      </w:r>
      <w:proofErr w:type="spellStart"/>
      <w:r w:rsidRPr="007F069E">
        <w:rPr>
          <w:rFonts w:ascii="Times New Roman" w:eastAsia="Times New Roman" w:hAnsi="Times New Roman" w:cs="Times New Roman"/>
          <w:color w:val="000000"/>
          <w:sz w:val="24"/>
          <w:szCs w:val="24"/>
        </w:rPr>
        <w:t>України</w:t>
      </w:r>
      <w:proofErr w:type="spellEnd"/>
      <w:r w:rsidRPr="007F069E">
        <w:rPr>
          <w:rFonts w:ascii="Times New Roman" w:eastAsia="Times New Roman" w:hAnsi="Times New Roman" w:cs="Times New Roman"/>
          <w:color w:val="000000"/>
          <w:sz w:val="24"/>
          <w:szCs w:val="24"/>
        </w:rPr>
        <w:t xml:space="preserve"> «Про </w:t>
      </w:r>
      <w:proofErr w:type="spellStart"/>
      <w:r w:rsidRPr="007F069E">
        <w:rPr>
          <w:rFonts w:ascii="Times New Roman" w:eastAsia="Times New Roman" w:hAnsi="Times New Roman" w:cs="Times New Roman"/>
          <w:color w:val="000000"/>
          <w:sz w:val="24"/>
          <w:szCs w:val="24"/>
        </w:rPr>
        <w:t>місцеві</w:t>
      </w:r>
      <w:proofErr w:type="spellEnd"/>
      <w:r w:rsidRPr="007F069E">
        <w:rPr>
          <w:rFonts w:ascii="Times New Roman" w:eastAsia="Times New Roman" w:hAnsi="Times New Roman" w:cs="Times New Roman"/>
          <w:color w:val="000000"/>
          <w:sz w:val="24"/>
          <w:szCs w:val="24"/>
        </w:rPr>
        <w:t xml:space="preserve"> </w:t>
      </w:r>
      <w:proofErr w:type="spellStart"/>
      <w:r w:rsidRPr="007F069E">
        <w:rPr>
          <w:rFonts w:ascii="Times New Roman" w:eastAsia="Times New Roman" w:hAnsi="Times New Roman" w:cs="Times New Roman"/>
          <w:color w:val="000000"/>
          <w:sz w:val="24"/>
          <w:szCs w:val="24"/>
        </w:rPr>
        <w:t>державні</w:t>
      </w:r>
      <w:proofErr w:type="spellEnd"/>
      <w:r w:rsidRPr="007F069E">
        <w:rPr>
          <w:rFonts w:ascii="Times New Roman" w:eastAsia="Times New Roman" w:hAnsi="Times New Roman" w:cs="Times New Roman"/>
          <w:color w:val="000000"/>
          <w:sz w:val="24"/>
          <w:szCs w:val="24"/>
        </w:rPr>
        <w:t xml:space="preserve"> </w:t>
      </w:r>
      <w:proofErr w:type="spellStart"/>
      <w:r w:rsidRPr="007F069E">
        <w:rPr>
          <w:rFonts w:ascii="Times New Roman" w:eastAsia="Times New Roman" w:hAnsi="Times New Roman" w:cs="Times New Roman"/>
          <w:color w:val="000000"/>
          <w:sz w:val="24"/>
          <w:szCs w:val="24"/>
        </w:rPr>
        <w:t>адміністрації</w:t>
      </w:r>
      <w:proofErr w:type="spellEnd"/>
      <w:r w:rsidRPr="007F069E">
        <w:rPr>
          <w:rFonts w:ascii="Times New Roman" w:eastAsia="Times New Roman" w:hAnsi="Times New Roman" w:cs="Times New Roman"/>
          <w:color w:val="000000"/>
          <w:sz w:val="24"/>
          <w:szCs w:val="24"/>
        </w:rPr>
        <w:t xml:space="preserve">», </w:t>
      </w:r>
      <w:proofErr w:type="spellStart"/>
      <w:r w:rsidRPr="007F069E">
        <w:rPr>
          <w:rFonts w:ascii="Times New Roman" w:eastAsia="Times New Roman" w:hAnsi="Times New Roman" w:cs="Times New Roman"/>
          <w:color w:val="000000"/>
          <w:sz w:val="24"/>
          <w:szCs w:val="24"/>
        </w:rPr>
        <w:t>постановою</w:t>
      </w:r>
      <w:proofErr w:type="spellEnd"/>
      <w:r w:rsidRPr="007F069E">
        <w:rPr>
          <w:rFonts w:ascii="Times New Roman" w:eastAsia="Times New Roman" w:hAnsi="Times New Roman" w:cs="Times New Roman"/>
          <w:color w:val="000000"/>
          <w:sz w:val="24"/>
          <w:szCs w:val="24"/>
        </w:rPr>
        <w:t xml:space="preserve"> </w:t>
      </w:r>
      <w:proofErr w:type="spellStart"/>
      <w:r w:rsidRPr="007F069E">
        <w:rPr>
          <w:rFonts w:ascii="Times New Roman" w:eastAsia="Times New Roman" w:hAnsi="Times New Roman" w:cs="Times New Roman"/>
          <w:color w:val="000000"/>
          <w:sz w:val="24"/>
          <w:szCs w:val="24"/>
        </w:rPr>
        <w:t>Кабінету</w:t>
      </w:r>
      <w:proofErr w:type="spellEnd"/>
      <w:r w:rsidRPr="007F069E">
        <w:rPr>
          <w:rFonts w:ascii="Times New Roman" w:eastAsia="Times New Roman" w:hAnsi="Times New Roman" w:cs="Times New Roman"/>
          <w:color w:val="000000"/>
          <w:sz w:val="24"/>
          <w:szCs w:val="24"/>
        </w:rPr>
        <w:t xml:space="preserve"> </w:t>
      </w:r>
      <w:proofErr w:type="spellStart"/>
      <w:r w:rsidRPr="007F069E">
        <w:rPr>
          <w:rFonts w:ascii="Times New Roman" w:eastAsia="Times New Roman" w:hAnsi="Times New Roman" w:cs="Times New Roman"/>
          <w:color w:val="000000"/>
          <w:sz w:val="24"/>
          <w:szCs w:val="24"/>
        </w:rPr>
        <w:t>Міністрів</w:t>
      </w:r>
      <w:proofErr w:type="spellEnd"/>
      <w:r w:rsidRPr="007F069E">
        <w:rPr>
          <w:rFonts w:ascii="Times New Roman" w:eastAsia="Times New Roman" w:hAnsi="Times New Roman" w:cs="Times New Roman"/>
          <w:color w:val="000000"/>
          <w:sz w:val="24"/>
          <w:szCs w:val="24"/>
        </w:rPr>
        <w:t xml:space="preserve"> </w:t>
      </w:r>
      <w:proofErr w:type="spellStart"/>
      <w:r w:rsidRPr="007F069E">
        <w:rPr>
          <w:rFonts w:ascii="Times New Roman" w:eastAsia="Times New Roman" w:hAnsi="Times New Roman" w:cs="Times New Roman"/>
          <w:color w:val="000000"/>
          <w:sz w:val="24"/>
          <w:szCs w:val="24"/>
        </w:rPr>
        <w:t>України</w:t>
      </w:r>
      <w:proofErr w:type="spellEnd"/>
      <w:r w:rsidRPr="007F069E">
        <w:rPr>
          <w:rFonts w:ascii="Times New Roman" w:eastAsia="Times New Roman" w:hAnsi="Times New Roman" w:cs="Times New Roman"/>
          <w:color w:val="000000"/>
          <w:sz w:val="24"/>
          <w:szCs w:val="24"/>
        </w:rPr>
        <w:t xml:space="preserve"> </w:t>
      </w:r>
      <w:proofErr w:type="spellStart"/>
      <w:r w:rsidRPr="007F069E">
        <w:rPr>
          <w:rFonts w:ascii="Times New Roman" w:eastAsia="Times New Roman" w:hAnsi="Times New Roman" w:cs="Times New Roman"/>
          <w:color w:val="000000"/>
          <w:sz w:val="24"/>
          <w:szCs w:val="24"/>
        </w:rPr>
        <w:t>від</w:t>
      </w:r>
      <w:proofErr w:type="spellEnd"/>
      <w:r w:rsidRPr="007F069E">
        <w:rPr>
          <w:rFonts w:ascii="Times New Roman" w:eastAsia="Times New Roman" w:hAnsi="Times New Roman" w:cs="Times New Roman"/>
          <w:color w:val="000000"/>
          <w:sz w:val="24"/>
          <w:szCs w:val="24"/>
        </w:rPr>
        <w:t xml:space="preserve"> 29.12.2009 № 1417 «</w:t>
      </w:r>
      <w:proofErr w:type="spellStart"/>
      <w:r w:rsidRPr="007F069E">
        <w:rPr>
          <w:rFonts w:ascii="Times New Roman" w:eastAsia="Times New Roman" w:hAnsi="Times New Roman" w:cs="Times New Roman"/>
          <w:color w:val="000000"/>
          <w:sz w:val="24"/>
          <w:szCs w:val="24"/>
        </w:rPr>
        <w:t>Деякі</w:t>
      </w:r>
      <w:proofErr w:type="spellEnd"/>
      <w:r w:rsidRPr="007F069E">
        <w:rPr>
          <w:rFonts w:ascii="Times New Roman" w:eastAsia="Times New Roman" w:hAnsi="Times New Roman" w:cs="Times New Roman"/>
          <w:color w:val="000000"/>
          <w:sz w:val="24"/>
          <w:szCs w:val="24"/>
        </w:rPr>
        <w:t xml:space="preserve"> </w:t>
      </w:r>
      <w:proofErr w:type="spellStart"/>
      <w:r w:rsidRPr="007F069E">
        <w:rPr>
          <w:rFonts w:ascii="Times New Roman" w:eastAsia="Times New Roman" w:hAnsi="Times New Roman" w:cs="Times New Roman"/>
          <w:color w:val="000000"/>
          <w:sz w:val="24"/>
          <w:szCs w:val="24"/>
        </w:rPr>
        <w:t>питання</w:t>
      </w:r>
      <w:proofErr w:type="spellEnd"/>
      <w:r w:rsidRPr="007F069E">
        <w:rPr>
          <w:rFonts w:ascii="Times New Roman" w:eastAsia="Times New Roman" w:hAnsi="Times New Roman" w:cs="Times New Roman"/>
          <w:color w:val="000000"/>
          <w:sz w:val="24"/>
          <w:szCs w:val="24"/>
        </w:rPr>
        <w:t xml:space="preserve"> </w:t>
      </w:r>
      <w:proofErr w:type="spellStart"/>
      <w:r w:rsidRPr="007F069E">
        <w:rPr>
          <w:rFonts w:ascii="Times New Roman" w:eastAsia="Times New Roman" w:hAnsi="Times New Roman" w:cs="Times New Roman"/>
          <w:color w:val="000000"/>
          <w:sz w:val="24"/>
          <w:szCs w:val="24"/>
        </w:rPr>
        <w:t>діяльності</w:t>
      </w:r>
      <w:proofErr w:type="spellEnd"/>
      <w:r w:rsidRPr="007F069E">
        <w:rPr>
          <w:rFonts w:ascii="Times New Roman" w:eastAsia="Times New Roman" w:hAnsi="Times New Roman" w:cs="Times New Roman"/>
          <w:color w:val="000000"/>
          <w:sz w:val="24"/>
          <w:szCs w:val="24"/>
        </w:rPr>
        <w:t xml:space="preserve"> </w:t>
      </w:r>
      <w:proofErr w:type="spellStart"/>
      <w:r w:rsidRPr="007F069E">
        <w:rPr>
          <w:rFonts w:ascii="Times New Roman" w:eastAsia="Times New Roman" w:hAnsi="Times New Roman" w:cs="Times New Roman"/>
          <w:color w:val="000000"/>
          <w:sz w:val="24"/>
          <w:szCs w:val="24"/>
        </w:rPr>
        <w:t>територіальних</w:t>
      </w:r>
      <w:proofErr w:type="spellEnd"/>
      <w:r w:rsidRPr="007F069E">
        <w:rPr>
          <w:rFonts w:ascii="Times New Roman" w:eastAsia="Times New Roman" w:hAnsi="Times New Roman" w:cs="Times New Roman"/>
          <w:color w:val="000000"/>
          <w:sz w:val="24"/>
          <w:szCs w:val="24"/>
        </w:rPr>
        <w:t xml:space="preserve"> </w:t>
      </w:r>
      <w:proofErr w:type="spellStart"/>
      <w:r w:rsidRPr="007F069E">
        <w:rPr>
          <w:rFonts w:ascii="Times New Roman" w:eastAsia="Times New Roman" w:hAnsi="Times New Roman" w:cs="Times New Roman"/>
          <w:color w:val="000000"/>
          <w:sz w:val="24"/>
          <w:szCs w:val="24"/>
        </w:rPr>
        <w:t>центрів</w:t>
      </w:r>
      <w:proofErr w:type="spellEnd"/>
      <w:r w:rsidRPr="007F069E">
        <w:rPr>
          <w:rFonts w:ascii="Times New Roman" w:eastAsia="Times New Roman" w:hAnsi="Times New Roman" w:cs="Times New Roman"/>
          <w:color w:val="000000"/>
          <w:sz w:val="24"/>
          <w:szCs w:val="24"/>
        </w:rPr>
        <w:t xml:space="preserve"> </w:t>
      </w:r>
      <w:proofErr w:type="spellStart"/>
      <w:r w:rsidRPr="007F069E">
        <w:rPr>
          <w:rFonts w:ascii="Times New Roman" w:eastAsia="Times New Roman" w:hAnsi="Times New Roman" w:cs="Times New Roman"/>
          <w:color w:val="000000"/>
          <w:sz w:val="24"/>
          <w:szCs w:val="24"/>
        </w:rPr>
        <w:t>соціального</w:t>
      </w:r>
      <w:proofErr w:type="spellEnd"/>
      <w:r w:rsidRPr="007F069E">
        <w:rPr>
          <w:rFonts w:ascii="Times New Roman" w:eastAsia="Times New Roman" w:hAnsi="Times New Roman" w:cs="Times New Roman"/>
          <w:color w:val="000000"/>
          <w:sz w:val="24"/>
          <w:szCs w:val="24"/>
        </w:rPr>
        <w:t xml:space="preserve"> </w:t>
      </w:r>
      <w:proofErr w:type="spellStart"/>
      <w:r w:rsidRPr="007F069E">
        <w:rPr>
          <w:rFonts w:ascii="Times New Roman" w:eastAsia="Times New Roman" w:hAnsi="Times New Roman" w:cs="Times New Roman"/>
          <w:color w:val="000000"/>
          <w:sz w:val="24"/>
          <w:szCs w:val="24"/>
        </w:rPr>
        <w:t>обслуговування</w:t>
      </w:r>
      <w:proofErr w:type="spellEnd"/>
      <w:r w:rsidRPr="007F069E">
        <w:rPr>
          <w:rFonts w:ascii="Times New Roman" w:eastAsia="Times New Roman" w:hAnsi="Times New Roman" w:cs="Times New Roman"/>
          <w:color w:val="000000"/>
          <w:sz w:val="24"/>
          <w:szCs w:val="24"/>
        </w:rPr>
        <w:t xml:space="preserve"> (</w:t>
      </w:r>
      <w:proofErr w:type="spellStart"/>
      <w:r w:rsidRPr="007F069E">
        <w:rPr>
          <w:rFonts w:ascii="Times New Roman" w:eastAsia="Times New Roman" w:hAnsi="Times New Roman" w:cs="Times New Roman"/>
          <w:color w:val="000000"/>
          <w:sz w:val="24"/>
          <w:szCs w:val="24"/>
        </w:rPr>
        <w:t>надання</w:t>
      </w:r>
      <w:proofErr w:type="spellEnd"/>
      <w:r w:rsidRPr="007F069E">
        <w:rPr>
          <w:rFonts w:ascii="Times New Roman" w:eastAsia="Times New Roman" w:hAnsi="Times New Roman" w:cs="Times New Roman"/>
          <w:color w:val="000000"/>
          <w:sz w:val="24"/>
          <w:szCs w:val="24"/>
        </w:rPr>
        <w:t xml:space="preserve"> </w:t>
      </w:r>
      <w:proofErr w:type="spellStart"/>
      <w:r w:rsidRPr="007F069E">
        <w:rPr>
          <w:rFonts w:ascii="Times New Roman" w:eastAsia="Times New Roman" w:hAnsi="Times New Roman" w:cs="Times New Roman"/>
          <w:color w:val="000000"/>
          <w:sz w:val="24"/>
          <w:szCs w:val="24"/>
        </w:rPr>
        <w:t>соціальних</w:t>
      </w:r>
      <w:proofErr w:type="spellEnd"/>
      <w:r w:rsidRPr="007F069E">
        <w:rPr>
          <w:rFonts w:ascii="Times New Roman" w:eastAsia="Times New Roman" w:hAnsi="Times New Roman" w:cs="Times New Roman"/>
          <w:color w:val="000000"/>
          <w:sz w:val="24"/>
          <w:szCs w:val="24"/>
        </w:rPr>
        <w:t xml:space="preserve"> </w:t>
      </w:r>
      <w:proofErr w:type="spellStart"/>
      <w:r w:rsidRPr="007F069E">
        <w:rPr>
          <w:rFonts w:ascii="Times New Roman" w:eastAsia="Times New Roman" w:hAnsi="Times New Roman" w:cs="Times New Roman"/>
          <w:color w:val="000000"/>
          <w:sz w:val="24"/>
          <w:szCs w:val="24"/>
        </w:rPr>
        <w:t>послуг</w:t>
      </w:r>
      <w:proofErr w:type="spellEnd"/>
      <w:r w:rsidRPr="007F069E">
        <w:rPr>
          <w:rFonts w:ascii="Times New Roman" w:eastAsia="Times New Roman" w:hAnsi="Times New Roman" w:cs="Times New Roman"/>
          <w:color w:val="000000"/>
          <w:sz w:val="24"/>
          <w:szCs w:val="24"/>
        </w:rPr>
        <w:t xml:space="preserve">)», з метою </w:t>
      </w:r>
      <w:proofErr w:type="spellStart"/>
      <w:r w:rsidRPr="007F069E">
        <w:rPr>
          <w:rFonts w:ascii="Times New Roman" w:eastAsia="Times New Roman" w:hAnsi="Times New Roman" w:cs="Times New Roman"/>
          <w:color w:val="000000"/>
          <w:sz w:val="24"/>
          <w:szCs w:val="24"/>
        </w:rPr>
        <w:t>посилення</w:t>
      </w:r>
      <w:proofErr w:type="spellEnd"/>
      <w:r w:rsidRPr="007F069E">
        <w:rPr>
          <w:rFonts w:ascii="Times New Roman" w:eastAsia="Times New Roman" w:hAnsi="Times New Roman" w:cs="Times New Roman"/>
          <w:color w:val="000000"/>
          <w:sz w:val="24"/>
          <w:szCs w:val="24"/>
        </w:rPr>
        <w:t xml:space="preserve"> </w:t>
      </w:r>
      <w:proofErr w:type="spellStart"/>
      <w:r w:rsidRPr="007F069E">
        <w:rPr>
          <w:rFonts w:ascii="Times New Roman" w:eastAsia="Times New Roman" w:hAnsi="Times New Roman" w:cs="Times New Roman"/>
          <w:color w:val="000000"/>
          <w:sz w:val="24"/>
          <w:szCs w:val="24"/>
        </w:rPr>
        <w:t>соціального</w:t>
      </w:r>
      <w:proofErr w:type="spellEnd"/>
      <w:r w:rsidRPr="007F069E">
        <w:rPr>
          <w:rFonts w:ascii="Times New Roman" w:eastAsia="Times New Roman" w:hAnsi="Times New Roman" w:cs="Times New Roman"/>
          <w:color w:val="000000"/>
          <w:sz w:val="24"/>
          <w:szCs w:val="24"/>
        </w:rPr>
        <w:t xml:space="preserve"> </w:t>
      </w:r>
      <w:proofErr w:type="spellStart"/>
      <w:r w:rsidRPr="007F069E">
        <w:rPr>
          <w:rFonts w:ascii="Times New Roman" w:eastAsia="Times New Roman" w:hAnsi="Times New Roman" w:cs="Times New Roman"/>
          <w:color w:val="000000"/>
          <w:sz w:val="24"/>
          <w:szCs w:val="24"/>
        </w:rPr>
        <w:t>захисту</w:t>
      </w:r>
      <w:proofErr w:type="spellEnd"/>
      <w:r w:rsidRPr="007F069E">
        <w:rPr>
          <w:rFonts w:ascii="Times New Roman" w:eastAsia="Times New Roman" w:hAnsi="Times New Roman" w:cs="Times New Roman"/>
          <w:color w:val="000000"/>
          <w:sz w:val="24"/>
          <w:szCs w:val="24"/>
        </w:rPr>
        <w:t xml:space="preserve"> </w:t>
      </w:r>
      <w:proofErr w:type="spellStart"/>
      <w:r w:rsidRPr="007F069E">
        <w:rPr>
          <w:rFonts w:ascii="Times New Roman" w:eastAsia="Times New Roman" w:hAnsi="Times New Roman" w:cs="Times New Roman"/>
          <w:color w:val="000000"/>
          <w:sz w:val="24"/>
          <w:szCs w:val="24"/>
        </w:rPr>
        <w:t>малозабезпечених</w:t>
      </w:r>
      <w:proofErr w:type="spellEnd"/>
      <w:r w:rsidRPr="007F069E">
        <w:rPr>
          <w:rFonts w:ascii="Times New Roman" w:eastAsia="Times New Roman" w:hAnsi="Times New Roman" w:cs="Times New Roman"/>
          <w:color w:val="000000"/>
          <w:sz w:val="24"/>
          <w:szCs w:val="24"/>
        </w:rPr>
        <w:t xml:space="preserve"> </w:t>
      </w:r>
      <w:proofErr w:type="spellStart"/>
      <w:r w:rsidRPr="007F069E">
        <w:rPr>
          <w:rFonts w:ascii="Times New Roman" w:eastAsia="Times New Roman" w:hAnsi="Times New Roman" w:cs="Times New Roman"/>
          <w:color w:val="000000"/>
          <w:sz w:val="24"/>
          <w:szCs w:val="24"/>
        </w:rPr>
        <w:t>верств</w:t>
      </w:r>
      <w:proofErr w:type="spellEnd"/>
      <w:r w:rsidRPr="007F069E">
        <w:rPr>
          <w:rFonts w:ascii="Times New Roman" w:eastAsia="Times New Roman" w:hAnsi="Times New Roman" w:cs="Times New Roman"/>
          <w:color w:val="000000"/>
          <w:sz w:val="24"/>
          <w:szCs w:val="24"/>
        </w:rPr>
        <w:t xml:space="preserve"> </w:t>
      </w:r>
      <w:proofErr w:type="spellStart"/>
      <w:r w:rsidRPr="007F069E">
        <w:rPr>
          <w:rFonts w:ascii="Times New Roman" w:eastAsia="Times New Roman" w:hAnsi="Times New Roman" w:cs="Times New Roman"/>
          <w:color w:val="000000"/>
          <w:sz w:val="24"/>
          <w:szCs w:val="24"/>
        </w:rPr>
        <w:t>населення</w:t>
      </w:r>
      <w:proofErr w:type="spellEnd"/>
      <w:r w:rsidRPr="007F069E">
        <w:rPr>
          <w:rFonts w:ascii="Times New Roman" w:eastAsia="Times New Roman" w:hAnsi="Times New Roman" w:cs="Times New Roman"/>
          <w:color w:val="000000"/>
          <w:sz w:val="24"/>
          <w:szCs w:val="24"/>
        </w:rPr>
        <w:t xml:space="preserve">, а </w:t>
      </w:r>
      <w:proofErr w:type="spellStart"/>
      <w:r w:rsidRPr="007F069E">
        <w:rPr>
          <w:rFonts w:ascii="Times New Roman" w:eastAsia="Times New Roman" w:hAnsi="Times New Roman" w:cs="Times New Roman"/>
          <w:color w:val="000000"/>
          <w:sz w:val="24"/>
          <w:szCs w:val="24"/>
        </w:rPr>
        <w:t>також</w:t>
      </w:r>
      <w:proofErr w:type="spellEnd"/>
      <w:r w:rsidRPr="007F069E">
        <w:rPr>
          <w:rFonts w:ascii="Times New Roman" w:eastAsia="Times New Roman" w:hAnsi="Times New Roman" w:cs="Times New Roman"/>
          <w:color w:val="000000"/>
          <w:sz w:val="24"/>
          <w:szCs w:val="24"/>
        </w:rPr>
        <w:t xml:space="preserve"> </w:t>
      </w:r>
      <w:proofErr w:type="spellStart"/>
      <w:r w:rsidRPr="007F069E">
        <w:rPr>
          <w:rFonts w:ascii="Times New Roman" w:eastAsia="Times New Roman" w:hAnsi="Times New Roman" w:cs="Times New Roman"/>
          <w:color w:val="000000"/>
          <w:sz w:val="24"/>
          <w:szCs w:val="24"/>
        </w:rPr>
        <w:t>осіб</w:t>
      </w:r>
      <w:proofErr w:type="spellEnd"/>
      <w:r w:rsidRPr="007F069E">
        <w:rPr>
          <w:rFonts w:ascii="Times New Roman" w:eastAsia="Times New Roman" w:hAnsi="Times New Roman" w:cs="Times New Roman"/>
          <w:color w:val="000000"/>
          <w:sz w:val="24"/>
          <w:szCs w:val="24"/>
        </w:rPr>
        <w:t xml:space="preserve">, </w:t>
      </w:r>
      <w:proofErr w:type="spellStart"/>
      <w:r w:rsidRPr="007F069E">
        <w:rPr>
          <w:rFonts w:ascii="Times New Roman" w:eastAsia="Times New Roman" w:hAnsi="Times New Roman" w:cs="Times New Roman"/>
          <w:color w:val="000000"/>
          <w:sz w:val="24"/>
          <w:szCs w:val="24"/>
        </w:rPr>
        <w:t>які</w:t>
      </w:r>
      <w:proofErr w:type="spellEnd"/>
      <w:r w:rsidRPr="007F069E">
        <w:rPr>
          <w:rFonts w:ascii="Times New Roman" w:eastAsia="Times New Roman" w:hAnsi="Times New Roman" w:cs="Times New Roman"/>
          <w:color w:val="000000"/>
          <w:sz w:val="24"/>
          <w:szCs w:val="24"/>
        </w:rPr>
        <w:t xml:space="preserve"> </w:t>
      </w:r>
      <w:proofErr w:type="spellStart"/>
      <w:r w:rsidRPr="007F069E">
        <w:rPr>
          <w:rFonts w:ascii="Times New Roman" w:eastAsia="Times New Roman" w:hAnsi="Times New Roman" w:cs="Times New Roman"/>
          <w:color w:val="000000"/>
          <w:sz w:val="24"/>
          <w:szCs w:val="24"/>
        </w:rPr>
        <w:t>опинилися</w:t>
      </w:r>
      <w:proofErr w:type="spellEnd"/>
      <w:r w:rsidRPr="007F069E">
        <w:rPr>
          <w:rFonts w:ascii="Times New Roman" w:eastAsia="Times New Roman" w:hAnsi="Times New Roman" w:cs="Times New Roman"/>
          <w:color w:val="000000"/>
          <w:sz w:val="24"/>
          <w:szCs w:val="24"/>
        </w:rPr>
        <w:t xml:space="preserve"> у </w:t>
      </w:r>
      <w:proofErr w:type="spellStart"/>
      <w:r w:rsidRPr="007F069E">
        <w:rPr>
          <w:rFonts w:ascii="Times New Roman" w:eastAsia="Times New Roman" w:hAnsi="Times New Roman" w:cs="Times New Roman"/>
          <w:color w:val="000000"/>
          <w:sz w:val="24"/>
          <w:szCs w:val="24"/>
        </w:rPr>
        <w:t>скрутних</w:t>
      </w:r>
      <w:proofErr w:type="spellEnd"/>
      <w:r w:rsidRPr="007F069E">
        <w:rPr>
          <w:rFonts w:ascii="Times New Roman" w:eastAsia="Times New Roman" w:hAnsi="Times New Roman" w:cs="Times New Roman"/>
          <w:color w:val="000000"/>
          <w:sz w:val="24"/>
          <w:szCs w:val="24"/>
        </w:rPr>
        <w:t xml:space="preserve"> </w:t>
      </w:r>
      <w:proofErr w:type="spellStart"/>
      <w:r w:rsidRPr="007F069E">
        <w:rPr>
          <w:rFonts w:ascii="Times New Roman" w:eastAsia="Times New Roman" w:hAnsi="Times New Roman" w:cs="Times New Roman"/>
          <w:color w:val="000000"/>
          <w:sz w:val="24"/>
          <w:szCs w:val="24"/>
        </w:rPr>
        <w:t>життєвих</w:t>
      </w:r>
      <w:proofErr w:type="spellEnd"/>
      <w:r w:rsidRPr="007F069E">
        <w:rPr>
          <w:rFonts w:ascii="Times New Roman" w:eastAsia="Times New Roman" w:hAnsi="Times New Roman" w:cs="Times New Roman"/>
          <w:color w:val="000000"/>
          <w:sz w:val="24"/>
          <w:szCs w:val="24"/>
        </w:rPr>
        <w:t xml:space="preserve"> </w:t>
      </w:r>
      <w:proofErr w:type="spellStart"/>
      <w:r w:rsidRPr="007F069E">
        <w:rPr>
          <w:rFonts w:ascii="Times New Roman" w:eastAsia="Times New Roman" w:hAnsi="Times New Roman" w:cs="Times New Roman"/>
          <w:color w:val="000000"/>
          <w:sz w:val="24"/>
          <w:szCs w:val="24"/>
        </w:rPr>
        <w:t>обставинах</w:t>
      </w:r>
      <w:proofErr w:type="spellEnd"/>
      <w:r w:rsidRPr="007F069E">
        <w:rPr>
          <w:rFonts w:ascii="Times New Roman" w:eastAsia="Times New Roman" w:hAnsi="Times New Roman" w:cs="Times New Roman"/>
          <w:color w:val="000000"/>
          <w:sz w:val="24"/>
          <w:szCs w:val="24"/>
        </w:rPr>
        <w:t xml:space="preserve">, та з метою </w:t>
      </w:r>
      <w:proofErr w:type="spellStart"/>
      <w:r w:rsidRPr="007F069E">
        <w:rPr>
          <w:rFonts w:ascii="Times New Roman" w:eastAsia="Times New Roman" w:hAnsi="Times New Roman" w:cs="Times New Roman"/>
          <w:color w:val="000000"/>
          <w:sz w:val="24"/>
          <w:szCs w:val="24"/>
        </w:rPr>
        <w:t>надання</w:t>
      </w:r>
      <w:proofErr w:type="spellEnd"/>
      <w:r w:rsidRPr="007F069E">
        <w:rPr>
          <w:rFonts w:ascii="Times New Roman" w:eastAsia="Times New Roman" w:hAnsi="Times New Roman" w:cs="Times New Roman"/>
          <w:color w:val="000000"/>
          <w:sz w:val="24"/>
          <w:szCs w:val="24"/>
        </w:rPr>
        <w:t xml:space="preserve"> </w:t>
      </w:r>
      <w:proofErr w:type="spellStart"/>
      <w:r w:rsidRPr="007F069E">
        <w:rPr>
          <w:rFonts w:ascii="Times New Roman" w:eastAsia="Times New Roman" w:hAnsi="Times New Roman" w:cs="Times New Roman"/>
          <w:color w:val="000000"/>
          <w:sz w:val="24"/>
          <w:szCs w:val="24"/>
        </w:rPr>
        <w:t>грошової</w:t>
      </w:r>
      <w:proofErr w:type="spellEnd"/>
      <w:r w:rsidRPr="007F069E">
        <w:rPr>
          <w:rFonts w:ascii="Times New Roman" w:eastAsia="Times New Roman" w:hAnsi="Times New Roman" w:cs="Times New Roman"/>
          <w:color w:val="000000"/>
          <w:sz w:val="24"/>
          <w:szCs w:val="24"/>
        </w:rPr>
        <w:t xml:space="preserve"> і </w:t>
      </w:r>
      <w:proofErr w:type="spellStart"/>
      <w:r w:rsidRPr="007F069E">
        <w:rPr>
          <w:rFonts w:ascii="Times New Roman" w:eastAsia="Times New Roman" w:hAnsi="Times New Roman" w:cs="Times New Roman"/>
          <w:color w:val="000000"/>
          <w:sz w:val="24"/>
          <w:szCs w:val="24"/>
        </w:rPr>
        <w:t>натуральної</w:t>
      </w:r>
      <w:proofErr w:type="spellEnd"/>
      <w:r w:rsidRPr="007F069E">
        <w:rPr>
          <w:rFonts w:ascii="Times New Roman" w:eastAsia="Times New Roman" w:hAnsi="Times New Roman" w:cs="Times New Roman"/>
          <w:color w:val="000000"/>
          <w:sz w:val="24"/>
          <w:szCs w:val="24"/>
        </w:rPr>
        <w:t xml:space="preserve"> </w:t>
      </w:r>
      <w:proofErr w:type="spellStart"/>
      <w:r w:rsidRPr="007F069E">
        <w:rPr>
          <w:rFonts w:ascii="Times New Roman" w:eastAsia="Times New Roman" w:hAnsi="Times New Roman" w:cs="Times New Roman"/>
          <w:color w:val="000000"/>
          <w:sz w:val="24"/>
          <w:szCs w:val="24"/>
        </w:rPr>
        <w:t>допомоги</w:t>
      </w:r>
      <w:proofErr w:type="spellEnd"/>
      <w:r w:rsidRPr="007F069E">
        <w:rPr>
          <w:rFonts w:ascii="Times New Roman" w:eastAsia="Times New Roman" w:hAnsi="Times New Roman" w:cs="Times New Roman"/>
          <w:color w:val="000000"/>
          <w:sz w:val="24"/>
          <w:szCs w:val="24"/>
        </w:rPr>
        <w:t xml:space="preserve"> </w:t>
      </w:r>
      <w:proofErr w:type="spellStart"/>
      <w:r w:rsidRPr="007F069E">
        <w:rPr>
          <w:rFonts w:ascii="Times New Roman" w:eastAsia="Times New Roman" w:hAnsi="Times New Roman" w:cs="Times New Roman"/>
          <w:color w:val="000000"/>
          <w:sz w:val="24"/>
          <w:szCs w:val="24"/>
        </w:rPr>
        <w:t>сім’ям</w:t>
      </w:r>
      <w:proofErr w:type="spellEnd"/>
      <w:r w:rsidRPr="007F069E">
        <w:rPr>
          <w:rFonts w:ascii="Times New Roman" w:eastAsia="Times New Roman" w:hAnsi="Times New Roman" w:cs="Times New Roman"/>
          <w:color w:val="000000"/>
          <w:sz w:val="24"/>
          <w:szCs w:val="24"/>
        </w:rPr>
        <w:t xml:space="preserve"> </w:t>
      </w:r>
      <w:proofErr w:type="spellStart"/>
      <w:r w:rsidRPr="007F069E">
        <w:rPr>
          <w:rFonts w:ascii="Times New Roman" w:eastAsia="Times New Roman" w:hAnsi="Times New Roman" w:cs="Times New Roman"/>
          <w:color w:val="000000"/>
          <w:sz w:val="24"/>
          <w:szCs w:val="24"/>
        </w:rPr>
        <w:t>військовослужбовців</w:t>
      </w:r>
      <w:proofErr w:type="spellEnd"/>
      <w:r w:rsidRPr="007F069E">
        <w:rPr>
          <w:rFonts w:ascii="Times New Roman" w:eastAsia="Times New Roman" w:hAnsi="Times New Roman" w:cs="Times New Roman"/>
          <w:color w:val="000000"/>
          <w:sz w:val="24"/>
          <w:szCs w:val="24"/>
        </w:rPr>
        <w:t xml:space="preserve"> </w:t>
      </w:r>
      <w:proofErr w:type="spellStart"/>
      <w:r w:rsidRPr="007F069E">
        <w:rPr>
          <w:rFonts w:ascii="Times New Roman" w:eastAsia="Times New Roman" w:hAnsi="Times New Roman" w:cs="Times New Roman"/>
          <w:color w:val="000000"/>
          <w:sz w:val="24"/>
          <w:szCs w:val="24"/>
        </w:rPr>
        <w:t>мобілізованих</w:t>
      </w:r>
      <w:proofErr w:type="spellEnd"/>
      <w:r w:rsidRPr="007F069E">
        <w:rPr>
          <w:rFonts w:ascii="Times New Roman" w:eastAsia="Times New Roman" w:hAnsi="Times New Roman" w:cs="Times New Roman"/>
          <w:color w:val="000000"/>
          <w:sz w:val="24"/>
          <w:szCs w:val="24"/>
        </w:rPr>
        <w:t xml:space="preserve"> та </w:t>
      </w:r>
      <w:proofErr w:type="spellStart"/>
      <w:r w:rsidRPr="007F069E">
        <w:rPr>
          <w:rFonts w:ascii="Times New Roman" w:eastAsia="Times New Roman" w:hAnsi="Times New Roman" w:cs="Times New Roman"/>
          <w:color w:val="000000"/>
          <w:sz w:val="24"/>
          <w:szCs w:val="24"/>
        </w:rPr>
        <w:t>призваних</w:t>
      </w:r>
      <w:proofErr w:type="spellEnd"/>
      <w:r w:rsidRPr="007F069E">
        <w:rPr>
          <w:rFonts w:ascii="Times New Roman" w:eastAsia="Times New Roman" w:hAnsi="Times New Roman" w:cs="Times New Roman"/>
          <w:color w:val="000000"/>
          <w:sz w:val="24"/>
          <w:szCs w:val="24"/>
        </w:rPr>
        <w:t xml:space="preserve"> до </w:t>
      </w:r>
      <w:proofErr w:type="spellStart"/>
      <w:r w:rsidRPr="007F069E">
        <w:rPr>
          <w:rFonts w:ascii="Times New Roman" w:eastAsia="Times New Roman" w:hAnsi="Times New Roman" w:cs="Times New Roman"/>
          <w:color w:val="000000"/>
          <w:sz w:val="24"/>
          <w:szCs w:val="24"/>
        </w:rPr>
        <w:t>військових</w:t>
      </w:r>
      <w:proofErr w:type="spellEnd"/>
      <w:r w:rsidRPr="007F069E">
        <w:rPr>
          <w:rFonts w:ascii="Times New Roman" w:eastAsia="Times New Roman" w:hAnsi="Times New Roman" w:cs="Times New Roman"/>
          <w:color w:val="000000"/>
          <w:sz w:val="24"/>
          <w:szCs w:val="24"/>
        </w:rPr>
        <w:t xml:space="preserve"> </w:t>
      </w:r>
      <w:proofErr w:type="spellStart"/>
      <w:r w:rsidRPr="007F069E">
        <w:rPr>
          <w:rFonts w:ascii="Times New Roman" w:eastAsia="Times New Roman" w:hAnsi="Times New Roman" w:cs="Times New Roman"/>
          <w:color w:val="000000"/>
          <w:sz w:val="24"/>
          <w:szCs w:val="24"/>
        </w:rPr>
        <w:t>частин</w:t>
      </w:r>
      <w:proofErr w:type="spellEnd"/>
      <w:r w:rsidRPr="007F069E">
        <w:rPr>
          <w:rFonts w:ascii="Times New Roman" w:eastAsia="Times New Roman" w:hAnsi="Times New Roman" w:cs="Times New Roman"/>
          <w:color w:val="000000"/>
          <w:sz w:val="24"/>
          <w:szCs w:val="24"/>
        </w:rPr>
        <w:t xml:space="preserve"> на </w:t>
      </w:r>
      <w:proofErr w:type="spellStart"/>
      <w:r w:rsidRPr="007F069E">
        <w:rPr>
          <w:rFonts w:ascii="Times New Roman" w:eastAsia="Times New Roman" w:hAnsi="Times New Roman" w:cs="Times New Roman"/>
          <w:color w:val="000000"/>
          <w:sz w:val="24"/>
          <w:szCs w:val="24"/>
        </w:rPr>
        <w:t>період</w:t>
      </w:r>
      <w:proofErr w:type="spellEnd"/>
      <w:r w:rsidRPr="007F069E">
        <w:rPr>
          <w:rFonts w:ascii="Times New Roman" w:eastAsia="Times New Roman" w:hAnsi="Times New Roman" w:cs="Times New Roman"/>
          <w:color w:val="000000"/>
          <w:sz w:val="24"/>
          <w:szCs w:val="24"/>
        </w:rPr>
        <w:t xml:space="preserve"> </w:t>
      </w:r>
      <w:proofErr w:type="spellStart"/>
      <w:r w:rsidRPr="007F069E">
        <w:rPr>
          <w:rFonts w:ascii="Times New Roman" w:eastAsia="Times New Roman" w:hAnsi="Times New Roman" w:cs="Times New Roman"/>
          <w:color w:val="000000"/>
          <w:sz w:val="24"/>
          <w:szCs w:val="24"/>
        </w:rPr>
        <w:t>проведення</w:t>
      </w:r>
      <w:proofErr w:type="spellEnd"/>
      <w:r w:rsidRPr="007F069E">
        <w:rPr>
          <w:rFonts w:ascii="Times New Roman" w:eastAsia="Times New Roman" w:hAnsi="Times New Roman" w:cs="Times New Roman"/>
          <w:color w:val="000000"/>
          <w:sz w:val="24"/>
          <w:szCs w:val="24"/>
        </w:rPr>
        <w:t xml:space="preserve"> </w:t>
      </w:r>
      <w:proofErr w:type="spellStart"/>
      <w:r w:rsidRPr="007F069E">
        <w:rPr>
          <w:rFonts w:ascii="Times New Roman" w:eastAsia="Times New Roman" w:hAnsi="Times New Roman" w:cs="Times New Roman"/>
          <w:color w:val="000000"/>
          <w:sz w:val="24"/>
          <w:szCs w:val="24"/>
        </w:rPr>
        <w:t>антитерористичної</w:t>
      </w:r>
      <w:proofErr w:type="spellEnd"/>
      <w:r w:rsidRPr="007F069E">
        <w:rPr>
          <w:rFonts w:ascii="Times New Roman" w:eastAsia="Times New Roman" w:hAnsi="Times New Roman" w:cs="Times New Roman"/>
          <w:color w:val="000000"/>
          <w:sz w:val="24"/>
          <w:szCs w:val="24"/>
        </w:rPr>
        <w:t xml:space="preserve"> </w:t>
      </w:r>
      <w:proofErr w:type="spellStart"/>
      <w:r w:rsidRPr="007F069E">
        <w:rPr>
          <w:rFonts w:ascii="Times New Roman" w:eastAsia="Times New Roman" w:hAnsi="Times New Roman" w:cs="Times New Roman"/>
          <w:color w:val="000000"/>
          <w:sz w:val="24"/>
          <w:szCs w:val="24"/>
        </w:rPr>
        <w:t>операції</w:t>
      </w:r>
      <w:proofErr w:type="spellEnd"/>
      <w:r w:rsidRPr="007F069E">
        <w:rPr>
          <w:rFonts w:ascii="Times New Roman" w:eastAsia="Times New Roman" w:hAnsi="Times New Roman" w:cs="Times New Roman"/>
          <w:color w:val="000000"/>
          <w:sz w:val="24"/>
          <w:szCs w:val="24"/>
        </w:rPr>
        <w:t xml:space="preserve"> в </w:t>
      </w:r>
      <w:proofErr w:type="spellStart"/>
      <w:r w:rsidRPr="007F069E">
        <w:rPr>
          <w:rFonts w:ascii="Times New Roman" w:eastAsia="Times New Roman" w:hAnsi="Times New Roman" w:cs="Times New Roman"/>
          <w:color w:val="000000"/>
          <w:sz w:val="24"/>
          <w:szCs w:val="24"/>
        </w:rPr>
        <w:t>Україні</w:t>
      </w:r>
      <w:proofErr w:type="spellEnd"/>
      <w:r w:rsidRPr="007F069E">
        <w:rPr>
          <w:rFonts w:ascii="Times New Roman" w:eastAsia="Times New Roman" w:hAnsi="Times New Roman" w:cs="Times New Roman"/>
          <w:color w:val="000000"/>
          <w:sz w:val="24"/>
          <w:szCs w:val="24"/>
        </w:rPr>
        <w:t xml:space="preserve">, </w:t>
      </w:r>
      <w:proofErr w:type="spellStart"/>
      <w:r w:rsidRPr="007F069E">
        <w:rPr>
          <w:rFonts w:ascii="Times New Roman" w:eastAsia="Times New Roman" w:hAnsi="Times New Roman" w:cs="Times New Roman"/>
          <w:color w:val="000000"/>
          <w:sz w:val="24"/>
          <w:szCs w:val="24"/>
        </w:rPr>
        <w:t>розглянувши</w:t>
      </w:r>
      <w:proofErr w:type="spellEnd"/>
      <w:r w:rsidRPr="007F069E">
        <w:rPr>
          <w:rFonts w:ascii="Times New Roman" w:eastAsia="Times New Roman" w:hAnsi="Times New Roman" w:cs="Times New Roman"/>
          <w:color w:val="000000"/>
          <w:sz w:val="24"/>
          <w:szCs w:val="24"/>
        </w:rPr>
        <w:t xml:space="preserve"> </w:t>
      </w:r>
      <w:proofErr w:type="spellStart"/>
      <w:r w:rsidRPr="007F069E">
        <w:rPr>
          <w:rFonts w:ascii="Times New Roman" w:eastAsia="Times New Roman" w:hAnsi="Times New Roman" w:cs="Times New Roman"/>
          <w:color w:val="000000"/>
          <w:sz w:val="24"/>
          <w:szCs w:val="24"/>
        </w:rPr>
        <w:t>наданий</w:t>
      </w:r>
      <w:proofErr w:type="spellEnd"/>
      <w:r w:rsidRPr="007F069E">
        <w:rPr>
          <w:rFonts w:ascii="Times New Roman" w:eastAsia="Times New Roman" w:hAnsi="Times New Roman" w:cs="Times New Roman"/>
          <w:color w:val="000000"/>
          <w:sz w:val="24"/>
          <w:szCs w:val="24"/>
        </w:rPr>
        <w:t xml:space="preserve"> </w:t>
      </w:r>
      <w:proofErr w:type="spellStart"/>
      <w:r w:rsidRPr="007F069E">
        <w:rPr>
          <w:rFonts w:ascii="Times New Roman" w:eastAsia="Times New Roman" w:hAnsi="Times New Roman" w:cs="Times New Roman"/>
          <w:color w:val="000000"/>
          <w:sz w:val="24"/>
          <w:szCs w:val="24"/>
        </w:rPr>
        <w:t>Білгород-Дністровською</w:t>
      </w:r>
      <w:proofErr w:type="spellEnd"/>
      <w:r w:rsidRPr="007F069E">
        <w:rPr>
          <w:rFonts w:ascii="Times New Roman" w:eastAsia="Times New Roman" w:hAnsi="Times New Roman" w:cs="Times New Roman"/>
          <w:color w:val="000000"/>
          <w:sz w:val="24"/>
          <w:szCs w:val="24"/>
        </w:rPr>
        <w:t xml:space="preserve"> районною державною </w:t>
      </w:r>
      <w:proofErr w:type="spellStart"/>
      <w:r w:rsidRPr="007F069E">
        <w:rPr>
          <w:rFonts w:ascii="Times New Roman" w:eastAsia="Times New Roman" w:hAnsi="Times New Roman" w:cs="Times New Roman"/>
          <w:color w:val="000000"/>
          <w:sz w:val="24"/>
          <w:szCs w:val="24"/>
        </w:rPr>
        <w:t>адміністрацією</w:t>
      </w:r>
      <w:proofErr w:type="spellEnd"/>
      <w:r w:rsidRPr="007F069E">
        <w:rPr>
          <w:rFonts w:ascii="Times New Roman" w:eastAsia="Times New Roman" w:hAnsi="Times New Roman" w:cs="Times New Roman"/>
          <w:color w:val="000000"/>
          <w:sz w:val="24"/>
          <w:szCs w:val="24"/>
        </w:rPr>
        <w:t xml:space="preserve"> проект </w:t>
      </w:r>
      <w:proofErr w:type="spellStart"/>
      <w:r w:rsidRPr="007F069E">
        <w:rPr>
          <w:rFonts w:ascii="Times New Roman" w:eastAsia="Times New Roman" w:hAnsi="Times New Roman" w:cs="Times New Roman"/>
          <w:color w:val="000000"/>
          <w:sz w:val="24"/>
          <w:szCs w:val="24"/>
        </w:rPr>
        <w:t>Районної</w:t>
      </w:r>
      <w:proofErr w:type="spellEnd"/>
      <w:r w:rsidRPr="007F069E">
        <w:rPr>
          <w:rFonts w:ascii="Times New Roman" w:eastAsia="Times New Roman" w:hAnsi="Times New Roman" w:cs="Times New Roman"/>
          <w:color w:val="000000"/>
          <w:sz w:val="24"/>
          <w:szCs w:val="24"/>
        </w:rPr>
        <w:t xml:space="preserve"> </w:t>
      </w:r>
      <w:proofErr w:type="spellStart"/>
      <w:r w:rsidRPr="007F069E">
        <w:rPr>
          <w:rFonts w:ascii="Times New Roman" w:eastAsia="Times New Roman" w:hAnsi="Times New Roman" w:cs="Times New Roman"/>
          <w:color w:val="000000"/>
          <w:sz w:val="24"/>
          <w:szCs w:val="24"/>
        </w:rPr>
        <w:t>соціальної</w:t>
      </w:r>
      <w:proofErr w:type="spellEnd"/>
      <w:r w:rsidRPr="007F069E">
        <w:rPr>
          <w:rFonts w:ascii="Times New Roman" w:eastAsia="Times New Roman" w:hAnsi="Times New Roman" w:cs="Times New Roman"/>
          <w:color w:val="000000"/>
          <w:sz w:val="24"/>
          <w:szCs w:val="24"/>
        </w:rPr>
        <w:t xml:space="preserve"> </w:t>
      </w:r>
      <w:proofErr w:type="spellStart"/>
      <w:r w:rsidRPr="007F069E">
        <w:rPr>
          <w:rFonts w:ascii="Times New Roman" w:eastAsia="Times New Roman" w:hAnsi="Times New Roman" w:cs="Times New Roman"/>
          <w:color w:val="000000"/>
          <w:sz w:val="24"/>
          <w:szCs w:val="24"/>
        </w:rPr>
        <w:t>цільової</w:t>
      </w:r>
      <w:proofErr w:type="spellEnd"/>
      <w:r w:rsidRPr="007F069E">
        <w:rPr>
          <w:rFonts w:ascii="Times New Roman" w:eastAsia="Times New Roman" w:hAnsi="Times New Roman" w:cs="Times New Roman"/>
          <w:color w:val="000000"/>
          <w:sz w:val="24"/>
          <w:szCs w:val="24"/>
        </w:rPr>
        <w:t xml:space="preserve"> </w:t>
      </w:r>
      <w:proofErr w:type="spellStart"/>
      <w:r w:rsidRPr="007F069E">
        <w:rPr>
          <w:rFonts w:ascii="Times New Roman" w:eastAsia="Times New Roman" w:hAnsi="Times New Roman" w:cs="Times New Roman"/>
          <w:color w:val="000000"/>
          <w:sz w:val="24"/>
          <w:szCs w:val="24"/>
        </w:rPr>
        <w:t>програми</w:t>
      </w:r>
      <w:proofErr w:type="spellEnd"/>
      <w:r w:rsidRPr="007F069E">
        <w:rPr>
          <w:rFonts w:ascii="Times New Roman" w:eastAsia="Times New Roman" w:hAnsi="Times New Roman" w:cs="Times New Roman"/>
          <w:color w:val="000000"/>
          <w:sz w:val="24"/>
          <w:szCs w:val="24"/>
        </w:rPr>
        <w:t xml:space="preserve"> «</w:t>
      </w:r>
      <w:proofErr w:type="spellStart"/>
      <w:r w:rsidRPr="007F069E">
        <w:rPr>
          <w:rFonts w:ascii="Times New Roman" w:eastAsia="Times New Roman" w:hAnsi="Times New Roman" w:cs="Times New Roman"/>
          <w:color w:val="000000"/>
          <w:sz w:val="24"/>
          <w:szCs w:val="24"/>
        </w:rPr>
        <w:t>Милосердя</w:t>
      </w:r>
      <w:proofErr w:type="spellEnd"/>
      <w:r w:rsidRPr="007F069E">
        <w:rPr>
          <w:rFonts w:ascii="Times New Roman" w:eastAsia="Times New Roman" w:hAnsi="Times New Roman" w:cs="Times New Roman"/>
          <w:color w:val="000000"/>
          <w:sz w:val="24"/>
          <w:szCs w:val="24"/>
        </w:rPr>
        <w:t xml:space="preserve"> в </w:t>
      </w:r>
      <w:proofErr w:type="spellStart"/>
      <w:r w:rsidRPr="007F069E">
        <w:rPr>
          <w:rFonts w:ascii="Times New Roman" w:eastAsia="Times New Roman" w:hAnsi="Times New Roman" w:cs="Times New Roman"/>
          <w:color w:val="000000"/>
          <w:sz w:val="24"/>
          <w:szCs w:val="24"/>
        </w:rPr>
        <w:t>дії</w:t>
      </w:r>
      <w:proofErr w:type="spellEnd"/>
      <w:r w:rsidRPr="007F069E">
        <w:rPr>
          <w:rFonts w:ascii="Times New Roman" w:eastAsia="Times New Roman" w:hAnsi="Times New Roman" w:cs="Times New Roman"/>
          <w:color w:val="000000"/>
          <w:sz w:val="24"/>
          <w:szCs w:val="24"/>
        </w:rPr>
        <w:t xml:space="preserve">» на 2016 - 2017 роки, </w:t>
      </w:r>
      <w:proofErr w:type="spellStart"/>
      <w:r w:rsidRPr="007F069E">
        <w:rPr>
          <w:rFonts w:ascii="Times New Roman" w:eastAsia="Times New Roman" w:hAnsi="Times New Roman" w:cs="Times New Roman"/>
          <w:color w:val="000000"/>
          <w:sz w:val="24"/>
          <w:szCs w:val="24"/>
        </w:rPr>
        <w:t>Білгород-Дністровська</w:t>
      </w:r>
      <w:proofErr w:type="spellEnd"/>
      <w:r w:rsidRPr="007F069E">
        <w:rPr>
          <w:rFonts w:ascii="Times New Roman" w:eastAsia="Times New Roman" w:hAnsi="Times New Roman" w:cs="Times New Roman"/>
          <w:color w:val="000000"/>
          <w:sz w:val="24"/>
          <w:szCs w:val="24"/>
        </w:rPr>
        <w:t xml:space="preserve"> </w:t>
      </w:r>
      <w:proofErr w:type="spellStart"/>
      <w:r w:rsidRPr="007F069E">
        <w:rPr>
          <w:rFonts w:ascii="Times New Roman" w:eastAsia="Times New Roman" w:hAnsi="Times New Roman" w:cs="Times New Roman"/>
          <w:color w:val="000000"/>
          <w:sz w:val="24"/>
          <w:szCs w:val="24"/>
        </w:rPr>
        <w:t>районна</w:t>
      </w:r>
      <w:proofErr w:type="spellEnd"/>
      <w:r w:rsidRPr="007F069E">
        <w:rPr>
          <w:rFonts w:ascii="Times New Roman" w:eastAsia="Times New Roman" w:hAnsi="Times New Roman" w:cs="Times New Roman"/>
          <w:color w:val="000000"/>
          <w:sz w:val="24"/>
          <w:szCs w:val="24"/>
        </w:rPr>
        <w:t xml:space="preserve"> рада</w:t>
      </w:r>
    </w:p>
    <w:p w:rsidR="007F069E" w:rsidRPr="007F069E" w:rsidRDefault="007F069E" w:rsidP="007F069E">
      <w:pPr>
        <w:shd w:val="clear" w:color="auto" w:fill="FFFFFF"/>
        <w:spacing w:before="120" w:after="120" w:line="240" w:lineRule="auto"/>
        <w:ind w:firstLine="708"/>
        <w:jc w:val="both"/>
        <w:rPr>
          <w:rFonts w:ascii="Arial" w:eastAsia="Times New Roman" w:hAnsi="Arial" w:cs="Arial"/>
          <w:color w:val="000000"/>
          <w:sz w:val="18"/>
          <w:szCs w:val="18"/>
        </w:rPr>
      </w:pPr>
      <w:r w:rsidRPr="007F069E">
        <w:rPr>
          <w:rFonts w:ascii="Times New Roman" w:eastAsia="Times New Roman" w:hAnsi="Times New Roman" w:cs="Times New Roman"/>
          <w:color w:val="000000"/>
          <w:sz w:val="24"/>
          <w:szCs w:val="24"/>
        </w:rPr>
        <w:t> </w:t>
      </w:r>
    </w:p>
    <w:p w:rsidR="007F069E" w:rsidRPr="007F069E" w:rsidRDefault="007F069E" w:rsidP="007F069E">
      <w:pPr>
        <w:shd w:val="clear" w:color="auto" w:fill="FFFFFF"/>
        <w:spacing w:before="120" w:after="120" w:line="240" w:lineRule="auto"/>
        <w:jc w:val="both"/>
        <w:rPr>
          <w:rFonts w:ascii="Arial" w:eastAsia="Times New Roman" w:hAnsi="Arial" w:cs="Arial"/>
          <w:color w:val="000000"/>
          <w:sz w:val="18"/>
          <w:szCs w:val="18"/>
        </w:rPr>
      </w:pPr>
      <w:r w:rsidRPr="007F069E">
        <w:rPr>
          <w:rFonts w:ascii="Times New Roman" w:eastAsia="Times New Roman" w:hAnsi="Times New Roman" w:cs="Times New Roman"/>
          <w:b/>
          <w:bCs/>
          <w:color w:val="000000"/>
          <w:sz w:val="24"/>
          <w:szCs w:val="24"/>
        </w:rPr>
        <w:t>ВИРІШИЛА:</w:t>
      </w:r>
    </w:p>
    <w:p w:rsidR="007F069E" w:rsidRPr="007F069E" w:rsidRDefault="007F069E" w:rsidP="007F069E">
      <w:pPr>
        <w:shd w:val="clear" w:color="auto" w:fill="FFFFFF"/>
        <w:spacing w:before="120" w:after="120" w:line="240" w:lineRule="auto"/>
        <w:jc w:val="both"/>
        <w:rPr>
          <w:rFonts w:ascii="Arial" w:eastAsia="Times New Roman" w:hAnsi="Arial" w:cs="Arial"/>
          <w:color w:val="000000"/>
          <w:sz w:val="18"/>
          <w:szCs w:val="18"/>
        </w:rPr>
      </w:pPr>
      <w:r w:rsidRPr="007F069E">
        <w:rPr>
          <w:rFonts w:ascii="Times New Roman" w:eastAsia="Times New Roman" w:hAnsi="Times New Roman" w:cs="Times New Roman"/>
          <w:color w:val="000000"/>
          <w:sz w:val="24"/>
          <w:szCs w:val="24"/>
        </w:rPr>
        <w:t> </w:t>
      </w:r>
    </w:p>
    <w:p w:rsidR="007F069E" w:rsidRPr="007F069E" w:rsidRDefault="007F069E" w:rsidP="007F069E">
      <w:pPr>
        <w:shd w:val="clear" w:color="auto" w:fill="FFFFFF"/>
        <w:spacing w:before="120" w:after="120" w:line="240" w:lineRule="auto"/>
        <w:jc w:val="both"/>
        <w:rPr>
          <w:rFonts w:ascii="Arial" w:eastAsia="Times New Roman" w:hAnsi="Arial" w:cs="Arial"/>
          <w:color w:val="000000"/>
          <w:sz w:val="18"/>
          <w:szCs w:val="18"/>
        </w:rPr>
      </w:pPr>
      <w:r w:rsidRPr="007F069E">
        <w:rPr>
          <w:rFonts w:ascii="Times New Roman" w:eastAsia="Times New Roman" w:hAnsi="Times New Roman" w:cs="Times New Roman"/>
          <w:color w:val="000000"/>
          <w:sz w:val="24"/>
          <w:szCs w:val="24"/>
        </w:rPr>
        <w:t>1.</w:t>
      </w:r>
      <w:r w:rsidRPr="007F069E">
        <w:rPr>
          <w:rFonts w:ascii="Times New Roman" w:eastAsia="Times New Roman" w:hAnsi="Times New Roman" w:cs="Times New Roman"/>
          <w:color w:val="000000"/>
          <w:spacing w:val="-4"/>
          <w:sz w:val="24"/>
          <w:szCs w:val="24"/>
        </w:rPr>
        <w:t xml:space="preserve">Затвердити </w:t>
      </w:r>
      <w:proofErr w:type="spellStart"/>
      <w:r w:rsidRPr="007F069E">
        <w:rPr>
          <w:rFonts w:ascii="Times New Roman" w:eastAsia="Times New Roman" w:hAnsi="Times New Roman" w:cs="Times New Roman"/>
          <w:color w:val="000000"/>
          <w:spacing w:val="-4"/>
          <w:sz w:val="24"/>
          <w:szCs w:val="24"/>
        </w:rPr>
        <w:t>Р</w:t>
      </w:r>
      <w:r w:rsidRPr="007F069E">
        <w:rPr>
          <w:rFonts w:ascii="Times New Roman" w:eastAsia="Times New Roman" w:hAnsi="Times New Roman" w:cs="Times New Roman"/>
          <w:color w:val="000000"/>
          <w:sz w:val="24"/>
          <w:szCs w:val="24"/>
        </w:rPr>
        <w:t>айонну</w:t>
      </w:r>
      <w:proofErr w:type="spellEnd"/>
      <w:r w:rsidRPr="007F069E">
        <w:rPr>
          <w:rFonts w:ascii="Times New Roman" w:eastAsia="Times New Roman" w:hAnsi="Times New Roman" w:cs="Times New Roman"/>
          <w:color w:val="000000"/>
          <w:sz w:val="24"/>
          <w:szCs w:val="24"/>
        </w:rPr>
        <w:t xml:space="preserve"> </w:t>
      </w:r>
      <w:proofErr w:type="spellStart"/>
      <w:r w:rsidRPr="007F069E">
        <w:rPr>
          <w:rFonts w:ascii="Times New Roman" w:eastAsia="Times New Roman" w:hAnsi="Times New Roman" w:cs="Times New Roman"/>
          <w:color w:val="000000"/>
          <w:sz w:val="24"/>
          <w:szCs w:val="24"/>
        </w:rPr>
        <w:t>соціальну</w:t>
      </w:r>
      <w:proofErr w:type="spellEnd"/>
      <w:r w:rsidRPr="007F069E">
        <w:rPr>
          <w:rFonts w:ascii="Times New Roman" w:eastAsia="Times New Roman" w:hAnsi="Times New Roman" w:cs="Times New Roman"/>
          <w:color w:val="000000"/>
          <w:sz w:val="24"/>
          <w:szCs w:val="24"/>
        </w:rPr>
        <w:t xml:space="preserve"> </w:t>
      </w:r>
      <w:proofErr w:type="spellStart"/>
      <w:r w:rsidRPr="007F069E">
        <w:rPr>
          <w:rFonts w:ascii="Times New Roman" w:eastAsia="Times New Roman" w:hAnsi="Times New Roman" w:cs="Times New Roman"/>
          <w:color w:val="000000"/>
          <w:sz w:val="24"/>
          <w:szCs w:val="24"/>
        </w:rPr>
        <w:t>цільову</w:t>
      </w:r>
      <w:proofErr w:type="spellEnd"/>
      <w:r w:rsidRPr="007F069E">
        <w:rPr>
          <w:rFonts w:ascii="Times New Roman" w:eastAsia="Times New Roman" w:hAnsi="Times New Roman" w:cs="Times New Roman"/>
          <w:color w:val="000000"/>
          <w:sz w:val="24"/>
          <w:szCs w:val="24"/>
        </w:rPr>
        <w:t xml:space="preserve"> </w:t>
      </w:r>
      <w:proofErr w:type="spellStart"/>
      <w:r w:rsidRPr="007F069E">
        <w:rPr>
          <w:rFonts w:ascii="Times New Roman" w:eastAsia="Times New Roman" w:hAnsi="Times New Roman" w:cs="Times New Roman"/>
          <w:color w:val="000000"/>
          <w:sz w:val="24"/>
          <w:szCs w:val="24"/>
        </w:rPr>
        <w:t>програму</w:t>
      </w:r>
      <w:proofErr w:type="spellEnd"/>
      <w:r w:rsidRPr="007F069E">
        <w:rPr>
          <w:rFonts w:ascii="Times New Roman" w:eastAsia="Times New Roman" w:hAnsi="Times New Roman" w:cs="Times New Roman"/>
          <w:color w:val="000000"/>
          <w:sz w:val="24"/>
          <w:szCs w:val="24"/>
        </w:rPr>
        <w:t xml:space="preserve"> «</w:t>
      </w:r>
      <w:proofErr w:type="spellStart"/>
      <w:r w:rsidRPr="007F069E">
        <w:rPr>
          <w:rFonts w:ascii="Times New Roman" w:eastAsia="Times New Roman" w:hAnsi="Times New Roman" w:cs="Times New Roman"/>
          <w:color w:val="000000"/>
          <w:sz w:val="24"/>
          <w:szCs w:val="24"/>
        </w:rPr>
        <w:t>Милосердя</w:t>
      </w:r>
      <w:proofErr w:type="spellEnd"/>
      <w:r w:rsidRPr="007F069E">
        <w:rPr>
          <w:rFonts w:ascii="Times New Roman" w:eastAsia="Times New Roman" w:hAnsi="Times New Roman" w:cs="Times New Roman"/>
          <w:color w:val="000000"/>
          <w:sz w:val="24"/>
          <w:szCs w:val="24"/>
        </w:rPr>
        <w:t xml:space="preserve"> в </w:t>
      </w:r>
      <w:proofErr w:type="spellStart"/>
      <w:r w:rsidRPr="007F069E">
        <w:rPr>
          <w:rFonts w:ascii="Times New Roman" w:eastAsia="Times New Roman" w:hAnsi="Times New Roman" w:cs="Times New Roman"/>
          <w:color w:val="000000"/>
          <w:sz w:val="24"/>
          <w:szCs w:val="24"/>
        </w:rPr>
        <w:t>дії</w:t>
      </w:r>
      <w:proofErr w:type="spellEnd"/>
      <w:r w:rsidRPr="007F069E">
        <w:rPr>
          <w:rFonts w:ascii="Times New Roman" w:eastAsia="Times New Roman" w:hAnsi="Times New Roman" w:cs="Times New Roman"/>
          <w:color w:val="000000"/>
          <w:sz w:val="24"/>
          <w:szCs w:val="24"/>
        </w:rPr>
        <w:t>» на 2016 - 2017 роки (</w:t>
      </w:r>
      <w:proofErr w:type="spellStart"/>
      <w:r w:rsidRPr="007F069E">
        <w:rPr>
          <w:rFonts w:ascii="Times New Roman" w:eastAsia="Times New Roman" w:hAnsi="Times New Roman" w:cs="Times New Roman"/>
          <w:color w:val="000000"/>
          <w:sz w:val="24"/>
          <w:szCs w:val="24"/>
        </w:rPr>
        <w:t>далі</w:t>
      </w:r>
      <w:proofErr w:type="spellEnd"/>
      <w:r w:rsidRPr="007F069E">
        <w:rPr>
          <w:rFonts w:ascii="Times New Roman" w:eastAsia="Times New Roman" w:hAnsi="Times New Roman" w:cs="Times New Roman"/>
          <w:color w:val="000000"/>
          <w:sz w:val="24"/>
          <w:szCs w:val="24"/>
        </w:rPr>
        <w:t xml:space="preserve"> – </w:t>
      </w:r>
      <w:proofErr w:type="spellStart"/>
      <w:r w:rsidRPr="007F069E">
        <w:rPr>
          <w:rFonts w:ascii="Times New Roman" w:eastAsia="Times New Roman" w:hAnsi="Times New Roman" w:cs="Times New Roman"/>
          <w:color w:val="000000"/>
          <w:sz w:val="24"/>
          <w:szCs w:val="24"/>
        </w:rPr>
        <w:t>Програма</w:t>
      </w:r>
      <w:proofErr w:type="spellEnd"/>
      <w:r w:rsidRPr="007F069E">
        <w:rPr>
          <w:rFonts w:ascii="Times New Roman" w:eastAsia="Times New Roman" w:hAnsi="Times New Roman" w:cs="Times New Roman"/>
          <w:color w:val="000000"/>
          <w:sz w:val="24"/>
          <w:szCs w:val="24"/>
        </w:rPr>
        <w:t xml:space="preserve">), </w:t>
      </w:r>
      <w:proofErr w:type="spellStart"/>
      <w:r w:rsidRPr="007F069E">
        <w:rPr>
          <w:rFonts w:ascii="Times New Roman" w:eastAsia="Times New Roman" w:hAnsi="Times New Roman" w:cs="Times New Roman"/>
          <w:color w:val="000000"/>
          <w:sz w:val="24"/>
          <w:szCs w:val="24"/>
        </w:rPr>
        <w:t>що</w:t>
      </w:r>
      <w:proofErr w:type="spellEnd"/>
      <w:r w:rsidRPr="007F069E">
        <w:rPr>
          <w:rFonts w:ascii="Times New Roman" w:eastAsia="Times New Roman" w:hAnsi="Times New Roman" w:cs="Times New Roman"/>
          <w:color w:val="000000"/>
          <w:sz w:val="24"/>
          <w:szCs w:val="24"/>
        </w:rPr>
        <w:t xml:space="preserve"> </w:t>
      </w:r>
      <w:proofErr w:type="spellStart"/>
      <w:r w:rsidRPr="007F069E">
        <w:rPr>
          <w:rFonts w:ascii="Times New Roman" w:eastAsia="Times New Roman" w:hAnsi="Times New Roman" w:cs="Times New Roman"/>
          <w:color w:val="000000"/>
          <w:sz w:val="24"/>
          <w:szCs w:val="24"/>
        </w:rPr>
        <w:t>додається</w:t>
      </w:r>
      <w:proofErr w:type="spellEnd"/>
      <w:r w:rsidRPr="007F069E">
        <w:rPr>
          <w:rFonts w:ascii="Times New Roman" w:eastAsia="Times New Roman" w:hAnsi="Times New Roman" w:cs="Times New Roman"/>
          <w:color w:val="000000"/>
          <w:sz w:val="24"/>
          <w:szCs w:val="24"/>
        </w:rPr>
        <w:t>.</w:t>
      </w:r>
    </w:p>
    <w:p w:rsidR="007F069E" w:rsidRPr="007F069E" w:rsidRDefault="007F069E" w:rsidP="007F069E">
      <w:pPr>
        <w:shd w:val="clear" w:color="auto" w:fill="FFFFFF"/>
        <w:spacing w:before="120" w:after="120" w:line="240" w:lineRule="auto"/>
        <w:jc w:val="both"/>
        <w:rPr>
          <w:rFonts w:ascii="Arial" w:eastAsia="Times New Roman" w:hAnsi="Arial" w:cs="Arial"/>
          <w:color w:val="000000"/>
          <w:sz w:val="18"/>
          <w:szCs w:val="18"/>
        </w:rPr>
      </w:pPr>
      <w:r w:rsidRPr="007F069E">
        <w:rPr>
          <w:rFonts w:ascii="Times New Roman" w:eastAsia="Times New Roman" w:hAnsi="Times New Roman" w:cs="Times New Roman"/>
          <w:color w:val="000000"/>
          <w:sz w:val="24"/>
          <w:szCs w:val="24"/>
        </w:rPr>
        <w:t> </w:t>
      </w:r>
    </w:p>
    <w:p w:rsidR="007F069E" w:rsidRPr="007F069E" w:rsidRDefault="007F069E" w:rsidP="007F069E">
      <w:pPr>
        <w:shd w:val="clear" w:color="auto" w:fill="FFFFFF"/>
        <w:spacing w:before="120" w:after="120" w:line="240" w:lineRule="auto"/>
        <w:jc w:val="both"/>
        <w:rPr>
          <w:rFonts w:ascii="Arial" w:eastAsia="Times New Roman" w:hAnsi="Arial" w:cs="Arial"/>
          <w:color w:val="000000"/>
          <w:sz w:val="18"/>
          <w:szCs w:val="18"/>
        </w:rPr>
      </w:pPr>
      <w:r w:rsidRPr="007F069E">
        <w:rPr>
          <w:rFonts w:ascii="Times New Roman" w:eastAsia="Times New Roman" w:hAnsi="Times New Roman" w:cs="Times New Roman"/>
          <w:color w:val="000000"/>
          <w:sz w:val="24"/>
          <w:szCs w:val="24"/>
        </w:rPr>
        <w:t>2.Рекомендувати:</w:t>
      </w:r>
    </w:p>
    <w:p w:rsidR="007F069E" w:rsidRPr="007F069E" w:rsidRDefault="007F069E" w:rsidP="007F069E">
      <w:pPr>
        <w:shd w:val="clear" w:color="auto" w:fill="FFFFFF"/>
        <w:spacing w:before="120" w:after="120" w:line="240" w:lineRule="auto"/>
        <w:ind w:left="1080" w:hanging="720"/>
        <w:jc w:val="both"/>
        <w:rPr>
          <w:rFonts w:ascii="Arial" w:eastAsia="Times New Roman" w:hAnsi="Arial" w:cs="Arial"/>
          <w:color w:val="000000"/>
          <w:sz w:val="18"/>
          <w:szCs w:val="18"/>
        </w:rPr>
      </w:pPr>
      <w:r w:rsidRPr="007F069E">
        <w:rPr>
          <w:rFonts w:ascii="Times New Roman" w:eastAsia="Times New Roman" w:hAnsi="Times New Roman" w:cs="Times New Roman"/>
          <w:color w:val="000000"/>
          <w:spacing w:val="-4"/>
          <w:sz w:val="24"/>
          <w:szCs w:val="24"/>
        </w:rPr>
        <w:t>2.1. </w:t>
      </w:r>
      <w:proofErr w:type="spellStart"/>
      <w:r w:rsidRPr="007F069E">
        <w:rPr>
          <w:rFonts w:ascii="Times New Roman" w:eastAsia="Times New Roman" w:hAnsi="Times New Roman" w:cs="Times New Roman"/>
          <w:color w:val="000000"/>
          <w:spacing w:val="-4"/>
          <w:sz w:val="24"/>
          <w:szCs w:val="24"/>
        </w:rPr>
        <w:t>Білгород-Дністровській</w:t>
      </w:r>
      <w:proofErr w:type="spellEnd"/>
      <w:r w:rsidRPr="007F069E">
        <w:rPr>
          <w:rFonts w:ascii="Times New Roman" w:eastAsia="Times New Roman" w:hAnsi="Times New Roman" w:cs="Times New Roman"/>
          <w:color w:val="000000"/>
          <w:spacing w:val="-4"/>
          <w:sz w:val="24"/>
          <w:szCs w:val="24"/>
        </w:rPr>
        <w:t xml:space="preserve"> </w:t>
      </w:r>
      <w:proofErr w:type="spellStart"/>
      <w:r w:rsidRPr="007F069E">
        <w:rPr>
          <w:rFonts w:ascii="Times New Roman" w:eastAsia="Times New Roman" w:hAnsi="Times New Roman" w:cs="Times New Roman"/>
          <w:color w:val="000000"/>
          <w:spacing w:val="-4"/>
          <w:sz w:val="24"/>
          <w:szCs w:val="24"/>
        </w:rPr>
        <w:t>районній</w:t>
      </w:r>
      <w:proofErr w:type="spellEnd"/>
      <w:r w:rsidRPr="007F069E">
        <w:rPr>
          <w:rFonts w:ascii="Times New Roman" w:eastAsia="Times New Roman" w:hAnsi="Times New Roman" w:cs="Times New Roman"/>
          <w:color w:val="000000"/>
          <w:spacing w:val="-4"/>
          <w:sz w:val="24"/>
          <w:szCs w:val="24"/>
        </w:rPr>
        <w:t xml:space="preserve"> </w:t>
      </w:r>
      <w:proofErr w:type="spellStart"/>
      <w:r w:rsidRPr="007F069E">
        <w:rPr>
          <w:rFonts w:ascii="Times New Roman" w:eastAsia="Times New Roman" w:hAnsi="Times New Roman" w:cs="Times New Roman"/>
          <w:color w:val="000000"/>
          <w:spacing w:val="-4"/>
          <w:sz w:val="24"/>
          <w:szCs w:val="24"/>
        </w:rPr>
        <w:t>державній</w:t>
      </w:r>
      <w:proofErr w:type="spellEnd"/>
      <w:r w:rsidRPr="007F069E">
        <w:rPr>
          <w:rFonts w:ascii="Times New Roman" w:eastAsia="Times New Roman" w:hAnsi="Times New Roman" w:cs="Times New Roman"/>
          <w:color w:val="000000"/>
          <w:spacing w:val="-4"/>
          <w:sz w:val="24"/>
          <w:szCs w:val="24"/>
        </w:rPr>
        <w:t xml:space="preserve"> </w:t>
      </w:r>
      <w:proofErr w:type="spellStart"/>
      <w:r w:rsidRPr="007F069E">
        <w:rPr>
          <w:rFonts w:ascii="Times New Roman" w:eastAsia="Times New Roman" w:hAnsi="Times New Roman" w:cs="Times New Roman"/>
          <w:color w:val="000000"/>
          <w:spacing w:val="-4"/>
          <w:sz w:val="24"/>
          <w:szCs w:val="24"/>
        </w:rPr>
        <w:t>адміністрації</w:t>
      </w:r>
      <w:proofErr w:type="spellEnd"/>
      <w:r w:rsidRPr="007F069E">
        <w:rPr>
          <w:rFonts w:ascii="Times New Roman" w:eastAsia="Times New Roman" w:hAnsi="Times New Roman" w:cs="Times New Roman"/>
          <w:color w:val="000000"/>
          <w:spacing w:val="-4"/>
          <w:sz w:val="24"/>
          <w:szCs w:val="24"/>
        </w:rPr>
        <w:t xml:space="preserve"> при </w:t>
      </w:r>
      <w:proofErr w:type="spellStart"/>
      <w:r w:rsidRPr="007F069E">
        <w:rPr>
          <w:rFonts w:ascii="Times New Roman" w:eastAsia="Times New Roman" w:hAnsi="Times New Roman" w:cs="Times New Roman"/>
          <w:color w:val="000000"/>
          <w:spacing w:val="-4"/>
          <w:sz w:val="24"/>
          <w:szCs w:val="24"/>
        </w:rPr>
        <w:t>формуванні</w:t>
      </w:r>
      <w:proofErr w:type="spellEnd"/>
      <w:r w:rsidRPr="007F069E">
        <w:rPr>
          <w:rFonts w:ascii="Times New Roman" w:eastAsia="Times New Roman" w:hAnsi="Times New Roman" w:cs="Times New Roman"/>
          <w:color w:val="000000"/>
          <w:spacing w:val="-4"/>
          <w:sz w:val="24"/>
          <w:szCs w:val="24"/>
        </w:rPr>
        <w:t xml:space="preserve"> </w:t>
      </w:r>
      <w:proofErr w:type="spellStart"/>
      <w:r w:rsidRPr="007F069E">
        <w:rPr>
          <w:rFonts w:ascii="Times New Roman" w:eastAsia="Times New Roman" w:hAnsi="Times New Roman" w:cs="Times New Roman"/>
          <w:color w:val="000000"/>
          <w:spacing w:val="-4"/>
          <w:sz w:val="24"/>
          <w:szCs w:val="24"/>
        </w:rPr>
        <w:t>проектів</w:t>
      </w:r>
      <w:proofErr w:type="spellEnd"/>
      <w:r w:rsidRPr="007F069E">
        <w:rPr>
          <w:rFonts w:ascii="Times New Roman" w:eastAsia="Times New Roman" w:hAnsi="Times New Roman" w:cs="Times New Roman"/>
          <w:color w:val="000000"/>
          <w:spacing w:val="-4"/>
          <w:sz w:val="24"/>
          <w:szCs w:val="24"/>
        </w:rPr>
        <w:t xml:space="preserve"> районного бюджету на 2016 – 2017 роки </w:t>
      </w:r>
      <w:proofErr w:type="spellStart"/>
      <w:r w:rsidRPr="007F069E">
        <w:rPr>
          <w:rFonts w:ascii="Times New Roman" w:eastAsia="Times New Roman" w:hAnsi="Times New Roman" w:cs="Times New Roman"/>
          <w:color w:val="000000"/>
          <w:spacing w:val="-4"/>
          <w:sz w:val="24"/>
          <w:szCs w:val="24"/>
        </w:rPr>
        <w:t>передбачити</w:t>
      </w:r>
      <w:proofErr w:type="spellEnd"/>
      <w:r w:rsidRPr="007F069E">
        <w:rPr>
          <w:rFonts w:ascii="Times New Roman" w:eastAsia="Times New Roman" w:hAnsi="Times New Roman" w:cs="Times New Roman"/>
          <w:color w:val="000000"/>
          <w:spacing w:val="-4"/>
          <w:sz w:val="24"/>
          <w:szCs w:val="24"/>
        </w:rPr>
        <w:t xml:space="preserve"> </w:t>
      </w:r>
      <w:proofErr w:type="spellStart"/>
      <w:r w:rsidRPr="007F069E">
        <w:rPr>
          <w:rFonts w:ascii="Times New Roman" w:eastAsia="Times New Roman" w:hAnsi="Times New Roman" w:cs="Times New Roman"/>
          <w:color w:val="000000"/>
          <w:spacing w:val="-4"/>
          <w:sz w:val="24"/>
          <w:szCs w:val="24"/>
        </w:rPr>
        <w:t>кошти</w:t>
      </w:r>
      <w:proofErr w:type="spellEnd"/>
      <w:r w:rsidRPr="007F069E">
        <w:rPr>
          <w:rFonts w:ascii="Times New Roman" w:eastAsia="Times New Roman" w:hAnsi="Times New Roman" w:cs="Times New Roman"/>
          <w:color w:val="000000"/>
          <w:spacing w:val="-4"/>
          <w:sz w:val="24"/>
          <w:szCs w:val="24"/>
        </w:rPr>
        <w:t xml:space="preserve"> на </w:t>
      </w:r>
      <w:proofErr w:type="spellStart"/>
      <w:r w:rsidRPr="007F069E">
        <w:rPr>
          <w:rFonts w:ascii="Times New Roman" w:eastAsia="Times New Roman" w:hAnsi="Times New Roman" w:cs="Times New Roman"/>
          <w:color w:val="000000"/>
          <w:spacing w:val="-4"/>
          <w:sz w:val="24"/>
          <w:szCs w:val="24"/>
        </w:rPr>
        <w:t>фінансування</w:t>
      </w:r>
      <w:proofErr w:type="spellEnd"/>
      <w:r w:rsidRPr="007F069E">
        <w:rPr>
          <w:rFonts w:ascii="Times New Roman" w:eastAsia="Times New Roman" w:hAnsi="Times New Roman" w:cs="Times New Roman"/>
          <w:color w:val="000000"/>
          <w:spacing w:val="-4"/>
          <w:sz w:val="24"/>
          <w:szCs w:val="24"/>
        </w:rPr>
        <w:t xml:space="preserve"> </w:t>
      </w:r>
      <w:proofErr w:type="spellStart"/>
      <w:r w:rsidRPr="007F069E">
        <w:rPr>
          <w:rFonts w:ascii="Times New Roman" w:eastAsia="Times New Roman" w:hAnsi="Times New Roman" w:cs="Times New Roman"/>
          <w:color w:val="000000"/>
          <w:spacing w:val="-4"/>
          <w:sz w:val="24"/>
          <w:szCs w:val="24"/>
        </w:rPr>
        <w:t>видатків</w:t>
      </w:r>
      <w:proofErr w:type="spellEnd"/>
      <w:r w:rsidRPr="007F069E">
        <w:rPr>
          <w:rFonts w:ascii="Times New Roman" w:eastAsia="Times New Roman" w:hAnsi="Times New Roman" w:cs="Times New Roman"/>
          <w:color w:val="000000"/>
          <w:spacing w:val="-4"/>
          <w:sz w:val="24"/>
          <w:szCs w:val="24"/>
        </w:rPr>
        <w:t xml:space="preserve"> та </w:t>
      </w:r>
      <w:proofErr w:type="spellStart"/>
      <w:r w:rsidRPr="007F069E">
        <w:rPr>
          <w:rFonts w:ascii="Times New Roman" w:eastAsia="Times New Roman" w:hAnsi="Times New Roman" w:cs="Times New Roman"/>
          <w:color w:val="000000"/>
          <w:spacing w:val="-4"/>
          <w:sz w:val="24"/>
          <w:szCs w:val="24"/>
        </w:rPr>
        <w:t>виконання</w:t>
      </w:r>
      <w:proofErr w:type="spellEnd"/>
      <w:r w:rsidRPr="007F069E">
        <w:rPr>
          <w:rFonts w:ascii="Times New Roman" w:eastAsia="Times New Roman" w:hAnsi="Times New Roman" w:cs="Times New Roman"/>
          <w:color w:val="000000"/>
          <w:spacing w:val="-4"/>
          <w:sz w:val="24"/>
          <w:szCs w:val="24"/>
        </w:rPr>
        <w:t xml:space="preserve"> </w:t>
      </w:r>
      <w:proofErr w:type="spellStart"/>
      <w:r w:rsidRPr="007F069E">
        <w:rPr>
          <w:rFonts w:ascii="Times New Roman" w:eastAsia="Times New Roman" w:hAnsi="Times New Roman" w:cs="Times New Roman"/>
          <w:color w:val="000000"/>
          <w:spacing w:val="-4"/>
          <w:sz w:val="24"/>
          <w:szCs w:val="24"/>
        </w:rPr>
        <w:t>заходів</w:t>
      </w:r>
      <w:proofErr w:type="spellEnd"/>
      <w:r w:rsidRPr="007F069E">
        <w:rPr>
          <w:rFonts w:ascii="Times New Roman" w:eastAsia="Times New Roman" w:hAnsi="Times New Roman" w:cs="Times New Roman"/>
          <w:color w:val="000000"/>
          <w:spacing w:val="-4"/>
          <w:sz w:val="24"/>
          <w:szCs w:val="24"/>
        </w:rPr>
        <w:t xml:space="preserve">, </w:t>
      </w:r>
      <w:proofErr w:type="spellStart"/>
      <w:r w:rsidRPr="007F069E">
        <w:rPr>
          <w:rFonts w:ascii="Times New Roman" w:eastAsia="Times New Roman" w:hAnsi="Times New Roman" w:cs="Times New Roman"/>
          <w:color w:val="000000"/>
          <w:spacing w:val="-4"/>
          <w:sz w:val="24"/>
          <w:szCs w:val="24"/>
        </w:rPr>
        <w:t>передбачених</w:t>
      </w:r>
      <w:proofErr w:type="spellEnd"/>
      <w:r w:rsidRPr="007F069E">
        <w:rPr>
          <w:rFonts w:ascii="Times New Roman" w:eastAsia="Times New Roman" w:hAnsi="Times New Roman" w:cs="Times New Roman"/>
          <w:color w:val="000000"/>
          <w:spacing w:val="-4"/>
          <w:sz w:val="24"/>
          <w:szCs w:val="24"/>
        </w:rPr>
        <w:t xml:space="preserve"> </w:t>
      </w:r>
      <w:proofErr w:type="spellStart"/>
      <w:r w:rsidRPr="007F069E">
        <w:rPr>
          <w:rFonts w:ascii="Times New Roman" w:eastAsia="Times New Roman" w:hAnsi="Times New Roman" w:cs="Times New Roman"/>
          <w:color w:val="000000"/>
          <w:spacing w:val="-4"/>
          <w:sz w:val="24"/>
          <w:szCs w:val="24"/>
        </w:rPr>
        <w:t>Програмою</w:t>
      </w:r>
      <w:proofErr w:type="spellEnd"/>
      <w:r w:rsidRPr="007F069E">
        <w:rPr>
          <w:rFonts w:ascii="Times New Roman" w:eastAsia="Times New Roman" w:hAnsi="Times New Roman" w:cs="Times New Roman"/>
          <w:color w:val="000000"/>
          <w:spacing w:val="-4"/>
          <w:sz w:val="24"/>
          <w:szCs w:val="24"/>
        </w:rPr>
        <w:t xml:space="preserve">, в межах </w:t>
      </w:r>
      <w:proofErr w:type="spellStart"/>
      <w:r w:rsidRPr="007F069E">
        <w:rPr>
          <w:rFonts w:ascii="Times New Roman" w:eastAsia="Times New Roman" w:hAnsi="Times New Roman" w:cs="Times New Roman"/>
          <w:color w:val="000000"/>
          <w:spacing w:val="-4"/>
          <w:sz w:val="24"/>
          <w:szCs w:val="24"/>
        </w:rPr>
        <w:t>наявного</w:t>
      </w:r>
      <w:proofErr w:type="spellEnd"/>
      <w:r w:rsidRPr="007F069E">
        <w:rPr>
          <w:rFonts w:ascii="Times New Roman" w:eastAsia="Times New Roman" w:hAnsi="Times New Roman" w:cs="Times New Roman"/>
          <w:color w:val="000000"/>
          <w:spacing w:val="-4"/>
          <w:sz w:val="24"/>
          <w:szCs w:val="24"/>
        </w:rPr>
        <w:t xml:space="preserve"> </w:t>
      </w:r>
      <w:proofErr w:type="spellStart"/>
      <w:r w:rsidRPr="007F069E">
        <w:rPr>
          <w:rFonts w:ascii="Times New Roman" w:eastAsia="Times New Roman" w:hAnsi="Times New Roman" w:cs="Times New Roman"/>
          <w:color w:val="000000"/>
          <w:spacing w:val="-4"/>
          <w:sz w:val="24"/>
          <w:szCs w:val="24"/>
        </w:rPr>
        <w:t>фінансового</w:t>
      </w:r>
      <w:proofErr w:type="spellEnd"/>
      <w:r w:rsidRPr="007F069E">
        <w:rPr>
          <w:rFonts w:ascii="Times New Roman" w:eastAsia="Times New Roman" w:hAnsi="Times New Roman" w:cs="Times New Roman"/>
          <w:color w:val="000000"/>
          <w:spacing w:val="-4"/>
          <w:sz w:val="24"/>
          <w:szCs w:val="24"/>
        </w:rPr>
        <w:t xml:space="preserve"> ресурсу.</w:t>
      </w:r>
    </w:p>
    <w:p w:rsidR="007F069E" w:rsidRPr="007F069E" w:rsidRDefault="007F069E" w:rsidP="007F069E">
      <w:pPr>
        <w:shd w:val="clear" w:color="auto" w:fill="FFFFFF"/>
        <w:spacing w:before="120" w:after="120" w:line="240" w:lineRule="auto"/>
        <w:ind w:left="1080" w:hanging="720"/>
        <w:jc w:val="both"/>
        <w:rPr>
          <w:rFonts w:ascii="Arial" w:eastAsia="Times New Roman" w:hAnsi="Arial" w:cs="Arial"/>
          <w:color w:val="000000"/>
          <w:sz w:val="18"/>
          <w:szCs w:val="18"/>
        </w:rPr>
      </w:pPr>
      <w:r w:rsidRPr="007F069E">
        <w:rPr>
          <w:rFonts w:ascii="Times New Roman" w:eastAsia="Times New Roman" w:hAnsi="Times New Roman" w:cs="Times New Roman"/>
          <w:color w:val="000000"/>
          <w:spacing w:val="-4"/>
          <w:sz w:val="24"/>
          <w:szCs w:val="24"/>
        </w:rPr>
        <w:t xml:space="preserve">2.2. Головному </w:t>
      </w:r>
      <w:proofErr w:type="spellStart"/>
      <w:r w:rsidRPr="007F069E">
        <w:rPr>
          <w:rFonts w:ascii="Times New Roman" w:eastAsia="Times New Roman" w:hAnsi="Times New Roman" w:cs="Times New Roman"/>
          <w:color w:val="000000"/>
          <w:spacing w:val="-4"/>
          <w:sz w:val="24"/>
          <w:szCs w:val="24"/>
        </w:rPr>
        <w:t>розпоряднику</w:t>
      </w:r>
      <w:proofErr w:type="spellEnd"/>
      <w:r w:rsidRPr="007F069E">
        <w:rPr>
          <w:rFonts w:ascii="Times New Roman" w:eastAsia="Times New Roman" w:hAnsi="Times New Roman" w:cs="Times New Roman"/>
          <w:color w:val="000000"/>
          <w:spacing w:val="-4"/>
          <w:sz w:val="24"/>
          <w:szCs w:val="24"/>
        </w:rPr>
        <w:t xml:space="preserve"> </w:t>
      </w:r>
      <w:proofErr w:type="spellStart"/>
      <w:r w:rsidRPr="007F069E">
        <w:rPr>
          <w:rFonts w:ascii="Times New Roman" w:eastAsia="Times New Roman" w:hAnsi="Times New Roman" w:cs="Times New Roman"/>
          <w:color w:val="000000"/>
          <w:spacing w:val="-4"/>
          <w:sz w:val="24"/>
          <w:szCs w:val="24"/>
        </w:rPr>
        <w:t>коштів</w:t>
      </w:r>
      <w:proofErr w:type="spellEnd"/>
      <w:r w:rsidRPr="007F069E">
        <w:rPr>
          <w:rFonts w:ascii="Times New Roman" w:eastAsia="Times New Roman" w:hAnsi="Times New Roman" w:cs="Times New Roman"/>
          <w:color w:val="000000"/>
          <w:spacing w:val="-4"/>
          <w:sz w:val="24"/>
          <w:szCs w:val="24"/>
        </w:rPr>
        <w:t xml:space="preserve"> – </w:t>
      </w:r>
      <w:proofErr w:type="spellStart"/>
      <w:r w:rsidRPr="007F069E">
        <w:rPr>
          <w:rFonts w:ascii="Times New Roman" w:eastAsia="Times New Roman" w:hAnsi="Times New Roman" w:cs="Times New Roman"/>
          <w:color w:val="000000"/>
          <w:spacing w:val="-4"/>
          <w:sz w:val="24"/>
          <w:szCs w:val="24"/>
        </w:rPr>
        <w:t>управлінню</w:t>
      </w:r>
      <w:proofErr w:type="spellEnd"/>
      <w:r w:rsidRPr="007F069E">
        <w:rPr>
          <w:rFonts w:ascii="Times New Roman" w:eastAsia="Times New Roman" w:hAnsi="Times New Roman" w:cs="Times New Roman"/>
          <w:color w:val="000000"/>
          <w:spacing w:val="-4"/>
          <w:sz w:val="24"/>
          <w:szCs w:val="24"/>
        </w:rPr>
        <w:t xml:space="preserve"> </w:t>
      </w:r>
      <w:proofErr w:type="spellStart"/>
      <w:r w:rsidRPr="007F069E">
        <w:rPr>
          <w:rFonts w:ascii="Times New Roman" w:eastAsia="Times New Roman" w:hAnsi="Times New Roman" w:cs="Times New Roman"/>
          <w:color w:val="000000"/>
          <w:spacing w:val="-4"/>
          <w:sz w:val="24"/>
          <w:szCs w:val="24"/>
        </w:rPr>
        <w:t>соціального</w:t>
      </w:r>
      <w:proofErr w:type="spellEnd"/>
      <w:r w:rsidRPr="007F069E">
        <w:rPr>
          <w:rFonts w:ascii="Times New Roman" w:eastAsia="Times New Roman" w:hAnsi="Times New Roman" w:cs="Times New Roman"/>
          <w:color w:val="000000"/>
          <w:spacing w:val="-4"/>
          <w:sz w:val="24"/>
          <w:szCs w:val="24"/>
        </w:rPr>
        <w:t xml:space="preserve"> </w:t>
      </w:r>
      <w:proofErr w:type="spellStart"/>
      <w:r w:rsidRPr="007F069E">
        <w:rPr>
          <w:rFonts w:ascii="Times New Roman" w:eastAsia="Times New Roman" w:hAnsi="Times New Roman" w:cs="Times New Roman"/>
          <w:color w:val="000000"/>
          <w:spacing w:val="-4"/>
          <w:sz w:val="24"/>
          <w:szCs w:val="24"/>
        </w:rPr>
        <w:t>захисту</w:t>
      </w:r>
      <w:proofErr w:type="spellEnd"/>
      <w:r w:rsidRPr="007F069E">
        <w:rPr>
          <w:rFonts w:ascii="Times New Roman" w:eastAsia="Times New Roman" w:hAnsi="Times New Roman" w:cs="Times New Roman"/>
          <w:color w:val="000000"/>
          <w:spacing w:val="-4"/>
          <w:sz w:val="24"/>
          <w:szCs w:val="24"/>
        </w:rPr>
        <w:t xml:space="preserve"> </w:t>
      </w:r>
      <w:proofErr w:type="spellStart"/>
      <w:r w:rsidRPr="007F069E">
        <w:rPr>
          <w:rFonts w:ascii="Times New Roman" w:eastAsia="Times New Roman" w:hAnsi="Times New Roman" w:cs="Times New Roman"/>
          <w:color w:val="000000"/>
          <w:spacing w:val="-4"/>
          <w:sz w:val="24"/>
          <w:szCs w:val="24"/>
        </w:rPr>
        <w:t>населення</w:t>
      </w:r>
      <w:proofErr w:type="spellEnd"/>
      <w:r w:rsidRPr="007F069E">
        <w:rPr>
          <w:rFonts w:ascii="Times New Roman" w:eastAsia="Times New Roman" w:hAnsi="Times New Roman" w:cs="Times New Roman"/>
          <w:color w:val="000000"/>
          <w:spacing w:val="-4"/>
          <w:sz w:val="24"/>
          <w:szCs w:val="24"/>
        </w:rPr>
        <w:t xml:space="preserve"> </w:t>
      </w:r>
      <w:proofErr w:type="spellStart"/>
      <w:r w:rsidRPr="007F069E">
        <w:rPr>
          <w:rFonts w:ascii="Times New Roman" w:eastAsia="Times New Roman" w:hAnsi="Times New Roman" w:cs="Times New Roman"/>
          <w:color w:val="000000"/>
          <w:spacing w:val="-4"/>
          <w:sz w:val="24"/>
          <w:szCs w:val="24"/>
        </w:rPr>
        <w:t>Білгород-Дністровської</w:t>
      </w:r>
      <w:proofErr w:type="spellEnd"/>
      <w:r w:rsidRPr="007F069E">
        <w:rPr>
          <w:rFonts w:ascii="Times New Roman" w:eastAsia="Times New Roman" w:hAnsi="Times New Roman" w:cs="Times New Roman"/>
          <w:color w:val="000000"/>
          <w:spacing w:val="-4"/>
          <w:sz w:val="24"/>
          <w:szCs w:val="24"/>
        </w:rPr>
        <w:t xml:space="preserve"> </w:t>
      </w:r>
      <w:proofErr w:type="spellStart"/>
      <w:r w:rsidRPr="007F069E">
        <w:rPr>
          <w:rFonts w:ascii="Times New Roman" w:eastAsia="Times New Roman" w:hAnsi="Times New Roman" w:cs="Times New Roman"/>
          <w:color w:val="000000"/>
          <w:spacing w:val="-4"/>
          <w:sz w:val="24"/>
          <w:szCs w:val="24"/>
        </w:rPr>
        <w:t>районної</w:t>
      </w:r>
      <w:proofErr w:type="spellEnd"/>
      <w:r w:rsidRPr="007F069E">
        <w:rPr>
          <w:rFonts w:ascii="Times New Roman" w:eastAsia="Times New Roman" w:hAnsi="Times New Roman" w:cs="Times New Roman"/>
          <w:color w:val="000000"/>
          <w:spacing w:val="-4"/>
          <w:sz w:val="24"/>
          <w:szCs w:val="24"/>
        </w:rPr>
        <w:t xml:space="preserve"> </w:t>
      </w:r>
      <w:proofErr w:type="spellStart"/>
      <w:r w:rsidRPr="007F069E">
        <w:rPr>
          <w:rFonts w:ascii="Times New Roman" w:eastAsia="Times New Roman" w:hAnsi="Times New Roman" w:cs="Times New Roman"/>
          <w:color w:val="000000"/>
          <w:spacing w:val="-4"/>
          <w:sz w:val="24"/>
          <w:szCs w:val="24"/>
        </w:rPr>
        <w:t>державної</w:t>
      </w:r>
      <w:proofErr w:type="spellEnd"/>
      <w:r w:rsidRPr="007F069E">
        <w:rPr>
          <w:rFonts w:ascii="Times New Roman" w:eastAsia="Times New Roman" w:hAnsi="Times New Roman" w:cs="Times New Roman"/>
          <w:color w:val="000000"/>
          <w:spacing w:val="-4"/>
          <w:sz w:val="24"/>
          <w:szCs w:val="24"/>
        </w:rPr>
        <w:t xml:space="preserve"> </w:t>
      </w:r>
      <w:proofErr w:type="spellStart"/>
      <w:r w:rsidRPr="007F069E">
        <w:rPr>
          <w:rFonts w:ascii="Times New Roman" w:eastAsia="Times New Roman" w:hAnsi="Times New Roman" w:cs="Times New Roman"/>
          <w:color w:val="000000"/>
          <w:spacing w:val="-4"/>
          <w:sz w:val="24"/>
          <w:szCs w:val="24"/>
        </w:rPr>
        <w:t>адміністрації</w:t>
      </w:r>
      <w:proofErr w:type="spellEnd"/>
      <w:r w:rsidRPr="007F069E">
        <w:rPr>
          <w:rFonts w:ascii="Times New Roman" w:eastAsia="Times New Roman" w:hAnsi="Times New Roman" w:cs="Times New Roman"/>
          <w:color w:val="000000"/>
          <w:spacing w:val="-4"/>
          <w:sz w:val="24"/>
          <w:szCs w:val="24"/>
        </w:rPr>
        <w:t xml:space="preserve"> (</w:t>
      </w:r>
      <w:proofErr w:type="spellStart"/>
      <w:r w:rsidRPr="007F069E">
        <w:rPr>
          <w:rFonts w:ascii="Times New Roman" w:eastAsia="Times New Roman" w:hAnsi="Times New Roman" w:cs="Times New Roman"/>
          <w:color w:val="000000"/>
          <w:spacing w:val="-4"/>
          <w:sz w:val="24"/>
          <w:szCs w:val="24"/>
        </w:rPr>
        <w:t>Браткевич</w:t>
      </w:r>
      <w:proofErr w:type="spellEnd"/>
      <w:r w:rsidRPr="007F069E">
        <w:rPr>
          <w:rFonts w:ascii="Times New Roman" w:eastAsia="Times New Roman" w:hAnsi="Times New Roman" w:cs="Times New Roman"/>
          <w:color w:val="000000"/>
          <w:spacing w:val="-4"/>
          <w:sz w:val="24"/>
          <w:szCs w:val="24"/>
        </w:rPr>
        <w:t xml:space="preserve"> Г.В.) </w:t>
      </w:r>
      <w:proofErr w:type="spellStart"/>
      <w:r w:rsidRPr="007F069E">
        <w:rPr>
          <w:rFonts w:ascii="Times New Roman" w:eastAsia="Times New Roman" w:hAnsi="Times New Roman" w:cs="Times New Roman"/>
          <w:color w:val="000000"/>
          <w:spacing w:val="-4"/>
          <w:sz w:val="24"/>
          <w:szCs w:val="24"/>
        </w:rPr>
        <w:t>забезпечити</w:t>
      </w:r>
      <w:proofErr w:type="spellEnd"/>
      <w:r w:rsidRPr="007F069E">
        <w:rPr>
          <w:rFonts w:ascii="Times New Roman" w:eastAsia="Times New Roman" w:hAnsi="Times New Roman" w:cs="Times New Roman"/>
          <w:color w:val="000000"/>
          <w:spacing w:val="-4"/>
          <w:sz w:val="24"/>
          <w:szCs w:val="24"/>
        </w:rPr>
        <w:t xml:space="preserve"> </w:t>
      </w:r>
      <w:proofErr w:type="spellStart"/>
      <w:r w:rsidRPr="007F069E">
        <w:rPr>
          <w:rFonts w:ascii="Times New Roman" w:eastAsia="Times New Roman" w:hAnsi="Times New Roman" w:cs="Times New Roman"/>
          <w:color w:val="000000"/>
          <w:spacing w:val="-4"/>
          <w:sz w:val="24"/>
          <w:szCs w:val="24"/>
        </w:rPr>
        <w:t>цільове</w:t>
      </w:r>
      <w:proofErr w:type="spellEnd"/>
      <w:r w:rsidRPr="007F069E">
        <w:rPr>
          <w:rFonts w:ascii="Times New Roman" w:eastAsia="Times New Roman" w:hAnsi="Times New Roman" w:cs="Times New Roman"/>
          <w:color w:val="000000"/>
          <w:spacing w:val="-4"/>
          <w:sz w:val="24"/>
          <w:szCs w:val="24"/>
        </w:rPr>
        <w:t xml:space="preserve"> </w:t>
      </w:r>
      <w:proofErr w:type="spellStart"/>
      <w:r w:rsidRPr="007F069E">
        <w:rPr>
          <w:rFonts w:ascii="Times New Roman" w:eastAsia="Times New Roman" w:hAnsi="Times New Roman" w:cs="Times New Roman"/>
          <w:color w:val="000000"/>
          <w:spacing w:val="-4"/>
          <w:sz w:val="24"/>
          <w:szCs w:val="24"/>
        </w:rPr>
        <w:t>використання</w:t>
      </w:r>
      <w:proofErr w:type="spellEnd"/>
      <w:r w:rsidRPr="007F069E">
        <w:rPr>
          <w:rFonts w:ascii="Times New Roman" w:eastAsia="Times New Roman" w:hAnsi="Times New Roman" w:cs="Times New Roman"/>
          <w:color w:val="000000"/>
          <w:spacing w:val="-4"/>
          <w:sz w:val="24"/>
          <w:szCs w:val="24"/>
        </w:rPr>
        <w:t xml:space="preserve"> </w:t>
      </w:r>
      <w:proofErr w:type="spellStart"/>
      <w:r w:rsidRPr="007F069E">
        <w:rPr>
          <w:rFonts w:ascii="Times New Roman" w:eastAsia="Times New Roman" w:hAnsi="Times New Roman" w:cs="Times New Roman"/>
          <w:color w:val="000000"/>
          <w:spacing w:val="-4"/>
          <w:sz w:val="24"/>
          <w:szCs w:val="24"/>
        </w:rPr>
        <w:t>коштів</w:t>
      </w:r>
      <w:proofErr w:type="spellEnd"/>
      <w:r w:rsidRPr="007F069E">
        <w:rPr>
          <w:rFonts w:ascii="Times New Roman" w:eastAsia="Times New Roman" w:hAnsi="Times New Roman" w:cs="Times New Roman"/>
          <w:color w:val="000000"/>
          <w:spacing w:val="-4"/>
          <w:sz w:val="24"/>
          <w:szCs w:val="24"/>
        </w:rPr>
        <w:t xml:space="preserve">, </w:t>
      </w:r>
      <w:proofErr w:type="spellStart"/>
      <w:r w:rsidRPr="007F069E">
        <w:rPr>
          <w:rFonts w:ascii="Times New Roman" w:eastAsia="Times New Roman" w:hAnsi="Times New Roman" w:cs="Times New Roman"/>
          <w:color w:val="000000"/>
          <w:spacing w:val="-4"/>
          <w:sz w:val="24"/>
          <w:szCs w:val="24"/>
        </w:rPr>
        <w:t>передбачених</w:t>
      </w:r>
      <w:proofErr w:type="spellEnd"/>
      <w:r w:rsidRPr="007F069E">
        <w:rPr>
          <w:rFonts w:ascii="Times New Roman" w:eastAsia="Times New Roman" w:hAnsi="Times New Roman" w:cs="Times New Roman"/>
          <w:color w:val="000000"/>
          <w:spacing w:val="-4"/>
          <w:sz w:val="24"/>
          <w:szCs w:val="24"/>
        </w:rPr>
        <w:t xml:space="preserve"> </w:t>
      </w:r>
      <w:proofErr w:type="spellStart"/>
      <w:r w:rsidRPr="007F069E">
        <w:rPr>
          <w:rFonts w:ascii="Times New Roman" w:eastAsia="Times New Roman" w:hAnsi="Times New Roman" w:cs="Times New Roman"/>
          <w:color w:val="000000"/>
          <w:spacing w:val="-4"/>
          <w:sz w:val="24"/>
          <w:szCs w:val="24"/>
        </w:rPr>
        <w:t>Програмою</w:t>
      </w:r>
      <w:proofErr w:type="spellEnd"/>
      <w:r w:rsidRPr="007F069E">
        <w:rPr>
          <w:rFonts w:ascii="Times New Roman" w:eastAsia="Times New Roman" w:hAnsi="Times New Roman" w:cs="Times New Roman"/>
          <w:color w:val="000000"/>
          <w:spacing w:val="-4"/>
          <w:sz w:val="24"/>
          <w:szCs w:val="24"/>
        </w:rPr>
        <w:t>.</w:t>
      </w:r>
    </w:p>
    <w:p w:rsidR="007F069E" w:rsidRPr="007F069E" w:rsidRDefault="007F069E" w:rsidP="007F069E">
      <w:pPr>
        <w:shd w:val="clear" w:color="auto" w:fill="FFFFFF"/>
        <w:spacing w:before="120" w:after="120" w:line="240" w:lineRule="auto"/>
        <w:ind w:left="1080" w:hanging="720"/>
        <w:jc w:val="both"/>
        <w:rPr>
          <w:rFonts w:ascii="Arial" w:eastAsia="Times New Roman" w:hAnsi="Arial" w:cs="Arial"/>
          <w:color w:val="000000"/>
          <w:sz w:val="18"/>
          <w:szCs w:val="18"/>
        </w:rPr>
      </w:pPr>
      <w:r w:rsidRPr="007F069E">
        <w:rPr>
          <w:rFonts w:ascii="Times New Roman" w:eastAsia="Times New Roman" w:hAnsi="Times New Roman" w:cs="Times New Roman"/>
          <w:color w:val="000000"/>
          <w:spacing w:val="-4"/>
          <w:sz w:val="24"/>
          <w:szCs w:val="24"/>
        </w:rPr>
        <w:t>2.3.  </w:t>
      </w:r>
      <w:proofErr w:type="spellStart"/>
      <w:r w:rsidRPr="007F069E">
        <w:rPr>
          <w:rFonts w:ascii="Times New Roman" w:eastAsia="Times New Roman" w:hAnsi="Times New Roman" w:cs="Times New Roman"/>
          <w:color w:val="000000"/>
          <w:sz w:val="24"/>
          <w:szCs w:val="24"/>
        </w:rPr>
        <w:t>Виконавчим</w:t>
      </w:r>
      <w:proofErr w:type="spellEnd"/>
      <w:r w:rsidRPr="007F069E">
        <w:rPr>
          <w:rFonts w:ascii="Times New Roman" w:eastAsia="Times New Roman" w:hAnsi="Times New Roman" w:cs="Times New Roman"/>
          <w:color w:val="000000"/>
          <w:sz w:val="24"/>
          <w:szCs w:val="24"/>
        </w:rPr>
        <w:t xml:space="preserve"> </w:t>
      </w:r>
      <w:proofErr w:type="spellStart"/>
      <w:r w:rsidRPr="007F069E">
        <w:rPr>
          <w:rFonts w:ascii="Times New Roman" w:eastAsia="Times New Roman" w:hAnsi="Times New Roman" w:cs="Times New Roman"/>
          <w:color w:val="000000"/>
          <w:sz w:val="24"/>
          <w:szCs w:val="24"/>
        </w:rPr>
        <w:t>комітетам</w:t>
      </w:r>
      <w:proofErr w:type="spellEnd"/>
      <w:r w:rsidRPr="007F069E">
        <w:rPr>
          <w:rFonts w:ascii="Times New Roman" w:eastAsia="Times New Roman" w:hAnsi="Times New Roman" w:cs="Times New Roman"/>
          <w:color w:val="000000"/>
          <w:sz w:val="24"/>
          <w:szCs w:val="24"/>
        </w:rPr>
        <w:t xml:space="preserve"> </w:t>
      </w:r>
      <w:proofErr w:type="spellStart"/>
      <w:r w:rsidRPr="007F069E">
        <w:rPr>
          <w:rFonts w:ascii="Times New Roman" w:eastAsia="Times New Roman" w:hAnsi="Times New Roman" w:cs="Times New Roman"/>
          <w:color w:val="000000"/>
          <w:sz w:val="24"/>
          <w:szCs w:val="24"/>
        </w:rPr>
        <w:t>сільських</w:t>
      </w:r>
      <w:proofErr w:type="spellEnd"/>
      <w:r w:rsidRPr="007F069E">
        <w:rPr>
          <w:rFonts w:ascii="Times New Roman" w:eastAsia="Times New Roman" w:hAnsi="Times New Roman" w:cs="Times New Roman"/>
          <w:color w:val="000000"/>
          <w:sz w:val="24"/>
          <w:szCs w:val="24"/>
        </w:rPr>
        <w:t xml:space="preserve"> рад та </w:t>
      </w:r>
      <w:proofErr w:type="spellStart"/>
      <w:r w:rsidRPr="007F069E">
        <w:rPr>
          <w:rFonts w:ascii="Times New Roman" w:eastAsia="Times New Roman" w:hAnsi="Times New Roman" w:cs="Times New Roman"/>
          <w:color w:val="000000"/>
          <w:sz w:val="24"/>
          <w:szCs w:val="24"/>
        </w:rPr>
        <w:t>виконавчому</w:t>
      </w:r>
      <w:proofErr w:type="spellEnd"/>
      <w:r w:rsidRPr="007F069E">
        <w:rPr>
          <w:rFonts w:ascii="Times New Roman" w:eastAsia="Times New Roman" w:hAnsi="Times New Roman" w:cs="Times New Roman"/>
          <w:color w:val="000000"/>
          <w:sz w:val="24"/>
          <w:szCs w:val="24"/>
        </w:rPr>
        <w:t xml:space="preserve"> </w:t>
      </w:r>
      <w:proofErr w:type="spellStart"/>
      <w:r w:rsidRPr="007F069E">
        <w:rPr>
          <w:rFonts w:ascii="Times New Roman" w:eastAsia="Times New Roman" w:hAnsi="Times New Roman" w:cs="Times New Roman"/>
          <w:color w:val="000000"/>
          <w:sz w:val="24"/>
          <w:szCs w:val="24"/>
        </w:rPr>
        <w:t>комітетові</w:t>
      </w:r>
      <w:proofErr w:type="spellEnd"/>
      <w:r w:rsidRPr="007F069E">
        <w:rPr>
          <w:rFonts w:ascii="Times New Roman" w:eastAsia="Times New Roman" w:hAnsi="Times New Roman" w:cs="Times New Roman"/>
          <w:color w:val="000000"/>
          <w:sz w:val="24"/>
          <w:szCs w:val="24"/>
        </w:rPr>
        <w:t xml:space="preserve"> </w:t>
      </w:r>
      <w:proofErr w:type="spellStart"/>
      <w:r w:rsidRPr="007F069E">
        <w:rPr>
          <w:rFonts w:ascii="Times New Roman" w:eastAsia="Times New Roman" w:hAnsi="Times New Roman" w:cs="Times New Roman"/>
          <w:color w:val="000000"/>
          <w:sz w:val="24"/>
          <w:szCs w:val="24"/>
        </w:rPr>
        <w:t>Маразліївської</w:t>
      </w:r>
      <w:proofErr w:type="spellEnd"/>
      <w:r w:rsidRPr="007F069E">
        <w:rPr>
          <w:rFonts w:ascii="Times New Roman" w:eastAsia="Times New Roman" w:hAnsi="Times New Roman" w:cs="Times New Roman"/>
          <w:color w:val="000000"/>
          <w:sz w:val="24"/>
          <w:szCs w:val="24"/>
        </w:rPr>
        <w:t xml:space="preserve"> </w:t>
      </w:r>
      <w:proofErr w:type="spellStart"/>
      <w:r w:rsidRPr="007F069E">
        <w:rPr>
          <w:rFonts w:ascii="Times New Roman" w:eastAsia="Times New Roman" w:hAnsi="Times New Roman" w:cs="Times New Roman"/>
          <w:color w:val="000000"/>
          <w:sz w:val="24"/>
          <w:szCs w:val="24"/>
        </w:rPr>
        <w:t>об’єднаної</w:t>
      </w:r>
      <w:proofErr w:type="spellEnd"/>
      <w:r w:rsidRPr="007F069E">
        <w:rPr>
          <w:rFonts w:ascii="Times New Roman" w:eastAsia="Times New Roman" w:hAnsi="Times New Roman" w:cs="Times New Roman"/>
          <w:color w:val="000000"/>
          <w:sz w:val="24"/>
          <w:szCs w:val="24"/>
        </w:rPr>
        <w:t xml:space="preserve"> </w:t>
      </w:r>
      <w:proofErr w:type="spellStart"/>
      <w:r w:rsidRPr="007F069E">
        <w:rPr>
          <w:rFonts w:ascii="Times New Roman" w:eastAsia="Times New Roman" w:hAnsi="Times New Roman" w:cs="Times New Roman"/>
          <w:color w:val="000000"/>
          <w:sz w:val="24"/>
          <w:szCs w:val="24"/>
        </w:rPr>
        <w:t>територіальної</w:t>
      </w:r>
      <w:proofErr w:type="spellEnd"/>
      <w:r w:rsidRPr="007F069E">
        <w:rPr>
          <w:rFonts w:ascii="Times New Roman" w:eastAsia="Times New Roman" w:hAnsi="Times New Roman" w:cs="Times New Roman"/>
          <w:color w:val="000000"/>
          <w:sz w:val="24"/>
          <w:szCs w:val="24"/>
        </w:rPr>
        <w:t xml:space="preserve"> </w:t>
      </w:r>
      <w:proofErr w:type="spellStart"/>
      <w:r w:rsidRPr="007F069E">
        <w:rPr>
          <w:rFonts w:ascii="Times New Roman" w:eastAsia="Times New Roman" w:hAnsi="Times New Roman" w:cs="Times New Roman"/>
          <w:color w:val="000000"/>
          <w:sz w:val="24"/>
          <w:szCs w:val="24"/>
        </w:rPr>
        <w:t>громади</w:t>
      </w:r>
      <w:proofErr w:type="spellEnd"/>
      <w:r w:rsidRPr="007F069E">
        <w:rPr>
          <w:rFonts w:ascii="Times New Roman" w:eastAsia="Times New Roman" w:hAnsi="Times New Roman" w:cs="Times New Roman"/>
          <w:color w:val="000000"/>
          <w:sz w:val="24"/>
          <w:szCs w:val="24"/>
        </w:rPr>
        <w:t xml:space="preserve"> </w:t>
      </w:r>
      <w:proofErr w:type="spellStart"/>
      <w:r w:rsidRPr="007F069E">
        <w:rPr>
          <w:rFonts w:ascii="Times New Roman" w:eastAsia="Times New Roman" w:hAnsi="Times New Roman" w:cs="Times New Roman"/>
          <w:color w:val="000000"/>
          <w:sz w:val="24"/>
          <w:szCs w:val="24"/>
        </w:rPr>
        <w:t>щорічно</w:t>
      </w:r>
      <w:proofErr w:type="spellEnd"/>
      <w:r w:rsidRPr="007F069E">
        <w:rPr>
          <w:rFonts w:ascii="Times New Roman" w:eastAsia="Times New Roman" w:hAnsi="Times New Roman" w:cs="Times New Roman"/>
          <w:color w:val="000000"/>
          <w:sz w:val="24"/>
          <w:szCs w:val="24"/>
        </w:rPr>
        <w:t xml:space="preserve">, при </w:t>
      </w:r>
      <w:proofErr w:type="spellStart"/>
      <w:r w:rsidRPr="007F069E">
        <w:rPr>
          <w:rFonts w:ascii="Times New Roman" w:eastAsia="Times New Roman" w:hAnsi="Times New Roman" w:cs="Times New Roman"/>
          <w:color w:val="000000"/>
          <w:sz w:val="24"/>
          <w:szCs w:val="24"/>
        </w:rPr>
        <w:t>формуванні</w:t>
      </w:r>
      <w:proofErr w:type="spellEnd"/>
      <w:r w:rsidRPr="007F069E">
        <w:rPr>
          <w:rFonts w:ascii="Times New Roman" w:eastAsia="Times New Roman" w:hAnsi="Times New Roman" w:cs="Times New Roman"/>
          <w:color w:val="000000"/>
          <w:sz w:val="24"/>
          <w:szCs w:val="24"/>
        </w:rPr>
        <w:t xml:space="preserve"> </w:t>
      </w:r>
      <w:proofErr w:type="spellStart"/>
      <w:r w:rsidRPr="007F069E">
        <w:rPr>
          <w:rFonts w:ascii="Times New Roman" w:eastAsia="Times New Roman" w:hAnsi="Times New Roman" w:cs="Times New Roman"/>
          <w:color w:val="000000"/>
          <w:sz w:val="24"/>
          <w:szCs w:val="24"/>
        </w:rPr>
        <w:t>бюджетів</w:t>
      </w:r>
      <w:proofErr w:type="spellEnd"/>
      <w:r w:rsidRPr="007F069E">
        <w:rPr>
          <w:rFonts w:ascii="Times New Roman" w:eastAsia="Times New Roman" w:hAnsi="Times New Roman" w:cs="Times New Roman"/>
          <w:color w:val="000000"/>
          <w:sz w:val="24"/>
          <w:szCs w:val="24"/>
        </w:rPr>
        <w:t xml:space="preserve"> </w:t>
      </w:r>
      <w:proofErr w:type="spellStart"/>
      <w:r w:rsidRPr="007F069E">
        <w:rPr>
          <w:rFonts w:ascii="Times New Roman" w:eastAsia="Times New Roman" w:hAnsi="Times New Roman" w:cs="Times New Roman"/>
          <w:color w:val="000000"/>
          <w:sz w:val="24"/>
          <w:szCs w:val="24"/>
        </w:rPr>
        <w:t>передбачати</w:t>
      </w:r>
      <w:proofErr w:type="spellEnd"/>
      <w:r w:rsidRPr="007F069E">
        <w:rPr>
          <w:rFonts w:ascii="Times New Roman" w:eastAsia="Times New Roman" w:hAnsi="Times New Roman" w:cs="Times New Roman"/>
          <w:color w:val="000000"/>
          <w:sz w:val="24"/>
          <w:szCs w:val="24"/>
        </w:rPr>
        <w:t xml:space="preserve"> </w:t>
      </w:r>
      <w:proofErr w:type="spellStart"/>
      <w:r w:rsidRPr="007F069E">
        <w:rPr>
          <w:rFonts w:ascii="Times New Roman" w:eastAsia="Times New Roman" w:hAnsi="Times New Roman" w:cs="Times New Roman"/>
          <w:color w:val="000000"/>
          <w:sz w:val="24"/>
          <w:szCs w:val="24"/>
        </w:rPr>
        <w:t>видатки</w:t>
      </w:r>
      <w:proofErr w:type="spellEnd"/>
      <w:r w:rsidRPr="007F069E">
        <w:rPr>
          <w:rFonts w:ascii="Times New Roman" w:eastAsia="Times New Roman" w:hAnsi="Times New Roman" w:cs="Times New Roman"/>
          <w:color w:val="000000"/>
          <w:sz w:val="24"/>
          <w:szCs w:val="24"/>
        </w:rPr>
        <w:t xml:space="preserve"> для </w:t>
      </w:r>
      <w:proofErr w:type="spellStart"/>
      <w:r w:rsidRPr="007F069E">
        <w:rPr>
          <w:rFonts w:ascii="Times New Roman" w:eastAsia="Times New Roman" w:hAnsi="Times New Roman" w:cs="Times New Roman"/>
          <w:color w:val="000000"/>
          <w:sz w:val="24"/>
          <w:szCs w:val="24"/>
        </w:rPr>
        <w:t>надання</w:t>
      </w:r>
      <w:proofErr w:type="spellEnd"/>
      <w:r w:rsidRPr="007F069E">
        <w:rPr>
          <w:rFonts w:ascii="Times New Roman" w:eastAsia="Times New Roman" w:hAnsi="Times New Roman" w:cs="Times New Roman"/>
          <w:color w:val="000000"/>
          <w:sz w:val="24"/>
          <w:szCs w:val="24"/>
        </w:rPr>
        <w:t xml:space="preserve"> </w:t>
      </w:r>
      <w:proofErr w:type="spellStart"/>
      <w:r w:rsidRPr="007F069E">
        <w:rPr>
          <w:rFonts w:ascii="Times New Roman" w:eastAsia="Times New Roman" w:hAnsi="Times New Roman" w:cs="Times New Roman"/>
          <w:color w:val="000000"/>
          <w:sz w:val="24"/>
          <w:szCs w:val="24"/>
        </w:rPr>
        <w:t>цільової</w:t>
      </w:r>
      <w:proofErr w:type="spellEnd"/>
      <w:r w:rsidRPr="007F069E">
        <w:rPr>
          <w:rFonts w:ascii="Times New Roman" w:eastAsia="Times New Roman" w:hAnsi="Times New Roman" w:cs="Times New Roman"/>
          <w:color w:val="000000"/>
          <w:sz w:val="24"/>
          <w:szCs w:val="24"/>
        </w:rPr>
        <w:t xml:space="preserve"> </w:t>
      </w:r>
      <w:proofErr w:type="spellStart"/>
      <w:r w:rsidRPr="007F069E">
        <w:rPr>
          <w:rFonts w:ascii="Times New Roman" w:eastAsia="Times New Roman" w:hAnsi="Times New Roman" w:cs="Times New Roman"/>
          <w:color w:val="000000"/>
          <w:sz w:val="24"/>
          <w:szCs w:val="24"/>
        </w:rPr>
        <w:t>адресної</w:t>
      </w:r>
      <w:proofErr w:type="spellEnd"/>
      <w:r w:rsidRPr="007F069E">
        <w:rPr>
          <w:rFonts w:ascii="Times New Roman" w:eastAsia="Times New Roman" w:hAnsi="Times New Roman" w:cs="Times New Roman"/>
          <w:color w:val="000000"/>
          <w:sz w:val="24"/>
          <w:szCs w:val="24"/>
        </w:rPr>
        <w:t xml:space="preserve"> </w:t>
      </w:r>
      <w:proofErr w:type="spellStart"/>
      <w:r w:rsidRPr="007F069E">
        <w:rPr>
          <w:rFonts w:ascii="Times New Roman" w:eastAsia="Times New Roman" w:hAnsi="Times New Roman" w:cs="Times New Roman"/>
          <w:color w:val="000000"/>
          <w:sz w:val="24"/>
          <w:szCs w:val="24"/>
        </w:rPr>
        <w:t>соціальної</w:t>
      </w:r>
      <w:proofErr w:type="spellEnd"/>
      <w:r w:rsidRPr="007F069E">
        <w:rPr>
          <w:rFonts w:ascii="Times New Roman" w:eastAsia="Times New Roman" w:hAnsi="Times New Roman" w:cs="Times New Roman"/>
          <w:color w:val="000000"/>
          <w:sz w:val="24"/>
          <w:szCs w:val="24"/>
        </w:rPr>
        <w:t xml:space="preserve"> </w:t>
      </w:r>
      <w:proofErr w:type="spellStart"/>
      <w:r w:rsidRPr="007F069E">
        <w:rPr>
          <w:rFonts w:ascii="Times New Roman" w:eastAsia="Times New Roman" w:hAnsi="Times New Roman" w:cs="Times New Roman"/>
          <w:color w:val="000000"/>
          <w:sz w:val="24"/>
          <w:szCs w:val="24"/>
        </w:rPr>
        <w:t>допомоги</w:t>
      </w:r>
      <w:proofErr w:type="spellEnd"/>
      <w:r w:rsidRPr="007F069E">
        <w:rPr>
          <w:rFonts w:ascii="Times New Roman" w:eastAsia="Times New Roman" w:hAnsi="Times New Roman" w:cs="Times New Roman"/>
          <w:color w:val="000000"/>
          <w:sz w:val="24"/>
          <w:szCs w:val="24"/>
        </w:rPr>
        <w:t xml:space="preserve"> </w:t>
      </w:r>
      <w:proofErr w:type="spellStart"/>
      <w:r w:rsidRPr="007F069E">
        <w:rPr>
          <w:rFonts w:ascii="Times New Roman" w:eastAsia="Times New Roman" w:hAnsi="Times New Roman" w:cs="Times New Roman"/>
          <w:color w:val="000000"/>
          <w:sz w:val="24"/>
          <w:szCs w:val="24"/>
        </w:rPr>
        <w:t>малозабезпеченим</w:t>
      </w:r>
      <w:proofErr w:type="spellEnd"/>
      <w:r w:rsidRPr="007F069E">
        <w:rPr>
          <w:rFonts w:ascii="Times New Roman" w:eastAsia="Times New Roman" w:hAnsi="Times New Roman" w:cs="Times New Roman"/>
          <w:color w:val="000000"/>
          <w:sz w:val="24"/>
          <w:szCs w:val="24"/>
        </w:rPr>
        <w:t xml:space="preserve"> особам, </w:t>
      </w:r>
      <w:proofErr w:type="spellStart"/>
      <w:r w:rsidRPr="007F069E">
        <w:rPr>
          <w:rFonts w:ascii="Times New Roman" w:eastAsia="Times New Roman" w:hAnsi="Times New Roman" w:cs="Times New Roman"/>
          <w:color w:val="000000"/>
          <w:sz w:val="24"/>
          <w:szCs w:val="24"/>
        </w:rPr>
        <w:t>сім'ям</w:t>
      </w:r>
      <w:proofErr w:type="spellEnd"/>
      <w:r w:rsidRPr="007F069E">
        <w:rPr>
          <w:rFonts w:ascii="Times New Roman" w:eastAsia="Times New Roman" w:hAnsi="Times New Roman" w:cs="Times New Roman"/>
          <w:color w:val="000000"/>
          <w:sz w:val="24"/>
          <w:szCs w:val="24"/>
        </w:rPr>
        <w:t xml:space="preserve"> </w:t>
      </w:r>
      <w:proofErr w:type="spellStart"/>
      <w:r w:rsidRPr="007F069E">
        <w:rPr>
          <w:rFonts w:ascii="Times New Roman" w:eastAsia="Times New Roman" w:hAnsi="Times New Roman" w:cs="Times New Roman"/>
          <w:color w:val="000000"/>
          <w:sz w:val="24"/>
          <w:szCs w:val="24"/>
        </w:rPr>
        <w:t>відповідних</w:t>
      </w:r>
      <w:proofErr w:type="spellEnd"/>
      <w:r w:rsidRPr="007F069E">
        <w:rPr>
          <w:rFonts w:ascii="Times New Roman" w:eastAsia="Times New Roman" w:hAnsi="Times New Roman" w:cs="Times New Roman"/>
          <w:color w:val="000000"/>
          <w:sz w:val="24"/>
          <w:szCs w:val="24"/>
        </w:rPr>
        <w:t xml:space="preserve"> рад та громад.</w:t>
      </w:r>
    </w:p>
    <w:p w:rsidR="007F069E" w:rsidRPr="007F069E" w:rsidRDefault="007F069E" w:rsidP="007F069E">
      <w:pPr>
        <w:shd w:val="clear" w:color="auto" w:fill="FFFFFF"/>
        <w:spacing w:before="120" w:after="120" w:line="240" w:lineRule="auto"/>
        <w:jc w:val="both"/>
        <w:rPr>
          <w:rFonts w:ascii="Arial" w:eastAsia="Times New Roman" w:hAnsi="Arial" w:cs="Arial"/>
          <w:color w:val="000000"/>
          <w:sz w:val="18"/>
          <w:szCs w:val="18"/>
        </w:rPr>
      </w:pPr>
      <w:r w:rsidRPr="007F069E">
        <w:rPr>
          <w:rFonts w:ascii="Times New Roman" w:eastAsia="Times New Roman" w:hAnsi="Times New Roman" w:cs="Times New Roman"/>
          <w:color w:val="000000"/>
          <w:sz w:val="24"/>
          <w:szCs w:val="24"/>
        </w:rPr>
        <w:t> </w:t>
      </w:r>
    </w:p>
    <w:p w:rsidR="007F069E" w:rsidRPr="007F069E" w:rsidRDefault="007F069E" w:rsidP="007F069E">
      <w:pPr>
        <w:shd w:val="clear" w:color="auto" w:fill="FFFFFF"/>
        <w:spacing w:before="120" w:after="120" w:line="240" w:lineRule="auto"/>
        <w:jc w:val="both"/>
        <w:rPr>
          <w:rFonts w:ascii="Arial" w:eastAsia="Times New Roman" w:hAnsi="Arial" w:cs="Arial"/>
          <w:color w:val="000000"/>
          <w:sz w:val="18"/>
          <w:szCs w:val="18"/>
        </w:rPr>
      </w:pPr>
      <w:r w:rsidRPr="007F069E">
        <w:rPr>
          <w:rFonts w:ascii="Times New Roman" w:eastAsia="Times New Roman" w:hAnsi="Times New Roman" w:cs="Times New Roman"/>
          <w:color w:val="000000"/>
          <w:sz w:val="24"/>
          <w:szCs w:val="24"/>
        </w:rPr>
        <w:lastRenderedPageBreak/>
        <w:t xml:space="preserve">3.Вважати з 01 </w:t>
      </w:r>
      <w:proofErr w:type="spellStart"/>
      <w:r w:rsidRPr="007F069E">
        <w:rPr>
          <w:rFonts w:ascii="Times New Roman" w:eastAsia="Times New Roman" w:hAnsi="Times New Roman" w:cs="Times New Roman"/>
          <w:color w:val="000000"/>
          <w:sz w:val="24"/>
          <w:szCs w:val="24"/>
        </w:rPr>
        <w:t>січня</w:t>
      </w:r>
      <w:proofErr w:type="spellEnd"/>
      <w:r w:rsidRPr="007F069E">
        <w:rPr>
          <w:rFonts w:ascii="Times New Roman" w:eastAsia="Times New Roman" w:hAnsi="Times New Roman" w:cs="Times New Roman"/>
          <w:color w:val="000000"/>
          <w:sz w:val="24"/>
          <w:szCs w:val="24"/>
        </w:rPr>
        <w:t xml:space="preserve"> 2016 року таким, </w:t>
      </w:r>
      <w:proofErr w:type="spellStart"/>
      <w:r w:rsidRPr="007F069E">
        <w:rPr>
          <w:rFonts w:ascii="Times New Roman" w:eastAsia="Times New Roman" w:hAnsi="Times New Roman" w:cs="Times New Roman"/>
          <w:color w:val="000000"/>
          <w:sz w:val="24"/>
          <w:szCs w:val="24"/>
        </w:rPr>
        <w:t>що</w:t>
      </w:r>
      <w:proofErr w:type="spellEnd"/>
      <w:r w:rsidRPr="007F069E">
        <w:rPr>
          <w:rFonts w:ascii="Times New Roman" w:eastAsia="Times New Roman" w:hAnsi="Times New Roman" w:cs="Times New Roman"/>
          <w:color w:val="000000"/>
          <w:sz w:val="24"/>
          <w:szCs w:val="24"/>
        </w:rPr>
        <w:t xml:space="preserve"> </w:t>
      </w:r>
      <w:proofErr w:type="spellStart"/>
      <w:r w:rsidRPr="007F069E">
        <w:rPr>
          <w:rFonts w:ascii="Times New Roman" w:eastAsia="Times New Roman" w:hAnsi="Times New Roman" w:cs="Times New Roman"/>
          <w:color w:val="000000"/>
          <w:sz w:val="24"/>
          <w:szCs w:val="24"/>
        </w:rPr>
        <w:t>втратило</w:t>
      </w:r>
      <w:proofErr w:type="spellEnd"/>
      <w:r w:rsidRPr="007F069E">
        <w:rPr>
          <w:rFonts w:ascii="Times New Roman" w:eastAsia="Times New Roman" w:hAnsi="Times New Roman" w:cs="Times New Roman"/>
          <w:color w:val="000000"/>
          <w:sz w:val="24"/>
          <w:szCs w:val="24"/>
        </w:rPr>
        <w:t xml:space="preserve"> </w:t>
      </w:r>
      <w:proofErr w:type="spellStart"/>
      <w:r w:rsidRPr="007F069E">
        <w:rPr>
          <w:rFonts w:ascii="Times New Roman" w:eastAsia="Times New Roman" w:hAnsi="Times New Roman" w:cs="Times New Roman"/>
          <w:color w:val="000000"/>
          <w:sz w:val="24"/>
          <w:szCs w:val="24"/>
        </w:rPr>
        <w:t>чинність</w:t>
      </w:r>
      <w:proofErr w:type="spellEnd"/>
      <w:r w:rsidRPr="007F069E">
        <w:rPr>
          <w:rFonts w:ascii="Times New Roman" w:eastAsia="Times New Roman" w:hAnsi="Times New Roman" w:cs="Times New Roman"/>
          <w:color w:val="000000"/>
          <w:sz w:val="24"/>
          <w:szCs w:val="24"/>
        </w:rPr>
        <w:t xml:space="preserve">, </w:t>
      </w:r>
      <w:proofErr w:type="spellStart"/>
      <w:r w:rsidRPr="007F069E">
        <w:rPr>
          <w:rFonts w:ascii="Times New Roman" w:eastAsia="Times New Roman" w:hAnsi="Times New Roman" w:cs="Times New Roman"/>
          <w:color w:val="000000"/>
          <w:sz w:val="24"/>
          <w:szCs w:val="24"/>
        </w:rPr>
        <w:t>рішення</w:t>
      </w:r>
      <w:proofErr w:type="spellEnd"/>
      <w:r w:rsidRPr="007F069E">
        <w:rPr>
          <w:rFonts w:ascii="Times New Roman" w:eastAsia="Times New Roman" w:hAnsi="Times New Roman" w:cs="Times New Roman"/>
          <w:color w:val="000000"/>
          <w:sz w:val="24"/>
          <w:szCs w:val="24"/>
        </w:rPr>
        <w:t xml:space="preserve"> </w:t>
      </w:r>
      <w:proofErr w:type="spellStart"/>
      <w:r w:rsidRPr="007F069E">
        <w:rPr>
          <w:rFonts w:ascii="Times New Roman" w:eastAsia="Times New Roman" w:hAnsi="Times New Roman" w:cs="Times New Roman"/>
          <w:color w:val="000000"/>
          <w:sz w:val="24"/>
          <w:szCs w:val="24"/>
        </w:rPr>
        <w:t>Білгород-Дністровської</w:t>
      </w:r>
      <w:proofErr w:type="spellEnd"/>
      <w:r w:rsidRPr="007F069E">
        <w:rPr>
          <w:rFonts w:ascii="Times New Roman" w:eastAsia="Times New Roman" w:hAnsi="Times New Roman" w:cs="Times New Roman"/>
          <w:color w:val="000000"/>
          <w:sz w:val="24"/>
          <w:szCs w:val="24"/>
        </w:rPr>
        <w:t xml:space="preserve"> </w:t>
      </w:r>
      <w:proofErr w:type="spellStart"/>
      <w:r w:rsidRPr="007F069E">
        <w:rPr>
          <w:rFonts w:ascii="Times New Roman" w:eastAsia="Times New Roman" w:hAnsi="Times New Roman" w:cs="Times New Roman"/>
          <w:color w:val="000000"/>
          <w:sz w:val="24"/>
          <w:szCs w:val="24"/>
        </w:rPr>
        <w:t>районної</w:t>
      </w:r>
      <w:proofErr w:type="spellEnd"/>
      <w:r w:rsidRPr="007F069E">
        <w:rPr>
          <w:rFonts w:ascii="Times New Roman" w:eastAsia="Times New Roman" w:hAnsi="Times New Roman" w:cs="Times New Roman"/>
          <w:color w:val="000000"/>
          <w:sz w:val="24"/>
          <w:szCs w:val="24"/>
        </w:rPr>
        <w:t xml:space="preserve"> ради </w:t>
      </w:r>
      <w:proofErr w:type="spellStart"/>
      <w:r w:rsidRPr="007F069E">
        <w:rPr>
          <w:rFonts w:ascii="Times New Roman" w:eastAsia="Times New Roman" w:hAnsi="Times New Roman" w:cs="Times New Roman"/>
          <w:color w:val="000000"/>
          <w:sz w:val="24"/>
          <w:szCs w:val="24"/>
        </w:rPr>
        <w:t>від</w:t>
      </w:r>
      <w:proofErr w:type="spellEnd"/>
      <w:r w:rsidRPr="007F069E">
        <w:rPr>
          <w:rFonts w:ascii="Times New Roman" w:eastAsia="Times New Roman" w:hAnsi="Times New Roman" w:cs="Times New Roman"/>
          <w:color w:val="000000"/>
          <w:sz w:val="24"/>
          <w:szCs w:val="24"/>
        </w:rPr>
        <w:t xml:space="preserve"> 14.11.2012 № 321-VІ «Про </w:t>
      </w:r>
      <w:proofErr w:type="spellStart"/>
      <w:r w:rsidRPr="007F069E">
        <w:rPr>
          <w:rFonts w:ascii="Times New Roman" w:eastAsia="Times New Roman" w:hAnsi="Times New Roman" w:cs="Times New Roman"/>
          <w:color w:val="000000"/>
          <w:sz w:val="24"/>
          <w:szCs w:val="24"/>
        </w:rPr>
        <w:t>затвердження</w:t>
      </w:r>
      <w:proofErr w:type="spellEnd"/>
      <w:r w:rsidRPr="007F069E">
        <w:rPr>
          <w:rFonts w:ascii="Times New Roman" w:eastAsia="Times New Roman" w:hAnsi="Times New Roman" w:cs="Times New Roman"/>
          <w:color w:val="000000"/>
          <w:sz w:val="24"/>
          <w:szCs w:val="24"/>
        </w:rPr>
        <w:t xml:space="preserve"> </w:t>
      </w:r>
      <w:proofErr w:type="spellStart"/>
      <w:r w:rsidRPr="007F069E">
        <w:rPr>
          <w:rFonts w:ascii="Times New Roman" w:eastAsia="Times New Roman" w:hAnsi="Times New Roman" w:cs="Times New Roman"/>
          <w:color w:val="000000"/>
          <w:sz w:val="24"/>
          <w:szCs w:val="24"/>
        </w:rPr>
        <w:t>районної</w:t>
      </w:r>
      <w:proofErr w:type="spellEnd"/>
      <w:r w:rsidRPr="007F069E">
        <w:rPr>
          <w:rFonts w:ascii="Times New Roman" w:eastAsia="Times New Roman" w:hAnsi="Times New Roman" w:cs="Times New Roman"/>
          <w:color w:val="000000"/>
          <w:spacing w:val="-4"/>
          <w:sz w:val="24"/>
          <w:szCs w:val="24"/>
        </w:rPr>
        <w:t> </w:t>
      </w:r>
      <w:proofErr w:type="spellStart"/>
      <w:r w:rsidRPr="007F069E">
        <w:rPr>
          <w:rFonts w:ascii="Times New Roman" w:eastAsia="Times New Roman" w:hAnsi="Times New Roman" w:cs="Times New Roman"/>
          <w:color w:val="000000"/>
          <w:spacing w:val="-4"/>
          <w:sz w:val="24"/>
          <w:szCs w:val="24"/>
        </w:rPr>
        <w:t>соціальної</w:t>
      </w:r>
      <w:proofErr w:type="spellEnd"/>
      <w:r w:rsidRPr="007F069E">
        <w:rPr>
          <w:rFonts w:ascii="Times New Roman" w:eastAsia="Times New Roman" w:hAnsi="Times New Roman" w:cs="Times New Roman"/>
          <w:color w:val="000000"/>
          <w:spacing w:val="-4"/>
          <w:sz w:val="24"/>
          <w:szCs w:val="24"/>
        </w:rPr>
        <w:t xml:space="preserve"> </w:t>
      </w:r>
      <w:proofErr w:type="spellStart"/>
      <w:r w:rsidRPr="007F069E">
        <w:rPr>
          <w:rFonts w:ascii="Times New Roman" w:eastAsia="Times New Roman" w:hAnsi="Times New Roman" w:cs="Times New Roman"/>
          <w:color w:val="000000"/>
          <w:spacing w:val="-4"/>
          <w:sz w:val="24"/>
          <w:szCs w:val="24"/>
        </w:rPr>
        <w:t>цільової</w:t>
      </w:r>
      <w:proofErr w:type="spellEnd"/>
      <w:r w:rsidRPr="007F069E">
        <w:rPr>
          <w:rFonts w:ascii="Times New Roman" w:eastAsia="Times New Roman" w:hAnsi="Times New Roman" w:cs="Times New Roman"/>
          <w:color w:val="000000"/>
          <w:spacing w:val="-4"/>
          <w:sz w:val="24"/>
          <w:szCs w:val="24"/>
        </w:rPr>
        <w:t xml:space="preserve"> </w:t>
      </w:r>
      <w:proofErr w:type="spellStart"/>
      <w:r w:rsidRPr="007F069E">
        <w:rPr>
          <w:rFonts w:ascii="Times New Roman" w:eastAsia="Times New Roman" w:hAnsi="Times New Roman" w:cs="Times New Roman"/>
          <w:color w:val="000000"/>
          <w:spacing w:val="-4"/>
          <w:sz w:val="24"/>
          <w:szCs w:val="24"/>
        </w:rPr>
        <w:t>п</w:t>
      </w:r>
      <w:r w:rsidRPr="007F069E">
        <w:rPr>
          <w:rFonts w:ascii="Times New Roman" w:eastAsia="Times New Roman" w:hAnsi="Times New Roman" w:cs="Times New Roman"/>
          <w:color w:val="000000"/>
          <w:sz w:val="24"/>
          <w:szCs w:val="24"/>
        </w:rPr>
        <w:t>рограми</w:t>
      </w:r>
      <w:proofErr w:type="spellEnd"/>
      <w:r w:rsidRPr="007F069E">
        <w:rPr>
          <w:rFonts w:ascii="Times New Roman" w:eastAsia="Times New Roman" w:hAnsi="Times New Roman" w:cs="Times New Roman"/>
          <w:color w:val="000000"/>
          <w:sz w:val="24"/>
          <w:szCs w:val="24"/>
        </w:rPr>
        <w:t xml:space="preserve"> «</w:t>
      </w:r>
      <w:proofErr w:type="spellStart"/>
      <w:r w:rsidRPr="007F069E">
        <w:rPr>
          <w:rFonts w:ascii="Times New Roman" w:eastAsia="Times New Roman" w:hAnsi="Times New Roman" w:cs="Times New Roman"/>
          <w:color w:val="000000"/>
          <w:sz w:val="24"/>
          <w:szCs w:val="24"/>
        </w:rPr>
        <w:t>Милосердя</w:t>
      </w:r>
      <w:proofErr w:type="spellEnd"/>
      <w:r w:rsidRPr="007F069E">
        <w:rPr>
          <w:rFonts w:ascii="Times New Roman" w:eastAsia="Times New Roman" w:hAnsi="Times New Roman" w:cs="Times New Roman"/>
          <w:color w:val="000000"/>
          <w:sz w:val="24"/>
          <w:szCs w:val="24"/>
        </w:rPr>
        <w:t xml:space="preserve"> в </w:t>
      </w:r>
      <w:proofErr w:type="spellStart"/>
      <w:r w:rsidRPr="007F069E">
        <w:rPr>
          <w:rFonts w:ascii="Times New Roman" w:eastAsia="Times New Roman" w:hAnsi="Times New Roman" w:cs="Times New Roman"/>
          <w:color w:val="000000"/>
          <w:sz w:val="24"/>
          <w:szCs w:val="24"/>
        </w:rPr>
        <w:t>дії</w:t>
      </w:r>
      <w:proofErr w:type="spellEnd"/>
      <w:r w:rsidRPr="007F069E">
        <w:rPr>
          <w:rFonts w:ascii="Times New Roman" w:eastAsia="Times New Roman" w:hAnsi="Times New Roman" w:cs="Times New Roman"/>
          <w:color w:val="000000"/>
          <w:sz w:val="24"/>
          <w:szCs w:val="24"/>
        </w:rPr>
        <w:t xml:space="preserve">» на 2013-2015 роки» </w:t>
      </w:r>
      <w:proofErr w:type="spellStart"/>
      <w:r w:rsidRPr="007F069E">
        <w:rPr>
          <w:rFonts w:ascii="Times New Roman" w:eastAsia="Times New Roman" w:hAnsi="Times New Roman" w:cs="Times New Roman"/>
          <w:color w:val="000000"/>
          <w:sz w:val="24"/>
          <w:szCs w:val="24"/>
        </w:rPr>
        <w:t>зі</w:t>
      </w:r>
      <w:proofErr w:type="spellEnd"/>
      <w:r w:rsidRPr="007F069E">
        <w:rPr>
          <w:rFonts w:ascii="Times New Roman" w:eastAsia="Times New Roman" w:hAnsi="Times New Roman" w:cs="Times New Roman"/>
          <w:color w:val="000000"/>
          <w:sz w:val="24"/>
          <w:szCs w:val="24"/>
        </w:rPr>
        <w:t xml:space="preserve"> </w:t>
      </w:r>
      <w:proofErr w:type="spellStart"/>
      <w:r w:rsidRPr="007F069E">
        <w:rPr>
          <w:rFonts w:ascii="Times New Roman" w:eastAsia="Times New Roman" w:hAnsi="Times New Roman" w:cs="Times New Roman"/>
          <w:color w:val="000000"/>
          <w:sz w:val="24"/>
          <w:szCs w:val="24"/>
        </w:rPr>
        <w:t>змінами</w:t>
      </w:r>
      <w:proofErr w:type="spellEnd"/>
      <w:r w:rsidRPr="007F069E">
        <w:rPr>
          <w:rFonts w:ascii="Times New Roman" w:eastAsia="Times New Roman" w:hAnsi="Times New Roman" w:cs="Times New Roman"/>
          <w:color w:val="000000"/>
          <w:sz w:val="24"/>
          <w:szCs w:val="24"/>
        </w:rPr>
        <w:t>.</w:t>
      </w:r>
    </w:p>
    <w:p w:rsidR="007F069E" w:rsidRPr="007F069E" w:rsidRDefault="007F069E" w:rsidP="007F069E">
      <w:pPr>
        <w:shd w:val="clear" w:color="auto" w:fill="FFFFFF"/>
        <w:spacing w:before="120" w:after="120" w:line="240" w:lineRule="auto"/>
        <w:jc w:val="both"/>
        <w:rPr>
          <w:rFonts w:ascii="Arial" w:eastAsia="Times New Roman" w:hAnsi="Arial" w:cs="Arial"/>
          <w:color w:val="000000"/>
          <w:sz w:val="18"/>
          <w:szCs w:val="18"/>
        </w:rPr>
      </w:pPr>
      <w:r w:rsidRPr="007F069E">
        <w:rPr>
          <w:rFonts w:ascii="Times New Roman" w:eastAsia="Times New Roman" w:hAnsi="Times New Roman" w:cs="Times New Roman"/>
          <w:color w:val="000000"/>
          <w:sz w:val="24"/>
          <w:szCs w:val="24"/>
        </w:rPr>
        <w:t> </w:t>
      </w:r>
    </w:p>
    <w:p w:rsidR="007F069E" w:rsidRPr="007F069E" w:rsidRDefault="007F069E" w:rsidP="007F069E">
      <w:pPr>
        <w:shd w:val="clear" w:color="auto" w:fill="FFFFFF"/>
        <w:spacing w:before="120" w:after="120" w:line="240" w:lineRule="auto"/>
        <w:jc w:val="both"/>
        <w:rPr>
          <w:rFonts w:ascii="Arial" w:eastAsia="Times New Roman" w:hAnsi="Arial" w:cs="Arial"/>
          <w:color w:val="000000"/>
          <w:sz w:val="18"/>
          <w:szCs w:val="18"/>
        </w:rPr>
      </w:pPr>
      <w:r w:rsidRPr="007F069E">
        <w:rPr>
          <w:rFonts w:ascii="Times New Roman" w:eastAsia="Times New Roman" w:hAnsi="Times New Roman" w:cs="Times New Roman"/>
          <w:color w:val="000000"/>
          <w:sz w:val="24"/>
          <w:szCs w:val="24"/>
        </w:rPr>
        <w:t xml:space="preserve">4.Контроль за </w:t>
      </w:r>
      <w:proofErr w:type="spellStart"/>
      <w:r w:rsidRPr="007F069E">
        <w:rPr>
          <w:rFonts w:ascii="Times New Roman" w:eastAsia="Times New Roman" w:hAnsi="Times New Roman" w:cs="Times New Roman"/>
          <w:color w:val="000000"/>
          <w:sz w:val="24"/>
          <w:szCs w:val="24"/>
        </w:rPr>
        <w:t>виконанням</w:t>
      </w:r>
      <w:proofErr w:type="spellEnd"/>
      <w:r w:rsidRPr="007F069E">
        <w:rPr>
          <w:rFonts w:ascii="Times New Roman" w:eastAsia="Times New Roman" w:hAnsi="Times New Roman" w:cs="Times New Roman"/>
          <w:color w:val="000000"/>
          <w:sz w:val="24"/>
          <w:szCs w:val="24"/>
        </w:rPr>
        <w:t xml:space="preserve"> </w:t>
      </w:r>
      <w:proofErr w:type="spellStart"/>
      <w:r w:rsidRPr="007F069E">
        <w:rPr>
          <w:rFonts w:ascii="Times New Roman" w:eastAsia="Times New Roman" w:hAnsi="Times New Roman" w:cs="Times New Roman"/>
          <w:color w:val="000000"/>
          <w:sz w:val="24"/>
          <w:szCs w:val="24"/>
        </w:rPr>
        <w:t>цього</w:t>
      </w:r>
      <w:proofErr w:type="spellEnd"/>
      <w:r w:rsidRPr="007F069E">
        <w:rPr>
          <w:rFonts w:ascii="Times New Roman" w:eastAsia="Times New Roman" w:hAnsi="Times New Roman" w:cs="Times New Roman"/>
          <w:color w:val="000000"/>
          <w:sz w:val="24"/>
          <w:szCs w:val="24"/>
        </w:rPr>
        <w:t xml:space="preserve"> </w:t>
      </w:r>
      <w:proofErr w:type="spellStart"/>
      <w:r w:rsidRPr="007F069E">
        <w:rPr>
          <w:rFonts w:ascii="Times New Roman" w:eastAsia="Times New Roman" w:hAnsi="Times New Roman" w:cs="Times New Roman"/>
          <w:color w:val="000000"/>
          <w:sz w:val="24"/>
          <w:szCs w:val="24"/>
        </w:rPr>
        <w:t>рішення</w:t>
      </w:r>
      <w:proofErr w:type="spellEnd"/>
      <w:r w:rsidRPr="007F069E">
        <w:rPr>
          <w:rFonts w:ascii="Times New Roman" w:eastAsia="Times New Roman" w:hAnsi="Times New Roman" w:cs="Times New Roman"/>
          <w:color w:val="000000"/>
          <w:sz w:val="24"/>
          <w:szCs w:val="24"/>
        </w:rPr>
        <w:t xml:space="preserve"> </w:t>
      </w:r>
      <w:proofErr w:type="spellStart"/>
      <w:r w:rsidRPr="007F069E">
        <w:rPr>
          <w:rFonts w:ascii="Times New Roman" w:eastAsia="Times New Roman" w:hAnsi="Times New Roman" w:cs="Times New Roman"/>
          <w:color w:val="000000"/>
          <w:sz w:val="24"/>
          <w:szCs w:val="24"/>
        </w:rPr>
        <w:t>покласти</w:t>
      </w:r>
      <w:proofErr w:type="spellEnd"/>
      <w:r w:rsidRPr="007F069E">
        <w:rPr>
          <w:rFonts w:ascii="Times New Roman" w:eastAsia="Times New Roman" w:hAnsi="Times New Roman" w:cs="Times New Roman"/>
          <w:color w:val="000000"/>
          <w:sz w:val="24"/>
          <w:szCs w:val="24"/>
        </w:rPr>
        <w:t xml:space="preserve"> на </w:t>
      </w:r>
      <w:proofErr w:type="spellStart"/>
      <w:r w:rsidRPr="007F069E">
        <w:rPr>
          <w:rFonts w:ascii="Times New Roman" w:eastAsia="Times New Roman" w:hAnsi="Times New Roman" w:cs="Times New Roman"/>
          <w:color w:val="000000"/>
          <w:sz w:val="24"/>
          <w:szCs w:val="24"/>
        </w:rPr>
        <w:t>постійну</w:t>
      </w:r>
      <w:proofErr w:type="spellEnd"/>
      <w:r w:rsidRPr="007F069E">
        <w:rPr>
          <w:rFonts w:ascii="Times New Roman" w:eastAsia="Times New Roman" w:hAnsi="Times New Roman" w:cs="Times New Roman"/>
          <w:color w:val="000000"/>
          <w:sz w:val="24"/>
          <w:szCs w:val="24"/>
        </w:rPr>
        <w:t xml:space="preserve"> </w:t>
      </w:r>
      <w:proofErr w:type="spellStart"/>
      <w:r w:rsidRPr="007F069E">
        <w:rPr>
          <w:rFonts w:ascii="Times New Roman" w:eastAsia="Times New Roman" w:hAnsi="Times New Roman" w:cs="Times New Roman"/>
          <w:color w:val="000000"/>
          <w:sz w:val="24"/>
          <w:szCs w:val="24"/>
        </w:rPr>
        <w:t>комісію</w:t>
      </w:r>
      <w:proofErr w:type="spellEnd"/>
      <w:r w:rsidRPr="007F069E">
        <w:rPr>
          <w:rFonts w:ascii="Times New Roman" w:eastAsia="Times New Roman" w:hAnsi="Times New Roman" w:cs="Times New Roman"/>
          <w:color w:val="000000"/>
          <w:sz w:val="24"/>
          <w:szCs w:val="24"/>
        </w:rPr>
        <w:t xml:space="preserve"> з </w:t>
      </w:r>
      <w:proofErr w:type="spellStart"/>
      <w:r w:rsidRPr="007F069E">
        <w:rPr>
          <w:rFonts w:ascii="Times New Roman" w:eastAsia="Times New Roman" w:hAnsi="Times New Roman" w:cs="Times New Roman"/>
          <w:color w:val="000000"/>
          <w:sz w:val="24"/>
          <w:szCs w:val="24"/>
        </w:rPr>
        <w:t>питань</w:t>
      </w:r>
      <w:proofErr w:type="spellEnd"/>
      <w:r w:rsidRPr="007F069E">
        <w:rPr>
          <w:rFonts w:ascii="Times New Roman" w:eastAsia="Times New Roman" w:hAnsi="Times New Roman" w:cs="Times New Roman"/>
          <w:color w:val="000000"/>
          <w:sz w:val="24"/>
          <w:szCs w:val="24"/>
        </w:rPr>
        <w:t xml:space="preserve"> </w:t>
      </w:r>
      <w:proofErr w:type="spellStart"/>
      <w:r w:rsidRPr="007F069E">
        <w:rPr>
          <w:rFonts w:ascii="Times New Roman" w:eastAsia="Times New Roman" w:hAnsi="Times New Roman" w:cs="Times New Roman"/>
          <w:color w:val="000000"/>
          <w:sz w:val="24"/>
          <w:szCs w:val="24"/>
        </w:rPr>
        <w:t>соціального</w:t>
      </w:r>
      <w:proofErr w:type="spellEnd"/>
      <w:r w:rsidRPr="007F069E">
        <w:rPr>
          <w:rFonts w:ascii="Times New Roman" w:eastAsia="Times New Roman" w:hAnsi="Times New Roman" w:cs="Times New Roman"/>
          <w:color w:val="000000"/>
          <w:sz w:val="24"/>
          <w:szCs w:val="24"/>
        </w:rPr>
        <w:t xml:space="preserve"> </w:t>
      </w:r>
      <w:proofErr w:type="spellStart"/>
      <w:r w:rsidRPr="007F069E">
        <w:rPr>
          <w:rFonts w:ascii="Times New Roman" w:eastAsia="Times New Roman" w:hAnsi="Times New Roman" w:cs="Times New Roman"/>
          <w:color w:val="000000"/>
          <w:sz w:val="24"/>
          <w:szCs w:val="24"/>
        </w:rPr>
        <w:t>захисту</w:t>
      </w:r>
      <w:proofErr w:type="spellEnd"/>
      <w:r w:rsidRPr="007F069E">
        <w:rPr>
          <w:rFonts w:ascii="Times New Roman" w:eastAsia="Times New Roman" w:hAnsi="Times New Roman" w:cs="Times New Roman"/>
          <w:color w:val="000000"/>
          <w:sz w:val="24"/>
          <w:szCs w:val="24"/>
        </w:rPr>
        <w:t xml:space="preserve">, </w:t>
      </w:r>
      <w:proofErr w:type="spellStart"/>
      <w:r w:rsidRPr="007F069E">
        <w:rPr>
          <w:rFonts w:ascii="Times New Roman" w:eastAsia="Times New Roman" w:hAnsi="Times New Roman" w:cs="Times New Roman"/>
          <w:color w:val="000000"/>
          <w:sz w:val="24"/>
          <w:szCs w:val="24"/>
        </w:rPr>
        <w:t>охорони</w:t>
      </w:r>
      <w:proofErr w:type="spellEnd"/>
      <w:r w:rsidRPr="007F069E">
        <w:rPr>
          <w:rFonts w:ascii="Times New Roman" w:eastAsia="Times New Roman" w:hAnsi="Times New Roman" w:cs="Times New Roman"/>
          <w:color w:val="000000"/>
          <w:sz w:val="24"/>
          <w:szCs w:val="24"/>
        </w:rPr>
        <w:t xml:space="preserve"> </w:t>
      </w:r>
      <w:proofErr w:type="spellStart"/>
      <w:r w:rsidRPr="007F069E">
        <w:rPr>
          <w:rFonts w:ascii="Times New Roman" w:eastAsia="Times New Roman" w:hAnsi="Times New Roman" w:cs="Times New Roman"/>
          <w:color w:val="000000"/>
          <w:sz w:val="24"/>
          <w:szCs w:val="24"/>
        </w:rPr>
        <w:t>здоров’я</w:t>
      </w:r>
      <w:proofErr w:type="spellEnd"/>
      <w:r w:rsidRPr="007F069E">
        <w:rPr>
          <w:rFonts w:ascii="Times New Roman" w:eastAsia="Times New Roman" w:hAnsi="Times New Roman" w:cs="Times New Roman"/>
          <w:color w:val="000000"/>
          <w:sz w:val="24"/>
          <w:szCs w:val="24"/>
        </w:rPr>
        <w:t xml:space="preserve">, </w:t>
      </w:r>
      <w:proofErr w:type="spellStart"/>
      <w:r w:rsidRPr="007F069E">
        <w:rPr>
          <w:rFonts w:ascii="Times New Roman" w:eastAsia="Times New Roman" w:hAnsi="Times New Roman" w:cs="Times New Roman"/>
          <w:color w:val="000000"/>
          <w:sz w:val="24"/>
          <w:szCs w:val="24"/>
        </w:rPr>
        <w:t>культури</w:t>
      </w:r>
      <w:proofErr w:type="spellEnd"/>
      <w:r w:rsidRPr="007F069E">
        <w:rPr>
          <w:rFonts w:ascii="Times New Roman" w:eastAsia="Times New Roman" w:hAnsi="Times New Roman" w:cs="Times New Roman"/>
          <w:color w:val="000000"/>
          <w:sz w:val="24"/>
          <w:szCs w:val="24"/>
        </w:rPr>
        <w:t xml:space="preserve"> та спорту (голова – </w:t>
      </w:r>
      <w:proofErr w:type="spellStart"/>
      <w:r w:rsidRPr="007F069E">
        <w:rPr>
          <w:rFonts w:ascii="Times New Roman" w:eastAsia="Times New Roman" w:hAnsi="Times New Roman" w:cs="Times New Roman"/>
          <w:color w:val="000000"/>
          <w:sz w:val="24"/>
          <w:szCs w:val="24"/>
        </w:rPr>
        <w:t>Бєлік</w:t>
      </w:r>
      <w:proofErr w:type="spellEnd"/>
      <w:r w:rsidRPr="007F069E">
        <w:rPr>
          <w:rFonts w:ascii="Times New Roman" w:eastAsia="Times New Roman" w:hAnsi="Times New Roman" w:cs="Times New Roman"/>
          <w:color w:val="000000"/>
          <w:sz w:val="24"/>
          <w:szCs w:val="24"/>
        </w:rPr>
        <w:t xml:space="preserve"> В.С.).</w:t>
      </w:r>
    </w:p>
    <w:p w:rsidR="007F069E" w:rsidRPr="007F069E" w:rsidRDefault="007F069E" w:rsidP="007F069E">
      <w:pPr>
        <w:shd w:val="clear" w:color="auto" w:fill="FFFFFF"/>
        <w:spacing w:before="120" w:after="120" w:line="240" w:lineRule="auto"/>
        <w:ind w:left="66"/>
        <w:jc w:val="both"/>
        <w:rPr>
          <w:rFonts w:ascii="Arial" w:eastAsia="Times New Roman" w:hAnsi="Arial" w:cs="Arial"/>
          <w:color w:val="000000"/>
          <w:sz w:val="18"/>
          <w:szCs w:val="18"/>
        </w:rPr>
      </w:pPr>
      <w:r w:rsidRPr="007F069E">
        <w:rPr>
          <w:rFonts w:ascii="Times New Roman" w:eastAsia="Times New Roman" w:hAnsi="Times New Roman" w:cs="Times New Roman"/>
          <w:color w:val="000000"/>
          <w:sz w:val="24"/>
          <w:szCs w:val="24"/>
        </w:rPr>
        <w:t>                     </w:t>
      </w:r>
      <w:r w:rsidRPr="007F069E">
        <w:rPr>
          <w:rFonts w:ascii="Times New Roman" w:eastAsia="Times New Roman" w:hAnsi="Times New Roman" w:cs="Times New Roman"/>
          <w:b/>
          <w:bCs/>
          <w:color w:val="000000"/>
          <w:sz w:val="24"/>
          <w:szCs w:val="24"/>
        </w:rPr>
        <w:t>           </w:t>
      </w:r>
    </w:p>
    <w:p w:rsidR="007F069E" w:rsidRPr="007F069E" w:rsidRDefault="007F069E" w:rsidP="007F069E">
      <w:pPr>
        <w:shd w:val="clear" w:color="auto" w:fill="FFFFFF"/>
        <w:spacing w:before="120" w:after="120" w:line="240" w:lineRule="auto"/>
        <w:rPr>
          <w:rFonts w:ascii="Arial" w:eastAsia="Times New Roman" w:hAnsi="Arial" w:cs="Arial"/>
          <w:color w:val="000000"/>
          <w:sz w:val="18"/>
          <w:szCs w:val="18"/>
        </w:rPr>
      </w:pPr>
      <w:r w:rsidRPr="007F069E">
        <w:rPr>
          <w:rFonts w:ascii="Times New Roman" w:eastAsia="Times New Roman" w:hAnsi="Times New Roman" w:cs="Times New Roman"/>
          <w:b/>
          <w:bCs/>
          <w:color w:val="000000"/>
          <w:sz w:val="24"/>
          <w:szCs w:val="24"/>
        </w:rPr>
        <w:t xml:space="preserve">Голова </w:t>
      </w:r>
      <w:proofErr w:type="spellStart"/>
      <w:r w:rsidRPr="007F069E">
        <w:rPr>
          <w:rFonts w:ascii="Times New Roman" w:eastAsia="Times New Roman" w:hAnsi="Times New Roman" w:cs="Times New Roman"/>
          <w:b/>
          <w:bCs/>
          <w:color w:val="000000"/>
          <w:sz w:val="24"/>
          <w:szCs w:val="24"/>
        </w:rPr>
        <w:t>районної</w:t>
      </w:r>
      <w:proofErr w:type="spellEnd"/>
      <w:r w:rsidRPr="007F069E">
        <w:rPr>
          <w:rFonts w:ascii="Times New Roman" w:eastAsia="Times New Roman" w:hAnsi="Times New Roman" w:cs="Times New Roman"/>
          <w:b/>
          <w:bCs/>
          <w:color w:val="000000"/>
          <w:sz w:val="24"/>
          <w:szCs w:val="24"/>
        </w:rPr>
        <w:t xml:space="preserve"> ради                                               В.В. Лобанов </w:t>
      </w:r>
    </w:p>
    <w:p w:rsidR="007F069E" w:rsidRPr="007F069E" w:rsidRDefault="007F069E" w:rsidP="007F069E">
      <w:pPr>
        <w:shd w:val="clear" w:color="auto" w:fill="FFFFFF"/>
        <w:spacing w:before="120" w:after="120" w:line="240" w:lineRule="auto"/>
        <w:rPr>
          <w:rFonts w:ascii="Arial" w:eastAsia="Times New Roman" w:hAnsi="Arial" w:cs="Arial"/>
          <w:color w:val="000000"/>
          <w:sz w:val="18"/>
          <w:szCs w:val="18"/>
        </w:rPr>
      </w:pPr>
      <w:r w:rsidRPr="007F069E">
        <w:rPr>
          <w:rFonts w:ascii="Times New Roman" w:eastAsia="Times New Roman" w:hAnsi="Times New Roman" w:cs="Times New Roman"/>
          <w:color w:val="000000"/>
          <w:sz w:val="24"/>
          <w:szCs w:val="24"/>
        </w:rPr>
        <w:t> </w:t>
      </w:r>
    </w:p>
    <w:p w:rsidR="007F069E" w:rsidRPr="007F069E" w:rsidRDefault="007F069E" w:rsidP="007F069E">
      <w:pPr>
        <w:shd w:val="clear" w:color="auto" w:fill="FFFFFF"/>
        <w:spacing w:before="120" w:after="120" w:line="240" w:lineRule="auto"/>
        <w:rPr>
          <w:rFonts w:ascii="Arial" w:eastAsia="Times New Roman" w:hAnsi="Arial" w:cs="Arial"/>
          <w:color w:val="000000"/>
          <w:sz w:val="18"/>
          <w:szCs w:val="18"/>
        </w:rPr>
      </w:pPr>
      <w:r w:rsidRPr="007F069E">
        <w:rPr>
          <w:rFonts w:ascii="Times New Roman" w:eastAsia="Times New Roman" w:hAnsi="Times New Roman" w:cs="Times New Roman"/>
          <w:color w:val="000000"/>
          <w:sz w:val="24"/>
          <w:szCs w:val="24"/>
        </w:rPr>
        <w:t xml:space="preserve">25 </w:t>
      </w:r>
      <w:proofErr w:type="spellStart"/>
      <w:r w:rsidRPr="007F069E">
        <w:rPr>
          <w:rFonts w:ascii="Times New Roman" w:eastAsia="Times New Roman" w:hAnsi="Times New Roman" w:cs="Times New Roman"/>
          <w:color w:val="000000"/>
          <w:sz w:val="24"/>
          <w:szCs w:val="24"/>
        </w:rPr>
        <w:t>грудня</w:t>
      </w:r>
      <w:proofErr w:type="spellEnd"/>
      <w:r w:rsidRPr="007F069E">
        <w:rPr>
          <w:rFonts w:ascii="Times New Roman" w:eastAsia="Times New Roman" w:hAnsi="Times New Roman" w:cs="Times New Roman"/>
          <w:color w:val="000000"/>
          <w:sz w:val="24"/>
          <w:szCs w:val="24"/>
        </w:rPr>
        <w:t xml:space="preserve"> 2015 року</w:t>
      </w:r>
    </w:p>
    <w:p w:rsidR="007F069E" w:rsidRPr="007F069E" w:rsidRDefault="007F069E" w:rsidP="007F069E">
      <w:pPr>
        <w:shd w:val="clear" w:color="auto" w:fill="FFFFFF"/>
        <w:spacing w:before="120" w:after="120" w:line="240" w:lineRule="auto"/>
        <w:rPr>
          <w:rFonts w:ascii="Arial" w:eastAsia="Times New Roman" w:hAnsi="Arial" w:cs="Arial"/>
          <w:color w:val="000000"/>
          <w:sz w:val="18"/>
          <w:szCs w:val="18"/>
        </w:rPr>
      </w:pPr>
      <w:r w:rsidRPr="007F069E">
        <w:rPr>
          <w:rFonts w:ascii="Times New Roman" w:eastAsia="Times New Roman" w:hAnsi="Times New Roman" w:cs="Times New Roman"/>
          <w:color w:val="000000"/>
          <w:sz w:val="24"/>
          <w:szCs w:val="24"/>
        </w:rPr>
        <w:t>№ 38-VІІ</w:t>
      </w:r>
    </w:p>
    <w:p w:rsidR="007F069E" w:rsidRPr="007F069E" w:rsidRDefault="007F069E" w:rsidP="007F069E">
      <w:pPr>
        <w:shd w:val="clear" w:color="auto" w:fill="FFFFFF"/>
        <w:spacing w:before="120" w:after="120" w:line="240" w:lineRule="auto"/>
        <w:rPr>
          <w:rFonts w:ascii="Arial" w:eastAsia="Times New Roman" w:hAnsi="Arial" w:cs="Arial"/>
          <w:color w:val="000000"/>
          <w:sz w:val="18"/>
          <w:szCs w:val="18"/>
        </w:rPr>
      </w:pPr>
      <w:r w:rsidRPr="007F069E">
        <w:rPr>
          <w:rFonts w:ascii="Arial" w:eastAsia="Times New Roman" w:hAnsi="Arial" w:cs="Arial"/>
          <w:color w:val="000000"/>
          <w:sz w:val="18"/>
          <w:szCs w:val="18"/>
        </w:rPr>
        <w:t> </w:t>
      </w:r>
    </w:p>
    <w:p w:rsidR="00AD2B9F" w:rsidRDefault="00AD2B9F">
      <w:pPr>
        <w:rPr>
          <w:lang w:val="uk-UA"/>
        </w:rPr>
      </w:pPr>
    </w:p>
    <w:p w:rsidR="007F069E" w:rsidRDefault="007F069E">
      <w:pPr>
        <w:rPr>
          <w:lang w:val="uk-UA"/>
        </w:rPr>
      </w:pPr>
    </w:p>
    <w:p w:rsidR="007F069E" w:rsidRDefault="007F069E">
      <w:pPr>
        <w:rPr>
          <w:lang w:val="uk-UA"/>
        </w:rPr>
      </w:pPr>
    </w:p>
    <w:p w:rsidR="007F069E" w:rsidRDefault="007F069E">
      <w:pPr>
        <w:rPr>
          <w:lang w:val="uk-UA"/>
        </w:rPr>
      </w:pPr>
    </w:p>
    <w:p w:rsidR="007F069E" w:rsidRDefault="007F069E">
      <w:pPr>
        <w:rPr>
          <w:lang w:val="uk-UA"/>
        </w:rPr>
      </w:pPr>
    </w:p>
    <w:p w:rsidR="007F069E" w:rsidRDefault="007F069E">
      <w:pPr>
        <w:rPr>
          <w:lang w:val="uk-UA"/>
        </w:rPr>
      </w:pPr>
    </w:p>
    <w:p w:rsidR="007F069E" w:rsidRDefault="007F069E">
      <w:pPr>
        <w:rPr>
          <w:lang w:val="uk-UA"/>
        </w:rPr>
      </w:pPr>
    </w:p>
    <w:p w:rsidR="007F069E" w:rsidRDefault="007F069E">
      <w:pPr>
        <w:rPr>
          <w:lang w:val="uk-UA"/>
        </w:rPr>
      </w:pPr>
    </w:p>
    <w:p w:rsidR="007F069E" w:rsidRDefault="007F069E">
      <w:pPr>
        <w:rPr>
          <w:lang w:val="uk-UA"/>
        </w:rPr>
      </w:pPr>
    </w:p>
    <w:p w:rsidR="007F069E" w:rsidRDefault="007F069E">
      <w:pPr>
        <w:rPr>
          <w:lang w:val="uk-UA"/>
        </w:rPr>
      </w:pPr>
    </w:p>
    <w:p w:rsidR="007F069E" w:rsidRDefault="007F069E">
      <w:pPr>
        <w:rPr>
          <w:lang w:val="uk-UA"/>
        </w:rPr>
      </w:pPr>
    </w:p>
    <w:p w:rsidR="007F069E" w:rsidRDefault="007F069E">
      <w:pPr>
        <w:rPr>
          <w:lang w:val="uk-UA"/>
        </w:rPr>
      </w:pPr>
    </w:p>
    <w:p w:rsidR="007F069E" w:rsidRDefault="007F069E">
      <w:pPr>
        <w:rPr>
          <w:lang w:val="uk-UA"/>
        </w:rPr>
      </w:pPr>
    </w:p>
    <w:p w:rsidR="007F069E" w:rsidRDefault="007F069E">
      <w:pPr>
        <w:rPr>
          <w:lang w:val="uk-UA"/>
        </w:rPr>
      </w:pPr>
    </w:p>
    <w:p w:rsidR="007F069E" w:rsidRDefault="007F069E">
      <w:pPr>
        <w:rPr>
          <w:lang w:val="uk-UA"/>
        </w:rPr>
      </w:pPr>
    </w:p>
    <w:p w:rsidR="007F069E" w:rsidRDefault="007F069E">
      <w:pPr>
        <w:rPr>
          <w:lang w:val="uk-UA"/>
        </w:rPr>
      </w:pPr>
    </w:p>
    <w:p w:rsidR="007F069E" w:rsidRDefault="007F069E">
      <w:pPr>
        <w:rPr>
          <w:lang w:val="uk-UA"/>
        </w:rPr>
      </w:pPr>
    </w:p>
    <w:p w:rsidR="007F069E" w:rsidRDefault="007F069E">
      <w:pPr>
        <w:rPr>
          <w:lang w:val="uk-UA"/>
        </w:rPr>
      </w:pPr>
    </w:p>
    <w:p w:rsidR="007F069E" w:rsidRDefault="007F069E">
      <w:pPr>
        <w:rPr>
          <w:lang w:val="uk-UA"/>
        </w:rPr>
      </w:pPr>
    </w:p>
    <w:p w:rsidR="007F069E" w:rsidRDefault="007F069E">
      <w:pPr>
        <w:rPr>
          <w:lang w:val="uk-UA"/>
        </w:rPr>
      </w:pPr>
    </w:p>
    <w:p w:rsidR="007F069E" w:rsidRPr="00D7193D" w:rsidRDefault="007F069E" w:rsidP="007F069E">
      <w:pPr>
        <w:pStyle w:val="a3"/>
        <w:tabs>
          <w:tab w:val="left" w:pos="514"/>
        </w:tabs>
        <w:spacing w:before="0" w:beforeAutospacing="0" w:after="0" w:afterAutospacing="0"/>
        <w:ind w:left="4678"/>
        <w:rPr>
          <w:sz w:val="28"/>
          <w:szCs w:val="28"/>
          <w:lang w:val="uk-UA"/>
        </w:rPr>
      </w:pPr>
      <w:r w:rsidRPr="00D7193D">
        <w:rPr>
          <w:sz w:val="28"/>
          <w:szCs w:val="28"/>
          <w:lang w:val="uk-UA"/>
        </w:rPr>
        <w:lastRenderedPageBreak/>
        <w:t xml:space="preserve">ЗАТВЕРДЖЕНО                                                                         Рішення ІІІ сесії сьомого скликання </w:t>
      </w:r>
    </w:p>
    <w:p w:rsidR="007F069E" w:rsidRPr="00D7193D" w:rsidRDefault="007F069E" w:rsidP="007F069E">
      <w:pPr>
        <w:pStyle w:val="a3"/>
        <w:tabs>
          <w:tab w:val="left" w:pos="514"/>
        </w:tabs>
        <w:spacing w:before="0" w:beforeAutospacing="0" w:after="0" w:afterAutospacing="0"/>
        <w:ind w:left="4678"/>
        <w:rPr>
          <w:sz w:val="28"/>
          <w:szCs w:val="28"/>
          <w:lang w:val="uk-UA"/>
        </w:rPr>
      </w:pPr>
      <w:r w:rsidRPr="00D7193D">
        <w:rPr>
          <w:sz w:val="28"/>
          <w:szCs w:val="28"/>
          <w:lang w:val="uk-UA"/>
        </w:rPr>
        <w:t>Білгород-Дністровської районної ради</w:t>
      </w:r>
    </w:p>
    <w:p w:rsidR="007F069E" w:rsidRPr="00F70FF4" w:rsidRDefault="007F069E" w:rsidP="007F069E">
      <w:pPr>
        <w:ind w:left="2832" w:firstLine="708"/>
        <w:jc w:val="center"/>
      </w:pPr>
      <w:r>
        <w:rPr>
          <w:sz w:val="28"/>
          <w:szCs w:val="28"/>
          <w:lang w:val="uk-UA"/>
        </w:rPr>
        <w:t>25 грудня 2015 року № 38</w:t>
      </w:r>
      <w:r w:rsidRPr="00D7193D">
        <w:rPr>
          <w:sz w:val="28"/>
          <w:szCs w:val="28"/>
          <w:lang w:val="uk-UA"/>
        </w:rPr>
        <w:t>-VIІ</w:t>
      </w:r>
    </w:p>
    <w:p w:rsidR="007F069E" w:rsidRPr="00C47ADD" w:rsidRDefault="007F069E" w:rsidP="007F069E">
      <w:pPr>
        <w:tabs>
          <w:tab w:val="left" w:pos="4260"/>
        </w:tabs>
        <w:jc w:val="center"/>
        <w:rPr>
          <w:b/>
          <w:lang w:val="uk-UA"/>
        </w:rPr>
      </w:pPr>
    </w:p>
    <w:p w:rsidR="007F069E" w:rsidRPr="00C47ADD" w:rsidRDefault="007F069E" w:rsidP="007F069E">
      <w:pPr>
        <w:tabs>
          <w:tab w:val="left" w:pos="4260"/>
        </w:tabs>
        <w:jc w:val="center"/>
        <w:rPr>
          <w:b/>
          <w:lang w:val="uk-UA"/>
        </w:rPr>
      </w:pPr>
    </w:p>
    <w:p w:rsidR="007F069E" w:rsidRPr="007F069E" w:rsidRDefault="007F069E" w:rsidP="007F069E">
      <w:pPr>
        <w:spacing w:after="0"/>
        <w:jc w:val="center"/>
        <w:rPr>
          <w:rFonts w:ascii="Times New Roman" w:hAnsi="Times New Roman" w:cs="Times New Roman"/>
          <w:b/>
          <w:sz w:val="24"/>
          <w:szCs w:val="24"/>
          <w:lang w:val="uk-UA"/>
        </w:rPr>
      </w:pPr>
      <w:r w:rsidRPr="00F70FF4">
        <w:rPr>
          <w:b/>
          <w:sz w:val="28"/>
          <w:lang w:val="uk-UA"/>
        </w:rPr>
        <w:t xml:space="preserve">Районна соціальна цільова програма </w:t>
      </w:r>
      <w:proofErr w:type="spellStart"/>
      <w:r w:rsidRPr="00F70FF4">
        <w:rPr>
          <w:b/>
          <w:sz w:val="28"/>
          <w:lang w:val="uk-UA"/>
        </w:rPr>
        <w:t>„Милосердя</w:t>
      </w:r>
      <w:proofErr w:type="spellEnd"/>
      <w:r w:rsidRPr="00F70FF4">
        <w:rPr>
          <w:b/>
          <w:sz w:val="28"/>
          <w:lang w:val="uk-UA"/>
        </w:rPr>
        <w:t xml:space="preserve"> в дії” </w:t>
      </w:r>
      <w:r w:rsidRPr="00F70FF4">
        <w:rPr>
          <w:b/>
          <w:sz w:val="28"/>
          <w:lang w:val="uk-UA"/>
        </w:rPr>
        <w:br/>
      </w:r>
      <w:r w:rsidRPr="007F069E">
        <w:rPr>
          <w:rFonts w:ascii="Times New Roman" w:hAnsi="Times New Roman" w:cs="Times New Roman"/>
          <w:b/>
          <w:sz w:val="24"/>
          <w:szCs w:val="24"/>
          <w:lang w:val="uk-UA"/>
        </w:rPr>
        <w:t>на 2016-2017 роки</w:t>
      </w:r>
    </w:p>
    <w:p w:rsidR="007F069E" w:rsidRPr="007F069E" w:rsidRDefault="007F069E" w:rsidP="007F069E">
      <w:pPr>
        <w:spacing w:after="0"/>
        <w:jc w:val="center"/>
        <w:rPr>
          <w:rFonts w:ascii="Times New Roman" w:hAnsi="Times New Roman" w:cs="Times New Roman"/>
          <w:b/>
          <w:sz w:val="24"/>
          <w:szCs w:val="24"/>
          <w:lang w:val="uk-UA"/>
        </w:rPr>
      </w:pPr>
    </w:p>
    <w:p w:rsidR="007F069E" w:rsidRPr="007F069E" w:rsidRDefault="007F069E" w:rsidP="007F069E">
      <w:pPr>
        <w:spacing w:after="0"/>
        <w:rPr>
          <w:rFonts w:ascii="Times New Roman" w:hAnsi="Times New Roman" w:cs="Times New Roman"/>
          <w:b/>
          <w:sz w:val="24"/>
          <w:szCs w:val="24"/>
          <w:lang w:val="uk-UA"/>
        </w:rPr>
      </w:pPr>
      <w:r w:rsidRPr="007F069E">
        <w:rPr>
          <w:rFonts w:ascii="Times New Roman" w:hAnsi="Times New Roman" w:cs="Times New Roman"/>
          <w:b/>
          <w:sz w:val="24"/>
          <w:szCs w:val="24"/>
          <w:lang w:val="uk-UA"/>
        </w:rPr>
        <w:t>1. Визначення проблеми, на розв’язання якої спрямована програма</w:t>
      </w:r>
    </w:p>
    <w:p w:rsidR="007F069E" w:rsidRPr="007F069E" w:rsidRDefault="007F069E" w:rsidP="007F069E">
      <w:pPr>
        <w:tabs>
          <w:tab w:val="left" w:pos="720"/>
          <w:tab w:val="left" w:pos="1095"/>
        </w:tabs>
        <w:spacing w:after="0"/>
        <w:jc w:val="center"/>
        <w:rPr>
          <w:rFonts w:ascii="Times New Roman" w:hAnsi="Times New Roman" w:cs="Times New Roman"/>
          <w:b/>
          <w:sz w:val="24"/>
          <w:szCs w:val="24"/>
          <w:lang w:val="uk-UA"/>
        </w:rPr>
      </w:pPr>
    </w:p>
    <w:p w:rsidR="007F069E" w:rsidRPr="007F069E" w:rsidRDefault="007F069E" w:rsidP="007F069E">
      <w:pPr>
        <w:autoSpaceDE w:val="0"/>
        <w:spacing w:after="0"/>
        <w:jc w:val="both"/>
        <w:rPr>
          <w:rFonts w:ascii="Times New Roman" w:hAnsi="Times New Roman" w:cs="Times New Roman"/>
          <w:color w:val="000000"/>
          <w:sz w:val="24"/>
          <w:szCs w:val="24"/>
          <w:lang w:val="uk-UA"/>
        </w:rPr>
      </w:pPr>
      <w:r w:rsidRPr="007F069E">
        <w:rPr>
          <w:rFonts w:ascii="Times New Roman" w:hAnsi="Times New Roman" w:cs="Times New Roman"/>
          <w:color w:val="000000"/>
          <w:sz w:val="24"/>
          <w:szCs w:val="24"/>
          <w:lang w:val="uk-UA"/>
        </w:rPr>
        <w:t xml:space="preserve">      Соціально-економічна ситуація, що склалася на сучасному етапі розвитку України, кризові явища у сфері економіки і фінансів зумовлюється необхідністю посилення різних видів соціальної допомоги соціально незахищеним верствам населення Білгород-Дністровського району.</w:t>
      </w:r>
    </w:p>
    <w:p w:rsidR="007F069E" w:rsidRPr="007F069E" w:rsidRDefault="007F069E" w:rsidP="007F069E">
      <w:pPr>
        <w:autoSpaceDE w:val="0"/>
        <w:spacing w:after="0"/>
        <w:jc w:val="both"/>
        <w:rPr>
          <w:rFonts w:ascii="Times New Roman" w:hAnsi="Times New Roman" w:cs="Times New Roman"/>
          <w:color w:val="000000"/>
          <w:sz w:val="24"/>
          <w:szCs w:val="24"/>
          <w:lang w:val="uk-UA"/>
        </w:rPr>
      </w:pPr>
      <w:r w:rsidRPr="007F069E">
        <w:rPr>
          <w:rFonts w:ascii="Times New Roman" w:hAnsi="Times New Roman" w:cs="Times New Roman"/>
          <w:color w:val="000000"/>
          <w:sz w:val="24"/>
          <w:szCs w:val="24"/>
          <w:lang w:val="uk-UA"/>
        </w:rPr>
        <w:t xml:space="preserve">      Серед основних напрямів державної політики з питань національної безпеки у соціальній та гуманітарній сферах визначених Законом України </w:t>
      </w:r>
      <w:proofErr w:type="spellStart"/>
      <w:r w:rsidRPr="007F069E">
        <w:rPr>
          <w:rFonts w:ascii="Times New Roman" w:hAnsi="Times New Roman" w:cs="Times New Roman"/>
          <w:color w:val="000000"/>
          <w:sz w:val="24"/>
          <w:szCs w:val="24"/>
          <w:lang w:val="uk-UA"/>
        </w:rPr>
        <w:t>„Про</w:t>
      </w:r>
      <w:proofErr w:type="spellEnd"/>
      <w:r w:rsidRPr="007F069E">
        <w:rPr>
          <w:rFonts w:ascii="Times New Roman" w:hAnsi="Times New Roman" w:cs="Times New Roman"/>
          <w:color w:val="000000"/>
          <w:sz w:val="24"/>
          <w:szCs w:val="24"/>
          <w:lang w:val="uk-UA"/>
        </w:rPr>
        <w:t xml:space="preserve"> основи національної безпеки України” є посилення цільової спрямованості матеріальної підтримки; створення умов для подолання бідності; створення ефективної системи соціального захисту людини. </w:t>
      </w:r>
    </w:p>
    <w:p w:rsidR="007F069E" w:rsidRPr="007F069E" w:rsidRDefault="007F069E" w:rsidP="007F069E">
      <w:pPr>
        <w:autoSpaceDE w:val="0"/>
        <w:spacing w:after="0"/>
        <w:jc w:val="both"/>
        <w:rPr>
          <w:rFonts w:ascii="Times New Roman" w:hAnsi="Times New Roman" w:cs="Times New Roman"/>
          <w:color w:val="000000"/>
          <w:sz w:val="24"/>
          <w:szCs w:val="24"/>
        </w:rPr>
      </w:pPr>
      <w:r w:rsidRPr="007F069E">
        <w:rPr>
          <w:rFonts w:ascii="Times New Roman" w:hAnsi="Times New Roman" w:cs="Times New Roman"/>
          <w:color w:val="000000"/>
          <w:sz w:val="24"/>
          <w:szCs w:val="24"/>
          <w:lang w:val="uk-UA"/>
        </w:rPr>
        <w:t xml:space="preserve">      Протягом останніх років одним з першочергових завдань як місцевих органів виконавчої влади, так і органів місцевого самоврядування усіх рівнів вважається розвиток системи соціального захисту та соціального обслуговування громадян, які гостро потребують адресної грошової допомоги. У першу чергу негативні наслідки економічних проблем відчули незахищені верства населення.</w:t>
      </w:r>
      <w:r w:rsidRPr="007F069E">
        <w:rPr>
          <w:rFonts w:ascii="Times New Roman" w:hAnsi="Times New Roman" w:cs="Times New Roman"/>
          <w:color w:val="000000"/>
          <w:sz w:val="24"/>
          <w:szCs w:val="24"/>
        </w:rPr>
        <w:t xml:space="preserve"> </w:t>
      </w:r>
    </w:p>
    <w:p w:rsidR="007F069E" w:rsidRPr="007F069E" w:rsidRDefault="007F069E" w:rsidP="007F069E">
      <w:pPr>
        <w:pStyle w:val="31"/>
        <w:rPr>
          <w:color w:val="000000"/>
          <w:sz w:val="24"/>
          <w:szCs w:val="24"/>
        </w:rPr>
      </w:pPr>
      <w:r w:rsidRPr="007F069E">
        <w:rPr>
          <w:color w:val="000000"/>
          <w:sz w:val="24"/>
          <w:szCs w:val="24"/>
        </w:rPr>
        <w:t xml:space="preserve">      Невідкладної підтримки потребують особи похилого віку, інваліди, ветерани війни та праці, багатодітні сім'ї та сім'ї, які виховують дітей-інвалідів і саме в цьому напрямку постійно проводиться робота з обстеження житлово-побутових умов з метою виявлення тих, які найбільше потребують різних видів соціальної допомоги.</w:t>
      </w:r>
    </w:p>
    <w:p w:rsidR="007F069E" w:rsidRPr="007F069E" w:rsidRDefault="007F069E" w:rsidP="007F069E">
      <w:pPr>
        <w:tabs>
          <w:tab w:val="left" w:pos="720"/>
          <w:tab w:val="left" w:pos="1080"/>
        </w:tabs>
        <w:spacing w:after="0"/>
        <w:jc w:val="center"/>
        <w:rPr>
          <w:rFonts w:ascii="Times New Roman" w:hAnsi="Times New Roman" w:cs="Times New Roman"/>
          <w:b/>
          <w:color w:val="000000"/>
          <w:sz w:val="24"/>
          <w:szCs w:val="24"/>
          <w:lang w:val="uk-UA"/>
        </w:rPr>
      </w:pPr>
    </w:p>
    <w:p w:rsidR="007F069E" w:rsidRPr="007F069E" w:rsidRDefault="007F069E" w:rsidP="007F069E">
      <w:pPr>
        <w:tabs>
          <w:tab w:val="left" w:pos="720"/>
          <w:tab w:val="left" w:pos="1080"/>
        </w:tabs>
        <w:spacing w:after="0"/>
        <w:rPr>
          <w:rFonts w:ascii="Times New Roman" w:hAnsi="Times New Roman" w:cs="Times New Roman"/>
          <w:b/>
          <w:color w:val="000000"/>
          <w:sz w:val="24"/>
          <w:szCs w:val="24"/>
          <w:lang w:val="uk-UA"/>
        </w:rPr>
      </w:pPr>
      <w:r w:rsidRPr="007F069E">
        <w:rPr>
          <w:rFonts w:ascii="Times New Roman" w:hAnsi="Times New Roman" w:cs="Times New Roman"/>
          <w:b/>
          <w:color w:val="000000"/>
          <w:sz w:val="24"/>
          <w:szCs w:val="24"/>
          <w:lang w:val="uk-UA"/>
        </w:rPr>
        <w:t>2. Мета Програми</w:t>
      </w:r>
    </w:p>
    <w:p w:rsidR="007F069E" w:rsidRPr="007F069E" w:rsidRDefault="007F069E" w:rsidP="007F069E">
      <w:pPr>
        <w:pStyle w:val="31"/>
        <w:rPr>
          <w:color w:val="000000"/>
          <w:sz w:val="24"/>
          <w:szCs w:val="24"/>
        </w:rPr>
      </w:pPr>
      <w:r w:rsidRPr="007F069E">
        <w:rPr>
          <w:b/>
          <w:color w:val="000000"/>
          <w:sz w:val="24"/>
          <w:szCs w:val="24"/>
        </w:rPr>
        <w:t xml:space="preserve">        </w:t>
      </w:r>
      <w:r w:rsidRPr="007F069E">
        <w:rPr>
          <w:color w:val="000000"/>
          <w:sz w:val="24"/>
          <w:szCs w:val="24"/>
        </w:rPr>
        <w:t>Мета Програми полягає у створенні умов для подолання бідності, ефективної підтримки матеріального стану незахищених верств населення</w:t>
      </w:r>
      <w:r w:rsidRPr="007F069E">
        <w:rPr>
          <w:color w:val="280099"/>
          <w:sz w:val="24"/>
          <w:szCs w:val="24"/>
        </w:rPr>
        <w:t xml:space="preserve"> </w:t>
      </w:r>
      <w:r w:rsidRPr="007F069E">
        <w:rPr>
          <w:sz w:val="24"/>
          <w:szCs w:val="24"/>
        </w:rPr>
        <w:t xml:space="preserve">району </w:t>
      </w:r>
      <w:r w:rsidRPr="007F069E">
        <w:rPr>
          <w:color w:val="000000"/>
          <w:sz w:val="24"/>
          <w:szCs w:val="24"/>
        </w:rPr>
        <w:t xml:space="preserve">шляхом надання цільової адресної допомоги.   </w:t>
      </w:r>
    </w:p>
    <w:p w:rsidR="007F069E" w:rsidRPr="007F069E" w:rsidRDefault="007F069E" w:rsidP="007F069E">
      <w:pPr>
        <w:pStyle w:val="31"/>
        <w:ind w:firstLine="709"/>
        <w:rPr>
          <w:color w:val="000000"/>
          <w:sz w:val="24"/>
          <w:szCs w:val="24"/>
        </w:rPr>
      </w:pPr>
    </w:p>
    <w:p w:rsidR="007F069E" w:rsidRPr="007F069E" w:rsidRDefault="007F069E" w:rsidP="007F069E">
      <w:pPr>
        <w:spacing w:after="0"/>
        <w:rPr>
          <w:rFonts w:ascii="Times New Roman" w:hAnsi="Times New Roman" w:cs="Times New Roman"/>
          <w:b/>
          <w:color w:val="000000"/>
          <w:sz w:val="24"/>
          <w:szCs w:val="24"/>
          <w:lang w:val="uk-UA"/>
        </w:rPr>
      </w:pPr>
      <w:r w:rsidRPr="007F069E">
        <w:rPr>
          <w:rFonts w:ascii="Times New Roman" w:hAnsi="Times New Roman" w:cs="Times New Roman"/>
          <w:b/>
          <w:color w:val="000000"/>
          <w:sz w:val="24"/>
          <w:szCs w:val="24"/>
          <w:lang w:val="uk-UA"/>
        </w:rPr>
        <w:t>3. Перелік завдань і заходів Програми та   результативні   показники</w:t>
      </w:r>
    </w:p>
    <w:p w:rsidR="007F069E" w:rsidRPr="007F069E" w:rsidRDefault="007F069E" w:rsidP="007F069E">
      <w:pPr>
        <w:spacing w:after="0"/>
        <w:jc w:val="center"/>
        <w:rPr>
          <w:rFonts w:ascii="Times New Roman" w:hAnsi="Times New Roman" w:cs="Times New Roman"/>
          <w:b/>
          <w:color w:val="000000"/>
          <w:sz w:val="24"/>
          <w:szCs w:val="24"/>
          <w:lang w:val="uk-UA"/>
        </w:rPr>
      </w:pPr>
    </w:p>
    <w:p w:rsidR="007F069E" w:rsidRPr="007F069E" w:rsidRDefault="007F069E" w:rsidP="007F069E">
      <w:pPr>
        <w:spacing w:after="0"/>
        <w:jc w:val="both"/>
        <w:rPr>
          <w:rFonts w:ascii="Times New Roman" w:hAnsi="Times New Roman" w:cs="Times New Roman"/>
          <w:sz w:val="24"/>
          <w:szCs w:val="24"/>
          <w:lang w:val="uk-UA"/>
        </w:rPr>
      </w:pPr>
      <w:r w:rsidRPr="007F069E">
        <w:rPr>
          <w:rFonts w:ascii="Times New Roman" w:hAnsi="Times New Roman" w:cs="Times New Roman"/>
          <w:b/>
          <w:color w:val="000000"/>
          <w:sz w:val="24"/>
          <w:szCs w:val="24"/>
          <w:lang w:val="uk-UA"/>
        </w:rPr>
        <w:t xml:space="preserve">       </w:t>
      </w:r>
      <w:r w:rsidRPr="007F069E">
        <w:rPr>
          <w:rFonts w:ascii="Times New Roman" w:hAnsi="Times New Roman" w:cs="Times New Roman"/>
          <w:color w:val="000000"/>
          <w:sz w:val="24"/>
          <w:szCs w:val="24"/>
          <w:lang w:val="uk-UA"/>
        </w:rPr>
        <w:t xml:space="preserve">Основними завданнями Програми є: надання соціальних послуг у вигляді додаткових соціальних гарантій, надання адресної цільової матеріальної допомоги малозабезпеченим верствам населення району; надання пільг інвалідам по зору І та ІІ групи у вигляді грошової компенсації. Напрями діяльності та заходи Програми наведені </w:t>
      </w:r>
      <w:r w:rsidRPr="007F069E">
        <w:rPr>
          <w:rFonts w:ascii="Times New Roman" w:hAnsi="Times New Roman" w:cs="Times New Roman"/>
          <w:sz w:val="24"/>
          <w:szCs w:val="24"/>
          <w:lang w:val="uk-UA"/>
        </w:rPr>
        <w:t>у додатку 2 до Програми.</w:t>
      </w:r>
    </w:p>
    <w:p w:rsidR="007F069E" w:rsidRPr="007F069E" w:rsidRDefault="007F069E" w:rsidP="007F069E">
      <w:pPr>
        <w:spacing w:after="0"/>
        <w:jc w:val="both"/>
        <w:rPr>
          <w:rFonts w:ascii="Times New Roman" w:hAnsi="Times New Roman" w:cs="Times New Roman"/>
          <w:sz w:val="24"/>
          <w:szCs w:val="24"/>
          <w:lang w:val="uk-UA"/>
        </w:rPr>
      </w:pPr>
    </w:p>
    <w:p w:rsidR="007F069E" w:rsidRPr="007F069E" w:rsidRDefault="007F069E" w:rsidP="007F069E">
      <w:pPr>
        <w:spacing w:after="0"/>
        <w:ind w:firstLine="709"/>
        <w:jc w:val="both"/>
        <w:rPr>
          <w:rFonts w:ascii="Times New Roman" w:hAnsi="Times New Roman" w:cs="Times New Roman"/>
          <w:color w:val="000080"/>
          <w:sz w:val="24"/>
          <w:szCs w:val="24"/>
          <w:lang w:val="uk-UA"/>
        </w:rPr>
      </w:pPr>
      <w:r w:rsidRPr="007F069E">
        <w:rPr>
          <w:rFonts w:ascii="Times New Roman" w:hAnsi="Times New Roman" w:cs="Times New Roman"/>
          <w:b/>
          <w:color w:val="000000"/>
          <w:sz w:val="24"/>
          <w:szCs w:val="24"/>
          <w:lang w:val="uk-UA"/>
        </w:rPr>
        <w:tab/>
      </w:r>
    </w:p>
    <w:p w:rsidR="007F069E" w:rsidRPr="007F069E" w:rsidRDefault="007F069E" w:rsidP="007F069E">
      <w:pPr>
        <w:tabs>
          <w:tab w:val="left" w:pos="720"/>
          <w:tab w:val="left" w:pos="1080"/>
        </w:tabs>
        <w:spacing w:after="0"/>
        <w:rPr>
          <w:rFonts w:ascii="Times New Roman" w:hAnsi="Times New Roman" w:cs="Times New Roman"/>
          <w:b/>
          <w:color w:val="000000"/>
          <w:sz w:val="24"/>
          <w:szCs w:val="24"/>
          <w:lang w:val="uk-UA"/>
        </w:rPr>
      </w:pPr>
      <w:r w:rsidRPr="007F069E">
        <w:rPr>
          <w:rFonts w:ascii="Times New Roman" w:hAnsi="Times New Roman" w:cs="Times New Roman"/>
          <w:b/>
          <w:color w:val="000000"/>
          <w:sz w:val="24"/>
          <w:szCs w:val="24"/>
          <w:lang w:val="uk-UA"/>
        </w:rPr>
        <w:lastRenderedPageBreak/>
        <w:t>4.   Обґрунтування   шляхів і   засобів  розв’язання  проблеми,   обсягів   та   джерел фінансування</w:t>
      </w:r>
    </w:p>
    <w:p w:rsidR="007F069E" w:rsidRPr="007F069E" w:rsidRDefault="007F069E" w:rsidP="007F069E">
      <w:pPr>
        <w:tabs>
          <w:tab w:val="left" w:pos="720"/>
          <w:tab w:val="left" w:pos="1080"/>
        </w:tabs>
        <w:spacing w:after="0"/>
        <w:jc w:val="center"/>
        <w:rPr>
          <w:rFonts w:ascii="Times New Roman" w:hAnsi="Times New Roman" w:cs="Times New Roman"/>
          <w:b/>
          <w:color w:val="000000"/>
          <w:sz w:val="24"/>
          <w:szCs w:val="24"/>
          <w:lang w:val="uk-UA"/>
        </w:rPr>
      </w:pPr>
    </w:p>
    <w:p w:rsidR="007F069E" w:rsidRPr="007F069E" w:rsidRDefault="007F069E" w:rsidP="007F069E">
      <w:pPr>
        <w:spacing w:after="0"/>
        <w:jc w:val="both"/>
        <w:rPr>
          <w:rFonts w:ascii="Times New Roman" w:hAnsi="Times New Roman" w:cs="Times New Roman"/>
          <w:color w:val="000000"/>
          <w:sz w:val="24"/>
          <w:szCs w:val="24"/>
          <w:lang w:val="uk-UA"/>
        </w:rPr>
      </w:pPr>
      <w:r w:rsidRPr="007F069E">
        <w:rPr>
          <w:rFonts w:ascii="Times New Roman" w:hAnsi="Times New Roman" w:cs="Times New Roman"/>
          <w:color w:val="000000"/>
          <w:sz w:val="24"/>
          <w:szCs w:val="24"/>
          <w:lang w:val="uk-UA"/>
        </w:rPr>
        <w:t xml:space="preserve">        Існуюча соціальна ситуація обумовлює удосконалення діючої районної системи соціальної підтримки населення шляхом адміністративно-фінансової консолідації та інтеграції всіх соціальних програм, застосовуючи комплексність та системний підхід. При цьому, безумовно, соціальна політика Білгород-Дністровського району повинна передусім базуватися на загальнодержавній політиці, бути складовою частиною суспільних та соціальних перетворень в нашій країні, відповідати основним напрямам започаткованої державної та самоврядної розбудови.</w:t>
      </w:r>
    </w:p>
    <w:p w:rsidR="007F069E" w:rsidRPr="007F069E" w:rsidRDefault="007F069E" w:rsidP="007F069E">
      <w:pPr>
        <w:spacing w:after="0"/>
        <w:jc w:val="both"/>
        <w:rPr>
          <w:rFonts w:ascii="Times New Roman" w:hAnsi="Times New Roman" w:cs="Times New Roman"/>
          <w:color w:val="000000"/>
          <w:sz w:val="24"/>
          <w:szCs w:val="24"/>
          <w:lang w:val="uk-UA"/>
        </w:rPr>
      </w:pPr>
      <w:r w:rsidRPr="007F069E">
        <w:rPr>
          <w:rFonts w:ascii="Times New Roman" w:hAnsi="Times New Roman" w:cs="Times New Roman"/>
          <w:color w:val="000000"/>
          <w:sz w:val="24"/>
          <w:szCs w:val="24"/>
          <w:lang w:val="uk-UA"/>
        </w:rPr>
        <w:t xml:space="preserve">        Основним засобом забезпечення адресності є диференціація рівня допомоги для різних категорій населення – підвищення рівня допомоги для соціально вразливих верств населення (передусім бідних, сімей з дітьми). Крім того, серед заходів демографічної політики цієї Стратегії визначено пом’якшення наслідків старіння населення, зокрема, через створення належної системи соціального обслуговування осіб похилого віку і забезпечення його доступності незалежно від місця проживання. </w:t>
      </w:r>
    </w:p>
    <w:p w:rsidR="007F069E" w:rsidRPr="007F069E" w:rsidRDefault="007F069E" w:rsidP="007F069E">
      <w:pPr>
        <w:spacing w:after="0"/>
        <w:jc w:val="both"/>
        <w:rPr>
          <w:rFonts w:ascii="Times New Roman" w:hAnsi="Times New Roman" w:cs="Times New Roman"/>
          <w:color w:val="000000"/>
          <w:sz w:val="24"/>
          <w:szCs w:val="24"/>
          <w:lang w:val="uk-UA"/>
        </w:rPr>
      </w:pPr>
      <w:r w:rsidRPr="007F069E">
        <w:rPr>
          <w:rFonts w:ascii="Times New Roman" w:hAnsi="Times New Roman" w:cs="Times New Roman"/>
          <w:color w:val="000000"/>
          <w:sz w:val="24"/>
          <w:szCs w:val="24"/>
          <w:lang w:val="uk-UA"/>
        </w:rPr>
        <w:t xml:space="preserve">        Соціальний розвиток Білгород-Дністровського району в контексті розвитку всієї країни та Одеської області повинен бути спрямований на доведення певних місцевих соціальних стандартів до європейського рівня, створення нової якості життя людини, передусім через розвиток різновидів соціальних послуг, впровадження інноваційних соціальних технологій. Для цього необхідно продовжувати запровадження наступних основних принципів регіональної соціальної політики, які були започатковані районними соціальними програмами, а саме:</w:t>
      </w:r>
    </w:p>
    <w:p w:rsidR="007F069E" w:rsidRPr="007F069E" w:rsidRDefault="007F069E" w:rsidP="007F069E">
      <w:pPr>
        <w:tabs>
          <w:tab w:val="left" w:pos="720"/>
          <w:tab w:val="left" w:pos="1080"/>
        </w:tabs>
        <w:spacing w:after="0"/>
        <w:jc w:val="both"/>
        <w:rPr>
          <w:rFonts w:ascii="Times New Roman" w:hAnsi="Times New Roman" w:cs="Times New Roman"/>
          <w:color w:val="000000"/>
          <w:sz w:val="24"/>
          <w:szCs w:val="24"/>
          <w:lang w:val="uk-UA"/>
        </w:rPr>
      </w:pPr>
      <w:r w:rsidRPr="007F069E">
        <w:rPr>
          <w:rFonts w:ascii="Times New Roman" w:hAnsi="Times New Roman" w:cs="Times New Roman"/>
          <w:color w:val="000080"/>
          <w:sz w:val="24"/>
          <w:szCs w:val="24"/>
          <w:lang w:val="uk-UA"/>
        </w:rPr>
        <w:t xml:space="preserve">        </w:t>
      </w:r>
      <w:r w:rsidRPr="007F069E">
        <w:rPr>
          <w:rFonts w:ascii="Times New Roman" w:hAnsi="Times New Roman" w:cs="Times New Roman"/>
          <w:color w:val="000000"/>
          <w:sz w:val="24"/>
          <w:szCs w:val="24"/>
          <w:lang w:val="uk-UA"/>
        </w:rPr>
        <w:t>-</w:t>
      </w:r>
      <w:r w:rsidRPr="007F069E">
        <w:rPr>
          <w:rFonts w:ascii="Times New Roman" w:hAnsi="Times New Roman" w:cs="Times New Roman"/>
          <w:color w:val="000000"/>
          <w:sz w:val="24"/>
          <w:szCs w:val="24"/>
          <w:lang w:val="uk-UA"/>
        </w:rPr>
        <w:tab/>
        <w:t xml:space="preserve">сприяння забезпеченню соціально вразливим верствам населення району гідного рівня життя шляхом впровадження додаткових соціальних гарантій за рахунок коштів як районного бюджету, так і бюджетів сільських рад; </w:t>
      </w:r>
    </w:p>
    <w:p w:rsidR="007F069E" w:rsidRPr="007F069E" w:rsidRDefault="007F069E" w:rsidP="007F069E">
      <w:pPr>
        <w:tabs>
          <w:tab w:val="left" w:pos="720"/>
          <w:tab w:val="left" w:pos="1080"/>
        </w:tabs>
        <w:spacing w:after="0"/>
        <w:jc w:val="both"/>
        <w:rPr>
          <w:rFonts w:ascii="Times New Roman" w:hAnsi="Times New Roman" w:cs="Times New Roman"/>
          <w:color w:val="000000"/>
          <w:sz w:val="24"/>
          <w:szCs w:val="24"/>
          <w:lang w:val="uk-UA"/>
        </w:rPr>
      </w:pPr>
      <w:r w:rsidRPr="007F069E">
        <w:rPr>
          <w:rFonts w:ascii="Times New Roman" w:hAnsi="Times New Roman" w:cs="Times New Roman"/>
          <w:color w:val="000000"/>
          <w:sz w:val="24"/>
          <w:szCs w:val="24"/>
          <w:lang w:val="uk-UA"/>
        </w:rPr>
        <w:t xml:space="preserve">        -</w:t>
      </w:r>
      <w:r w:rsidRPr="007F069E">
        <w:rPr>
          <w:rFonts w:ascii="Times New Roman" w:hAnsi="Times New Roman" w:cs="Times New Roman"/>
          <w:color w:val="000000"/>
          <w:sz w:val="24"/>
          <w:szCs w:val="24"/>
          <w:lang w:val="uk-UA"/>
        </w:rPr>
        <w:tab/>
        <w:t>посилення цільової спрямованості програми та адресності допомоги малозабезпеченим громадянам і сім’ям та одночасно – забезпечення розвитку послуг, що надаватимуться усім соціально незахищеним верствам населення під гаслом: „З турботою про кожного”;</w:t>
      </w:r>
    </w:p>
    <w:p w:rsidR="007F069E" w:rsidRPr="007F069E" w:rsidRDefault="007F069E" w:rsidP="007F069E">
      <w:pPr>
        <w:tabs>
          <w:tab w:val="left" w:pos="720"/>
          <w:tab w:val="left" w:pos="1080"/>
        </w:tabs>
        <w:spacing w:after="0"/>
        <w:jc w:val="both"/>
        <w:rPr>
          <w:rFonts w:ascii="Times New Roman" w:hAnsi="Times New Roman" w:cs="Times New Roman"/>
          <w:color w:val="000000"/>
          <w:sz w:val="24"/>
          <w:szCs w:val="24"/>
          <w:lang w:val="uk-UA"/>
        </w:rPr>
      </w:pPr>
      <w:r w:rsidRPr="007F069E">
        <w:rPr>
          <w:rFonts w:ascii="Times New Roman" w:hAnsi="Times New Roman" w:cs="Times New Roman"/>
          <w:color w:val="000000"/>
          <w:sz w:val="24"/>
          <w:szCs w:val="24"/>
          <w:lang w:val="uk-UA"/>
        </w:rPr>
        <w:t xml:space="preserve">    -</w:t>
      </w:r>
      <w:r w:rsidRPr="007F069E">
        <w:rPr>
          <w:rFonts w:ascii="Times New Roman" w:hAnsi="Times New Roman" w:cs="Times New Roman"/>
          <w:color w:val="000000"/>
          <w:sz w:val="24"/>
          <w:szCs w:val="24"/>
          <w:lang w:val="uk-UA"/>
        </w:rPr>
        <w:tab/>
        <w:t xml:space="preserve">удосконалення організаційно-правової та соціально-економічної бази надання соціальних послуг; </w:t>
      </w:r>
    </w:p>
    <w:p w:rsidR="007F069E" w:rsidRPr="007F069E" w:rsidRDefault="007F069E" w:rsidP="007F069E">
      <w:pPr>
        <w:tabs>
          <w:tab w:val="left" w:pos="720"/>
          <w:tab w:val="left" w:pos="1080"/>
        </w:tabs>
        <w:spacing w:after="0"/>
        <w:jc w:val="both"/>
        <w:rPr>
          <w:rFonts w:ascii="Times New Roman" w:hAnsi="Times New Roman" w:cs="Times New Roman"/>
          <w:color w:val="000000"/>
          <w:sz w:val="24"/>
          <w:szCs w:val="24"/>
          <w:lang w:val="uk-UA"/>
        </w:rPr>
      </w:pPr>
      <w:r w:rsidRPr="007F069E">
        <w:rPr>
          <w:rFonts w:ascii="Times New Roman" w:hAnsi="Times New Roman" w:cs="Times New Roman"/>
          <w:color w:val="000000"/>
          <w:sz w:val="24"/>
          <w:szCs w:val="24"/>
          <w:lang w:val="uk-UA"/>
        </w:rPr>
        <w:t xml:space="preserve">     - запровадження консолідованого обліку різних видів допомоги та послуг, надаваних з бюджетів всіх рівнів, за отримувачами та за видом допомоги / послуги;</w:t>
      </w:r>
    </w:p>
    <w:p w:rsidR="007F069E" w:rsidRPr="007F069E" w:rsidRDefault="007F069E" w:rsidP="007F069E">
      <w:pPr>
        <w:tabs>
          <w:tab w:val="left" w:pos="720"/>
          <w:tab w:val="left" w:pos="1080"/>
        </w:tabs>
        <w:spacing w:after="0"/>
        <w:jc w:val="both"/>
        <w:rPr>
          <w:rFonts w:ascii="Times New Roman" w:hAnsi="Times New Roman" w:cs="Times New Roman"/>
          <w:color w:val="000000"/>
          <w:sz w:val="24"/>
          <w:szCs w:val="24"/>
          <w:lang w:val="uk-UA"/>
        </w:rPr>
      </w:pPr>
      <w:r w:rsidRPr="007F069E">
        <w:rPr>
          <w:rFonts w:ascii="Times New Roman" w:hAnsi="Times New Roman" w:cs="Times New Roman"/>
          <w:color w:val="000000"/>
          <w:sz w:val="24"/>
          <w:szCs w:val="24"/>
          <w:lang w:val="uk-UA"/>
        </w:rPr>
        <w:t xml:space="preserve">    - створення необхідних умов для забезпечення відкритості та безперешкодного доступу громадян до інформації стосовно державних та місцевих соціальних програм, існуючих державних і регіональних соціальних гарантій та стандартів.</w:t>
      </w:r>
    </w:p>
    <w:p w:rsidR="007F069E" w:rsidRPr="007F069E" w:rsidRDefault="007F069E" w:rsidP="007F069E">
      <w:pPr>
        <w:widowControl w:val="0"/>
        <w:autoSpaceDE w:val="0"/>
        <w:spacing w:after="0"/>
        <w:jc w:val="both"/>
        <w:rPr>
          <w:rFonts w:ascii="Times New Roman" w:hAnsi="Times New Roman" w:cs="Times New Roman"/>
          <w:color w:val="000000"/>
          <w:sz w:val="24"/>
          <w:szCs w:val="24"/>
          <w:lang w:val="uk-UA"/>
        </w:rPr>
      </w:pPr>
      <w:r w:rsidRPr="007F069E">
        <w:rPr>
          <w:rFonts w:ascii="Times New Roman" w:hAnsi="Times New Roman" w:cs="Times New Roman"/>
          <w:color w:val="000000"/>
          <w:sz w:val="24"/>
          <w:szCs w:val="24"/>
          <w:lang w:val="uk-UA"/>
        </w:rPr>
        <w:t xml:space="preserve">         Пріоритетними напрямками районної соціальної політики в 2016-2017 роках слід визначити надання різних видів допомоги та соціальних послуг малозабезпеченим верствам населення з числа одиноких пенсіонерів і інвалідів, а також малозабезпечених сімей з дітьми                         </w:t>
      </w:r>
    </w:p>
    <w:p w:rsidR="007F069E" w:rsidRPr="007F069E" w:rsidRDefault="007F069E" w:rsidP="007F069E">
      <w:pPr>
        <w:widowControl w:val="0"/>
        <w:autoSpaceDE w:val="0"/>
        <w:spacing w:after="0"/>
        <w:jc w:val="both"/>
        <w:rPr>
          <w:rFonts w:ascii="Times New Roman" w:hAnsi="Times New Roman" w:cs="Times New Roman"/>
          <w:color w:val="000000"/>
          <w:sz w:val="24"/>
          <w:szCs w:val="24"/>
          <w:lang w:val="uk-UA"/>
        </w:rPr>
      </w:pPr>
    </w:p>
    <w:p w:rsidR="007F069E" w:rsidRPr="007F069E" w:rsidRDefault="007F069E" w:rsidP="007F069E">
      <w:pPr>
        <w:widowControl w:val="0"/>
        <w:autoSpaceDE w:val="0"/>
        <w:spacing w:after="0"/>
        <w:jc w:val="both"/>
        <w:rPr>
          <w:rFonts w:ascii="Times New Roman" w:hAnsi="Times New Roman" w:cs="Times New Roman"/>
          <w:color w:val="000000"/>
          <w:sz w:val="24"/>
          <w:szCs w:val="24"/>
          <w:lang w:val="uk-UA"/>
        </w:rPr>
      </w:pPr>
      <w:r w:rsidRPr="007F069E">
        <w:rPr>
          <w:rFonts w:ascii="Times New Roman" w:hAnsi="Times New Roman" w:cs="Times New Roman"/>
          <w:color w:val="000000"/>
          <w:sz w:val="24"/>
          <w:szCs w:val="24"/>
          <w:lang w:val="uk-UA"/>
        </w:rPr>
        <w:t xml:space="preserve">       – багатодітних сімей, сімей, які виховують дітей-інвалідів, людей, які опинилися в скрутних життєвих обставинах, з метою їх підтримки, профілактики можливої асоціальної поведінки, попередження соціального сирітства, бездоглядності тощо.</w:t>
      </w:r>
    </w:p>
    <w:p w:rsidR="007F069E" w:rsidRPr="007F069E" w:rsidRDefault="007F069E" w:rsidP="007F069E">
      <w:pPr>
        <w:spacing w:after="0"/>
        <w:jc w:val="both"/>
        <w:rPr>
          <w:rFonts w:ascii="Times New Roman" w:hAnsi="Times New Roman" w:cs="Times New Roman"/>
          <w:color w:val="000000"/>
          <w:sz w:val="24"/>
          <w:szCs w:val="24"/>
          <w:lang w:val="uk-UA"/>
        </w:rPr>
      </w:pPr>
      <w:r w:rsidRPr="007F069E">
        <w:rPr>
          <w:rFonts w:ascii="Times New Roman" w:hAnsi="Times New Roman" w:cs="Times New Roman"/>
          <w:color w:val="000000"/>
          <w:sz w:val="24"/>
          <w:szCs w:val="24"/>
          <w:lang w:val="uk-UA"/>
        </w:rPr>
        <w:lastRenderedPageBreak/>
        <w:t xml:space="preserve">      Також необхідно забезпечити провадження тих напрямів державної соціальної політики, реалізацію яких відповідно до чинного законодавства покладено на органи місцевого самоврядування та місцеві органи виконавчої влади.</w:t>
      </w:r>
    </w:p>
    <w:p w:rsidR="007F069E" w:rsidRPr="007F069E" w:rsidRDefault="007F069E" w:rsidP="007F069E">
      <w:pPr>
        <w:tabs>
          <w:tab w:val="left" w:pos="0"/>
        </w:tabs>
        <w:spacing w:after="0"/>
        <w:jc w:val="both"/>
        <w:rPr>
          <w:rFonts w:ascii="Times New Roman" w:hAnsi="Times New Roman" w:cs="Times New Roman"/>
          <w:color w:val="000000"/>
          <w:sz w:val="24"/>
          <w:szCs w:val="24"/>
          <w:lang w:val="uk-UA"/>
        </w:rPr>
      </w:pPr>
      <w:r w:rsidRPr="007F069E">
        <w:rPr>
          <w:rFonts w:ascii="Times New Roman" w:hAnsi="Times New Roman" w:cs="Times New Roman"/>
          <w:color w:val="000000"/>
          <w:sz w:val="24"/>
          <w:szCs w:val="24"/>
          <w:lang w:val="uk-UA"/>
        </w:rPr>
        <w:t xml:space="preserve">      Малозабезпечені громадяни потребують невідкладної підтримки за рахунок коштів, передбачених в районному та сільських бюджетах</w:t>
      </w:r>
      <w:r w:rsidRPr="007F069E">
        <w:rPr>
          <w:rFonts w:ascii="Times New Roman" w:hAnsi="Times New Roman" w:cs="Times New Roman"/>
          <w:bCs/>
          <w:color w:val="000000"/>
          <w:sz w:val="24"/>
          <w:szCs w:val="24"/>
          <w:lang w:val="uk-UA"/>
        </w:rPr>
        <w:t xml:space="preserve">.  </w:t>
      </w:r>
      <w:r w:rsidRPr="007F069E">
        <w:rPr>
          <w:rFonts w:ascii="Times New Roman" w:hAnsi="Times New Roman" w:cs="Times New Roman"/>
          <w:sz w:val="24"/>
          <w:szCs w:val="24"/>
          <w:lang w:val="uk-UA"/>
        </w:rPr>
        <w:t xml:space="preserve"> </w:t>
      </w:r>
      <w:r w:rsidRPr="007F069E">
        <w:rPr>
          <w:rFonts w:ascii="Times New Roman" w:hAnsi="Times New Roman" w:cs="Times New Roman"/>
          <w:color w:val="000000"/>
          <w:sz w:val="24"/>
          <w:szCs w:val="24"/>
          <w:lang w:val="uk-UA"/>
        </w:rPr>
        <w:t xml:space="preserve">Зазначені факти свідчать про необхідність продовження практики реалізації єдиної стратегії діяльності органів виконавчої влади та місцевого самоврядування Білгород-Дністровського району у сфері соціального захисту та соціального обслуговування, виходячи зі стратегічних напрямів розвитку країни взагалі, в рамках районної соціальної цільової програми </w:t>
      </w:r>
      <w:proofErr w:type="spellStart"/>
      <w:r w:rsidRPr="007F069E">
        <w:rPr>
          <w:rFonts w:ascii="Times New Roman" w:hAnsi="Times New Roman" w:cs="Times New Roman"/>
          <w:color w:val="000000"/>
          <w:sz w:val="24"/>
          <w:szCs w:val="24"/>
          <w:lang w:val="uk-UA"/>
        </w:rPr>
        <w:t>„Милосердя</w:t>
      </w:r>
      <w:proofErr w:type="spellEnd"/>
      <w:r w:rsidRPr="007F069E">
        <w:rPr>
          <w:rFonts w:ascii="Times New Roman" w:hAnsi="Times New Roman" w:cs="Times New Roman"/>
          <w:color w:val="000000"/>
          <w:sz w:val="24"/>
          <w:szCs w:val="24"/>
          <w:lang w:val="uk-UA"/>
        </w:rPr>
        <w:t xml:space="preserve"> в дії”  на 2016-2017 роки.</w:t>
      </w:r>
    </w:p>
    <w:p w:rsidR="007F069E" w:rsidRPr="007F069E" w:rsidRDefault="007F069E" w:rsidP="007F069E">
      <w:pPr>
        <w:tabs>
          <w:tab w:val="left" w:pos="0"/>
        </w:tabs>
        <w:spacing w:after="0"/>
        <w:rPr>
          <w:rFonts w:ascii="Times New Roman" w:hAnsi="Times New Roman" w:cs="Times New Roman"/>
          <w:b/>
          <w:color w:val="000000"/>
          <w:sz w:val="24"/>
          <w:szCs w:val="24"/>
          <w:lang w:val="uk-UA"/>
        </w:rPr>
      </w:pPr>
      <w:r w:rsidRPr="007F069E">
        <w:rPr>
          <w:rFonts w:ascii="Times New Roman" w:hAnsi="Times New Roman" w:cs="Times New Roman"/>
          <w:b/>
          <w:color w:val="000000"/>
          <w:sz w:val="24"/>
          <w:szCs w:val="24"/>
          <w:lang w:val="uk-UA"/>
        </w:rPr>
        <w:t xml:space="preserve">       Грошова допомога.  </w:t>
      </w:r>
    </w:p>
    <w:p w:rsidR="007F069E" w:rsidRPr="007F069E" w:rsidRDefault="007F069E" w:rsidP="007F069E">
      <w:pPr>
        <w:pStyle w:val="3"/>
        <w:spacing w:after="0"/>
        <w:rPr>
          <w:sz w:val="24"/>
          <w:szCs w:val="24"/>
          <w:lang w:val="uk-UA"/>
        </w:rPr>
      </w:pPr>
      <w:r w:rsidRPr="007F069E">
        <w:rPr>
          <w:sz w:val="24"/>
          <w:szCs w:val="24"/>
          <w:lang w:val="uk-UA"/>
        </w:rPr>
        <w:t xml:space="preserve">   Надання грошової і натуральної допомоги передбачається:</w:t>
      </w:r>
    </w:p>
    <w:p w:rsidR="007F069E" w:rsidRPr="007F069E" w:rsidRDefault="007F069E" w:rsidP="007F069E">
      <w:pPr>
        <w:spacing w:after="0"/>
        <w:ind w:left="360"/>
        <w:jc w:val="both"/>
        <w:rPr>
          <w:rFonts w:ascii="Times New Roman" w:hAnsi="Times New Roman" w:cs="Times New Roman"/>
          <w:sz w:val="24"/>
          <w:szCs w:val="24"/>
          <w:lang w:val="uk-UA"/>
        </w:rPr>
      </w:pPr>
      <w:r w:rsidRPr="007F069E">
        <w:rPr>
          <w:rFonts w:ascii="Times New Roman" w:hAnsi="Times New Roman" w:cs="Times New Roman"/>
          <w:sz w:val="24"/>
          <w:szCs w:val="24"/>
          <w:lang w:val="uk-UA"/>
        </w:rPr>
        <w:t>-  ветеранам війни та праці;</w:t>
      </w:r>
    </w:p>
    <w:p w:rsidR="007F069E" w:rsidRPr="007F069E" w:rsidRDefault="007F069E" w:rsidP="007F069E">
      <w:pPr>
        <w:spacing w:after="0"/>
        <w:ind w:left="360"/>
        <w:jc w:val="both"/>
        <w:rPr>
          <w:rFonts w:ascii="Times New Roman" w:hAnsi="Times New Roman" w:cs="Times New Roman"/>
          <w:sz w:val="24"/>
          <w:szCs w:val="24"/>
          <w:lang w:val="uk-UA"/>
        </w:rPr>
      </w:pPr>
      <w:r w:rsidRPr="007F069E">
        <w:rPr>
          <w:rFonts w:ascii="Times New Roman" w:hAnsi="Times New Roman" w:cs="Times New Roman"/>
          <w:sz w:val="24"/>
          <w:szCs w:val="24"/>
          <w:lang w:val="uk-UA"/>
        </w:rPr>
        <w:t>-  працездатним громадянам в особливих випадках;</w:t>
      </w:r>
    </w:p>
    <w:p w:rsidR="007F069E" w:rsidRPr="007F069E" w:rsidRDefault="007F069E" w:rsidP="007F069E">
      <w:pPr>
        <w:spacing w:after="0"/>
        <w:ind w:left="360"/>
        <w:jc w:val="both"/>
        <w:rPr>
          <w:rFonts w:ascii="Times New Roman" w:hAnsi="Times New Roman" w:cs="Times New Roman"/>
          <w:sz w:val="24"/>
          <w:szCs w:val="24"/>
          <w:lang w:val="uk-UA"/>
        </w:rPr>
      </w:pPr>
      <w:r w:rsidRPr="007F069E">
        <w:rPr>
          <w:rFonts w:ascii="Times New Roman" w:hAnsi="Times New Roman" w:cs="Times New Roman"/>
          <w:sz w:val="24"/>
          <w:szCs w:val="24"/>
          <w:lang w:val="uk-UA"/>
        </w:rPr>
        <w:t>-  інвалідам та дітям-інвалідам;</w:t>
      </w:r>
    </w:p>
    <w:p w:rsidR="007F069E" w:rsidRPr="007F069E" w:rsidRDefault="007F069E" w:rsidP="007F069E">
      <w:pPr>
        <w:spacing w:after="0"/>
        <w:ind w:left="360"/>
        <w:jc w:val="both"/>
        <w:rPr>
          <w:rFonts w:ascii="Times New Roman" w:hAnsi="Times New Roman" w:cs="Times New Roman"/>
          <w:sz w:val="24"/>
          <w:szCs w:val="24"/>
          <w:lang w:val="uk-UA"/>
        </w:rPr>
      </w:pPr>
      <w:r w:rsidRPr="007F069E">
        <w:rPr>
          <w:rFonts w:ascii="Times New Roman" w:hAnsi="Times New Roman" w:cs="Times New Roman"/>
          <w:sz w:val="24"/>
          <w:szCs w:val="24"/>
          <w:lang w:val="uk-UA"/>
        </w:rPr>
        <w:t>-  малозабезпеченим та багатодітним сім'ям;</w:t>
      </w:r>
    </w:p>
    <w:p w:rsidR="007F069E" w:rsidRPr="007F069E" w:rsidRDefault="007F069E" w:rsidP="007F069E">
      <w:pPr>
        <w:spacing w:after="0"/>
        <w:jc w:val="both"/>
        <w:rPr>
          <w:rFonts w:ascii="Times New Roman" w:hAnsi="Times New Roman" w:cs="Times New Roman"/>
          <w:sz w:val="24"/>
          <w:szCs w:val="24"/>
          <w:lang w:val="uk-UA"/>
        </w:rPr>
      </w:pPr>
      <w:r w:rsidRPr="007F069E">
        <w:rPr>
          <w:rFonts w:ascii="Times New Roman" w:hAnsi="Times New Roman" w:cs="Times New Roman"/>
          <w:sz w:val="24"/>
          <w:szCs w:val="24"/>
          <w:lang w:val="uk-UA"/>
        </w:rPr>
        <w:t xml:space="preserve">  -  військовослужбовцям мобілізованих до військової частини на період         проведення антитерористичних операцій в Україні, та членам їх  сімей;    </w:t>
      </w:r>
    </w:p>
    <w:p w:rsidR="007F069E" w:rsidRPr="007F069E" w:rsidRDefault="007F069E" w:rsidP="007F069E">
      <w:pPr>
        <w:spacing w:after="0"/>
        <w:jc w:val="both"/>
        <w:rPr>
          <w:rFonts w:ascii="Times New Roman" w:hAnsi="Times New Roman" w:cs="Times New Roman"/>
          <w:sz w:val="24"/>
          <w:szCs w:val="24"/>
          <w:lang w:val="uk-UA"/>
        </w:rPr>
      </w:pPr>
      <w:r w:rsidRPr="007F069E">
        <w:rPr>
          <w:rFonts w:ascii="Times New Roman" w:hAnsi="Times New Roman" w:cs="Times New Roman"/>
          <w:sz w:val="24"/>
          <w:szCs w:val="24"/>
          <w:lang w:val="uk-UA"/>
        </w:rPr>
        <w:t xml:space="preserve"> - учасникам бойових дій антитерористичної операції в Україні, за пред’явленням посвідчення учасника бойових дій антитерористичної операції в Україні;</w:t>
      </w:r>
    </w:p>
    <w:p w:rsidR="007F069E" w:rsidRPr="007F069E" w:rsidRDefault="007F069E" w:rsidP="007F069E">
      <w:pPr>
        <w:spacing w:after="0"/>
        <w:jc w:val="both"/>
        <w:rPr>
          <w:rFonts w:ascii="Times New Roman" w:hAnsi="Times New Roman" w:cs="Times New Roman"/>
          <w:sz w:val="24"/>
          <w:szCs w:val="24"/>
          <w:lang w:val="uk-UA"/>
        </w:rPr>
      </w:pPr>
      <w:r w:rsidRPr="007F069E">
        <w:rPr>
          <w:rFonts w:ascii="Times New Roman" w:hAnsi="Times New Roman" w:cs="Times New Roman"/>
          <w:sz w:val="24"/>
          <w:szCs w:val="24"/>
          <w:lang w:val="uk-UA"/>
        </w:rPr>
        <w:t xml:space="preserve"> -  дітям-сиротам та дітям, що залишилися без піклування батьків;</w:t>
      </w:r>
    </w:p>
    <w:p w:rsidR="007F069E" w:rsidRPr="007F069E" w:rsidRDefault="007F069E" w:rsidP="007F069E">
      <w:pPr>
        <w:spacing w:after="0"/>
        <w:jc w:val="both"/>
        <w:rPr>
          <w:rFonts w:ascii="Times New Roman" w:hAnsi="Times New Roman" w:cs="Times New Roman"/>
          <w:sz w:val="24"/>
          <w:szCs w:val="24"/>
          <w:lang w:val="uk-UA"/>
        </w:rPr>
      </w:pPr>
      <w:r w:rsidRPr="007F069E">
        <w:rPr>
          <w:rFonts w:ascii="Times New Roman" w:hAnsi="Times New Roman" w:cs="Times New Roman"/>
          <w:sz w:val="24"/>
          <w:szCs w:val="24"/>
          <w:lang w:val="uk-UA"/>
        </w:rPr>
        <w:t xml:space="preserve"> -  жертвам голодомору, політичних репресій та примусових виселень;</w:t>
      </w:r>
    </w:p>
    <w:p w:rsidR="007F069E" w:rsidRPr="007F069E" w:rsidRDefault="007F069E" w:rsidP="007F069E">
      <w:pPr>
        <w:spacing w:after="0"/>
        <w:jc w:val="both"/>
        <w:rPr>
          <w:rFonts w:ascii="Times New Roman" w:hAnsi="Times New Roman" w:cs="Times New Roman"/>
          <w:sz w:val="24"/>
          <w:szCs w:val="24"/>
          <w:lang w:val="uk-UA"/>
        </w:rPr>
      </w:pPr>
      <w:r w:rsidRPr="007F069E">
        <w:rPr>
          <w:rFonts w:ascii="Times New Roman" w:hAnsi="Times New Roman" w:cs="Times New Roman"/>
          <w:sz w:val="24"/>
          <w:szCs w:val="24"/>
          <w:lang w:val="uk-UA"/>
        </w:rPr>
        <w:t xml:space="preserve"> -  особам, які постраждали внаслідок Чорнобильської катастрофи; </w:t>
      </w:r>
    </w:p>
    <w:p w:rsidR="007F069E" w:rsidRPr="007F069E" w:rsidRDefault="007F069E" w:rsidP="007F069E">
      <w:pPr>
        <w:spacing w:after="0"/>
        <w:ind w:left="-120" w:hanging="240"/>
        <w:jc w:val="both"/>
        <w:rPr>
          <w:rFonts w:ascii="Times New Roman" w:hAnsi="Times New Roman" w:cs="Times New Roman"/>
          <w:sz w:val="24"/>
          <w:szCs w:val="24"/>
          <w:lang w:val="uk-UA"/>
        </w:rPr>
      </w:pPr>
      <w:r w:rsidRPr="007F069E">
        <w:rPr>
          <w:rFonts w:ascii="Times New Roman" w:hAnsi="Times New Roman" w:cs="Times New Roman"/>
          <w:sz w:val="24"/>
          <w:szCs w:val="24"/>
          <w:lang w:val="uk-UA"/>
        </w:rPr>
        <w:t xml:space="preserve">       - громадянам, які опинилися в критичній життєвій ситуації внаслідок         стихійного лиха, нещасних випадків, проведення медичних операцій, або дії інших несприятливих факторів;</w:t>
      </w:r>
    </w:p>
    <w:p w:rsidR="007F069E" w:rsidRPr="007F069E" w:rsidRDefault="007F069E" w:rsidP="007F069E">
      <w:pPr>
        <w:spacing w:after="0"/>
        <w:jc w:val="both"/>
        <w:rPr>
          <w:rFonts w:ascii="Times New Roman" w:hAnsi="Times New Roman" w:cs="Times New Roman"/>
          <w:sz w:val="24"/>
          <w:szCs w:val="24"/>
          <w:lang w:val="uk-UA"/>
        </w:rPr>
      </w:pPr>
      <w:r w:rsidRPr="007F069E">
        <w:rPr>
          <w:rFonts w:ascii="Times New Roman" w:hAnsi="Times New Roman" w:cs="Times New Roman"/>
          <w:sz w:val="24"/>
          <w:szCs w:val="24"/>
          <w:lang w:val="uk-UA"/>
        </w:rPr>
        <w:t xml:space="preserve">  -  особам без визначеного місця проживання;</w:t>
      </w:r>
    </w:p>
    <w:p w:rsidR="007F069E" w:rsidRPr="007F069E" w:rsidRDefault="007F069E" w:rsidP="007F069E">
      <w:pPr>
        <w:spacing w:after="0"/>
        <w:jc w:val="both"/>
        <w:rPr>
          <w:rFonts w:ascii="Times New Roman" w:hAnsi="Times New Roman" w:cs="Times New Roman"/>
          <w:sz w:val="24"/>
          <w:szCs w:val="24"/>
          <w:lang w:val="uk-UA"/>
        </w:rPr>
      </w:pPr>
      <w:r w:rsidRPr="007F069E">
        <w:rPr>
          <w:rFonts w:ascii="Times New Roman" w:hAnsi="Times New Roman" w:cs="Times New Roman"/>
          <w:sz w:val="24"/>
          <w:szCs w:val="24"/>
          <w:lang w:val="uk-UA"/>
        </w:rPr>
        <w:t xml:space="preserve">  -  особам, що звільнились з місць позбавлення волі, в період їх соціальної реабілітації;</w:t>
      </w:r>
    </w:p>
    <w:p w:rsidR="007F069E" w:rsidRPr="007F069E" w:rsidRDefault="007F069E" w:rsidP="007F069E">
      <w:pPr>
        <w:pStyle w:val="31"/>
        <w:rPr>
          <w:color w:val="000000"/>
          <w:sz w:val="24"/>
          <w:szCs w:val="24"/>
        </w:rPr>
      </w:pPr>
      <w:r w:rsidRPr="007F069E">
        <w:rPr>
          <w:sz w:val="24"/>
          <w:szCs w:val="24"/>
        </w:rPr>
        <w:t xml:space="preserve"> -  хворим на туберкульоз та СНІД.</w:t>
      </w:r>
      <w:r w:rsidRPr="007F069E">
        <w:rPr>
          <w:color w:val="000000"/>
          <w:sz w:val="24"/>
          <w:szCs w:val="24"/>
        </w:rPr>
        <w:t xml:space="preserve"> </w:t>
      </w:r>
    </w:p>
    <w:p w:rsidR="007F069E" w:rsidRPr="007F069E" w:rsidRDefault="007F069E" w:rsidP="007F069E">
      <w:pPr>
        <w:pStyle w:val="31"/>
        <w:rPr>
          <w:sz w:val="24"/>
          <w:szCs w:val="24"/>
        </w:rPr>
      </w:pPr>
      <w:r w:rsidRPr="007F069E">
        <w:rPr>
          <w:color w:val="000000"/>
          <w:sz w:val="24"/>
          <w:szCs w:val="24"/>
        </w:rPr>
        <w:t xml:space="preserve">    </w:t>
      </w:r>
      <w:r w:rsidRPr="007F069E">
        <w:rPr>
          <w:sz w:val="24"/>
          <w:szCs w:val="24"/>
        </w:rPr>
        <w:t xml:space="preserve">Розмір разової грошової допомоги, яка надається за рахунок бюджетних коштів, у кожному конкретному випадку, залежить від обставин, всіх складових джерел сімейного доходу і визначається районною координаційною радою з питань соціального захисту малозабезпечених верств населення відповідно до Положення про систему цільової адресної допомоги малозабезпеченим верствам населення та порядку її надання, затвердженого розпорядженням голови районної державної адміністрації від 26 травня 2006 року №593/2006 ”Про удосконалення  системи надання цільової адресної допомоги малозабезпеченим верствам населення Білгород-Дністровського району” та в межах встановленого Законом України «Про Державний бюджет України» (на відповідний рік) рівня забезпечення прожиткового мінімуму для непрацездатних осіб. </w:t>
      </w:r>
    </w:p>
    <w:p w:rsidR="007F069E" w:rsidRPr="007F069E" w:rsidRDefault="007F069E" w:rsidP="007F069E">
      <w:pPr>
        <w:spacing w:after="0"/>
        <w:jc w:val="both"/>
        <w:rPr>
          <w:rFonts w:ascii="Times New Roman" w:hAnsi="Times New Roman" w:cs="Times New Roman"/>
          <w:sz w:val="24"/>
          <w:szCs w:val="24"/>
          <w:lang w:val="uk-UA"/>
        </w:rPr>
      </w:pPr>
      <w:r w:rsidRPr="007F069E">
        <w:rPr>
          <w:rFonts w:ascii="Times New Roman" w:hAnsi="Times New Roman" w:cs="Times New Roman"/>
          <w:sz w:val="24"/>
          <w:szCs w:val="24"/>
          <w:lang w:val="uk-UA"/>
        </w:rPr>
        <w:t xml:space="preserve">     У виключних випадках, коли питання надання допомоги потребує негайного вирішення, вона надається особисто за розпорядженням голови районної державної адміністрації, в розмірі до десяти  прожиткових мінімумів для непрацездатних осіб.</w:t>
      </w:r>
    </w:p>
    <w:p w:rsidR="007F069E" w:rsidRPr="007F069E" w:rsidRDefault="007F069E" w:rsidP="007F069E">
      <w:pPr>
        <w:pStyle w:val="31"/>
        <w:rPr>
          <w:color w:val="000080"/>
          <w:sz w:val="24"/>
          <w:szCs w:val="24"/>
        </w:rPr>
      </w:pPr>
      <w:r w:rsidRPr="007F069E">
        <w:rPr>
          <w:color w:val="000000"/>
          <w:sz w:val="24"/>
          <w:szCs w:val="24"/>
        </w:rPr>
        <w:t xml:space="preserve">      Окрім грошової підтримки, органами влади можуть вирішуються питання  надання натуральної допомоги (наданням соціальних послуг, продуктів харчування, одягу, взуття, медикаментів, придбання путівок тощо).</w:t>
      </w:r>
      <w:r w:rsidRPr="007F069E">
        <w:rPr>
          <w:color w:val="000080"/>
          <w:sz w:val="24"/>
          <w:szCs w:val="24"/>
        </w:rPr>
        <w:t xml:space="preserve"> </w:t>
      </w:r>
      <w:r w:rsidRPr="007F069E">
        <w:rPr>
          <w:color w:val="000080"/>
          <w:sz w:val="24"/>
          <w:szCs w:val="24"/>
        </w:rPr>
        <w:tab/>
      </w:r>
    </w:p>
    <w:p w:rsidR="007F069E" w:rsidRPr="007F069E" w:rsidRDefault="007F069E" w:rsidP="007F069E">
      <w:pPr>
        <w:spacing w:after="0"/>
        <w:rPr>
          <w:rFonts w:ascii="Times New Roman" w:hAnsi="Times New Roman" w:cs="Times New Roman"/>
          <w:b/>
          <w:sz w:val="24"/>
          <w:szCs w:val="24"/>
          <w:lang w:val="uk-UA"/>
        </w:rPr>
      </w:pPr>
    </w:p>
    <w:p w:rsidR="007F069E" w:rsidRPr="007F069E" w:rsidRDefault="007F069E" w:rsidP="007F069E">
      <w:pPr>
        <w:spacing w:after="0"/>
        <w:ind w:firstLine="708"/>
        <w:rPr>
          <w:rFonts w:ascii="Times New Roman" w:hAnsi="Times New Roman" w:cs="Times New Roman"/>
          <w:sz w:val="24"/>
          <w:szCs w:val="24"/>
          <w:lang w:val="uk-UA"/>
        </w:rPr>
      </w:pPr>
      <w:r w:rsidRPr="007F069E">
        <w:rPr>
          <w:rFonts w:ascii="Times New Roman" w:hAnsi="Times New Roman" w:cs="Times New Roman"/>
          <w:b/>
          <w:sz w:val="24"/>
          <w:szCs w:val="24"/>
          <w:lang w:val="uk-UA"/>
        </w:rPr>
        <w:t>Н</w:t>
      </w:r>
      <w:r w:rsidRPr="007F069E">
        <w:rPr>
          <w:rFonts w:ascii="Times New Roman" w:hAnsi="Times New Roman" w:cs="Times New Roman"/>
          <w:b/>
          <w:bCs/>
          <w:sz w:val="24"/>
          <w:szCs w:val="24"/>
          <w:lang w:val="uk-UA"/>
        </w:rPr>
        <w:t xml:space="preserve">атуральна допомога.  </w:t>
      </w:r>
    </w:p>
    <w:p w:rsidR="007F069E" w:rsidRPr="007F069E" w:rsidRDefault="007F069E" w:rsidP="007F069E">
      <w:pPr>
        <w:spacing w:after="0"/>
        <w:ind w:firstLine="708"/>
        <w:jc w:val="both"/>
        <w:rPr>
          <w:rFonts w:ascii="Times New Roman" w:hAnsi="Times New Roman" w:cs="Times New Roman"/>
          <w:sz w:val="24"/>
          <w:szCs w:val="24"/>
          <w:lang w:val="uk-UA"/>
        </w:rPr>
      </w:pPr>
      <w:r w:rsidRPr="007F069E">
        <w:rPr>
          <w:rFonts w:ascii="Times New Roman" w:hAnsi="Times New Roman" w:cs="Times New Roman"/>
          <w:sz w:val="24"/>
          <w:szCs w:val="24"/>
          <w:lang w:val="uk-UA"/>
        </w:rPr>
        <w:lastRenderedPageBreak/>
        <w:t>Соціальна підтримка малозабезпечених верств населення  здійснюється у тому ж порядку, за рахунок тих же джерел, але у вигляді надання соціальних послуг окремим категоріям громадян, безкоштовної передплати періодичних видань, надання продуктів харчування, одягу, взуття комунальних та транспортних послуг тощо.</w:t>
      </w:r>
    </w:p>
    <w:p w:rsidR="007F069E" w:rsidRPr="007F069E" w:rsidRDefault="007F069E" w:rsidP="007F069E">
      <w:pPr>
        <w:spacing w:after="0"/>
        <w:ind w:firstLine="708"/>
        <w:jc w:val="both"/>
        <w:rPr>
          <w:rFonts w:ascii="Times New Roman" w:hAnsi="Times New Roman" w:cs="Times New Roman"/>
          <w:b/>
          <w:sz w:val="24"/>
          <w:szCs w:val="24"/>
          <w:lang w:val="uk-UA"/>
        </w:rPr>
      </w:pPr>
      <w:r w:rsidRPr="007F069E">
        <w:rPr>
          <w:rFonts w:ascii="Times New Roman" w:hAnsi="Times New Roman" w:cs="Times New Roman"/>
          <w:b/>
          <w:sz w:val="24"/>
          <w:szCs w:val="24"/>
          <w:lang w:val="uk-UA"/>
        </w:rPr>
        <w:t xml:space="preserve"> </w:t>
      </w:r>
      <w:r w:rsidRPr="007F069E">
        <w:rPr>
          <w:rFonts w:ascii="Times New Roman" w:hAnsi="Times New Roman" w:cs="Times New Roman"/>
          <w:b/>
          <w:sz w:val="24"/>
          <w:szCs w:val="24"/>
          <w:lang w:val="uk-UA"/>
        </w:rPr>
        <w:tab/>
        <w:t xml:space="preserve"> </w:t>
      </w:r>
    </w:p>
    <w:p w:rsidR="007F069E" w:rsidRPr="007F069E" w:rsidRDefault="007F069E" w:rsidP="007F069E">
      <w:pPr>
        <w:spacing w:after="0"/>
        <w:ind w:firstLine="708"/>
        <w:rPr>
          <w:rFonts w:ascii="Times New Roman" w:hAnsi="Times New Roman" w:cs="Times New Roman"/>
          <w:b/>
          <w:sz w:val="24"/>
          <w:szCs w:val="24"/>
          <w:lang w:val="uk-UA"/>
        </w:rPr>
      </w:pPr>
      <w:r w:rsidRPr="007F069E">
        <w:rPr>
          <w:rFonts w:ascii="Times New Roman" w:hAnsi="Times New Roman" w:cs="Times New Roman"/>
          <w:b/>
          <w:sz w:val="24"/>
          <w:szCs w:val="24"/>
          <w:lang w:val="uk-UA"/>
        </w:rPr>
        <w:t xml:space="preserve">Виплата компенсацій інвалідам з вадами зору І та ІІ групи. </w:t>
      </w:r>
    </w:p>
    <w:p w:rsidR="007F069E" w:rsidRPr="007F069E" w:rsidRDefault="007F069E" w:rsidP="007F069E">
      <w:pPr>
        <w:pStyle w:val="21"/>
        <w:spacing w:after="0" w:line="240" w:lineRule="auto"/>
        <w:ind w:firstLine="708"/>
        <w:jc w:val="both"/>
        <w:rPr>
          <w:lang w:val="uk-UA"/>
        </w:rPr>
      </w:pPr>
      <w:r w:rsidRPr="007F069E">
        <w:rPr>
          <w:lang w:val="uk-UA"/>
        </w:rPr>
        <w:t>На обліку в управлінні соціального захисту населення перебуває 42 інваліда по зору І та ІІ групи. Гарантовані державою прибутки інвалідів є в межах прожиткового мінімуму, але реальні витрати на медикаменти і лікування, деякі інші види витрат, значно перевищують розмір доходів. До того ж, ці громадяни, в силу фізичного стану, відсутньої можливості додаткового доходу та життєвих обставин, перебувають у складному матеріальному становищі і часто звертаються до районної державної адміністрації по додаткову грошову допомогу на придбання твердого палива, скрапленого газу та на оплату електроенергії. На протязі останніх 10-ти років таким категоріям інвалідів надавались пільги на придбання твердого палива, скрапленого газу та електроенергії у вигляді виплат компенсації на ці витрати. Необхідність продовження підтримки вищезгаданих інвалідів залишається.</w:t>
      </w:r>
    </w:p>
    <w:p w:rsidR="007F069E" w:rsidRPr="007F069E" w:rsidRDefault="007F069E" w:rsidP="007F069E">
      <w:pPr>
        <w:spacing w:after="0"/>
        <w:jc w:val="center"/>
        <w:rPr>
          <w:rFonts w:ascii="Times New Roman" w:hAnsi="Times New Roman" w:cs="Times New Roman"/>
          <w:sz w:val="24"/>
          <w:szCs w:val="24"/>
          <w:lang w:val="uk-UA"/>
        </w:rPr>
      </w:pPr>
      <w:r w:rsidRPr="007F069E">
        <w:rPr>
          <w:rFonts w:ascii="Times New Roman" w:hAnsi="Times New Roman" w:cs="Times New Roman"/>
          <w:sz w:val="24"/>
          <w:szCs w:val="24"/>
          <w:lang w:val="uk-UA"/>
        </w:rPr>
        <w:t>Розміри та види пільг, які надаватимуться інвалідам по зору І та ІІ групи.</w:t>
      </w:r>
    </w:p>
    <w:p w:rsidR="007F069E" w:rsidRPr="007F069E" w:rsidRDefault="007F069E" w:rsidP="007F069E">
      <w:pPr>
        <w:numPr>
          <w:ilvl w:val="0"/>
          <w:numId w:val="1"/>
        </w:numPr>
        <w:spacing w:after="0" w:line="240" w:lineRule="auto"/>
        <w:jc w:val="both"/>
        <w:rPr>
          <w:rFonts w:ascii="Times New Roman" w:hAnsi="Times New Roman" w:cs="Times New Roman"/>
          <w:sz w:val="24"/>
          <w:szCs w:val="24"/>
          <w:lang w:val="uk-UA"/>
        </w:rPr>
      </w:pPr>
      <w:r w:rsidRPr="007F069E">
        <w:rPr>
          <w:rFonts w:ascii="Times New Roman" w:hAnsi="Times New Roman" w:cs="Times New Roman"/>
          <w:sz w:val="24"/>
          <w:szCs w:val="24"/>
          <w:lang w:val="uk-UA"/>
        </w:rPr>
        <w:t>Інвалідам по зору І групи:</w:t>
      </w:r>
    </w:p>
    <w:p w:rsidR="007F069E" w:rsidRPr="007F069E" w:rsidRDefault="007F069E" w:rsidP="007F069E">
      <w:pPr>
        <w:numPr>
          <w:ilvl w:val="0"/>
          <w:numId w:val="2"/>
        </w:numPr>
        <w:spacing w:after="0" w:line="240" w:lineRule="auto"/>
        <w:jc w:val="both"/>
        <w:rPr>
          <w:rFonts w:ascii="Times New Roman" w:hAnsi="Times New Roman" w:cs="Times New Roman"/>
          <w:sz w:val="24"/>
          <w:szCs w:val="24"/>
          <w:lang w:val="uk-UA"/>
        </w:rPr>
      </w:pPr>
      <w:r w:rsidRPr="007F069E">
        <w:rPr>
          <w:rFonts w:ascii="Times New Roman" w:hAnsi="Times New Roman" w:cs="Times New Roman"/>
          <w:sz w:val="24"/>
          <w:szCs w:val="24"/>
          <w:lang w:val="uk-UA"/>
        </w:rPr>
        <w:t xml:space="preserve">  50 % компенсація вартості 1 тонни твердого палива;</w:t>
      </w:r>
    </w:p>
    <w:p w:rsidR="007F069E" w:rsidRPr="007F069E" w:rsidRDefault="007F069E" w:rsidP="007F069E">
      <w:pPr>
        <w:numPr>
          <w:ilvl w:val="0"/>
          <w:numId w:val="2"/>
        </w:numPr>
        <w:spacing w:after="0" w:line="240" w:lineRule="auto"/>
        <w:rPr>
          <w:rFonts w:ascii="Times New Roman" w:hAnsi="Times New Roman" w:cs="Times New Roman"/>
          <w:sz w:val="24"/>
          <w:szCs w:val="24"/>
          <w:lang w:val="uk-UA"/>
        </w:rPr>
      </w:pPr>
      <w:r w:rsidRPr="007F069E">
        <w:rPr>
          <w:rFonts w:ascii="Times New Roman" w:hAnsi="Times New Roman" w:cs="Times New Roman"/>
          <w:sz w:val="24"/>
          <w:szCs w:val="24"/>
          <w:lang w:val="uk-UA"/>
        </w:rPr>
        <w:t>100 % компенсація вартості 1-го балону скрапленого газу;</w:t>
      </w:r>
    </w:p>
    <w:p w:rsidR="007F069E" w:rsidRPr="007F069E" w:rsidRDefault="007F069E" w:rsidP="007F069E">
      <w:pPr>
        <w:numPr>
          <w:ilvl w:val="0"/>
          <w:numId w:val="2"/>
        </w:numPr>
        <w:tabs>
          <w:tab w:val="clear" w:pos="1140"/>
          <w:tab w:val="num" w:pos="1200"/>
        </w:tabs>
        <w:spacing w:after="0" w:line="240" w:lineRule="auto"/>
        <w:rPr>
          <w:rFonts w:ascii="Times New Roman" w:hAnsi="Times New Roman" w:cs="Times New Roman"/>
          <w:sz w:val="24"/>
          <w:szCs w:val="24"/>
          <w:lang w:val="uk-UA"/>
        </w:rPr>
      </w:pPr>
      <w:r w:rsidRPr="007F069E">
        <w:rPr>
          <w:rFonts w:ascii="Times New Roman" w:hAnsi="Times New Roman" w:cs="Times New Roman"/>
          <w:sz w:val="24"/>
          <w:szCs w:val="24"/>
          <w:lang w:val="uk-UA"/>
        </w:rPr>
        <w:t xml:space="preserve"> 50% компенсація вартості  120 </w:t>
      </w:r>
      <w:proofErr w:type="spellStart"/>
      <w:r w:rsidRPr="007F069E">
        <w:rPr>
          <w:rFonts w:ascii="Times New Roman" w:hAnsi="Times New Roman" w:cs="Times New Roman"/>
          <w:sz w:val="24"/>
          <w:szCs w:val="24"/>
          <w:lang w:val="uk-UA"/>
        </w:rPr>
        <w:t>квт</w:t>
      </w:r>
      <w:proofErr w:type="spellEnd"/>
      <w:r w:rsidRPr="007F069E">
        <w:rPr>
          <w:rFonts w:ascii="Times New Roman" w:hAnsi="Times New Roman" w:cs="Times New Roman"/>
          <w:sz w:val="24"/>
          <w:szCs w:val="24"/>
          <w:lang w:val="uk-UA"/>
        </w:rPr>
        <w:t>/</w:t>
      </w:r>
      <w:proofErr w:type="spellStart"/>
      <w:r w:rsidRPr="007F069E">
        <w:rPr>
          <w:rFonts w:ascii="Times New Roman" w:hAnsi="Times New Roman" w:cs="Times New Roman"/>
          <w:sz w:val="24"/>
          <w:szCs w:val="24"/>
          <w:lang w:val="uk-UA"/>
        </w:rPr>
        <w:t>год</w:t>
      </w:r>
      <w:proofErr w:type="spellEnd"/>
      <w:r w:rsidRPr="007F069E">
        <w:rPr>
          <w:rFonts w:ascii="Times New Roman" w:hAnsi="Times New Roman" w:cs="Times New Roman"/>
          <w:sz w:val="24"/>
          <w:szCs w:val="24"/>
          <w:lang w:val="uk-UA"/>
        </w:rPr>
        <w:t xml:space="preserve"> електроенергії в місяць, на домогосподарство.</w:t>
      </w:r>
    </w:p>
    <w:p w:rsidR="007F069E" w:rsidRPr="007F069E" w:rsidRDefault="007F069E" w:rsidP="007F069E">
      <w:pPr>
        <w:numPr>
          <w:ilvl w:val="0"/>
          <w:numId w:val="1"/>
        </w:numPr>
        <w:tabs>
          <w:tab w:val="clear" w:pos="1080"/>
          <w:tab w:val="num" w:pos="709"/>
        </w:tabs>
        <w:spacing w:after="0" w:line="240" w:lineRule="auto"/>
        <w:ind w:left="709"/>
        <w:rPr>
          <w:rFonts w:ascii="Times New Roman" w:hAnsi="Times New Roman" w:cs="Times New Roman"/>
          <w:sz w:val="24"/>
          <w:szCs w:val="24"/>
          <w:lang w:val="uk-UA"/>
        </w:rPr>
      </w:pPr>
      <w:r w:rsidRPr="007F069E">
        <w:rPr>
          <w:rFonts w:ascii="Times New Roman" w:hAnsi="Times New Roman" w:cs="Times New Roman"/>
          <w:sz w:val="24"/>
          <w:szCs w:val="24"/>
          <w:lang w:val="uk-UA"/>
        </w:rPr>
        <w:t>Інвалідам по зору ІІ групи:</w:t>
      </w:r>
    </w:p>
    <w:p w:rsidR="007F069E" w:rsidRPr="007F069E" w:rsidRDefault="007F069E" w:rsidP="007F069E">
      <w:pPr>
        <w:spacing w:after="0"/>
        <w:ind w:left="720"/>
        <w:rPr>
          <w:rFonts w:ascii="Times New Roman" w:hAnsi="Times New Roman" w:cs="Times New Roman"/>
          <w:sz w:val="24"/>
          <w:szCs w:val="24"/>
          <w:lang w:val="uk-UA"/>
        </w:rPr>
      </w:pPr>
      <w:r w:rsidRPr="007F069E">
        <w:rPr>
          <w:rFonts w:ascii="Times New Roman" w:hAnsi="Times New Roman" w:cs="Times New Roman"/>
          <w:sz w:val="24"/>
          <w:szCs w:val="24"/>
          <w:lang w:val="uk-UA"/>
        </w:rPr>
        <w:t xml:space="preserve"> -    100 % компенсація вартості 1-го балону скрапленого газу;</w:t>
      </w:r>
    </w:p>
    <w:p w:rsidR="007F069E" w:rsidRPr="007F069E" w:rsidRDefault="007F069E" w:rsidP="007F069E">
      <w:pPr>
        <w:spacing w:after="0"/>
        <w:ind w:left="600"/>
        <w:rPr>
          <w:rFonts w:ascii="Times New Roman" w:hAnsi="Times New Roman" w:cs="Times New Roman"/>
          <w:sz w:val="24"/>
          <w:szCs w:val="24"/>
          <w:lang w:val="uk-UA"/>
        </w:rPr>
      </w:pPr>
      <w:r w:rsidRPr="007F069E">
        <w:rPr>
          <w:rFonts w:ascii="Times New Roman" w:hAnsi="Times New Roman" w:cs="Times New Roman"/>
          <w:sz w:val="24"/>
          <w:szCs w:val="24"/>
          <w:lang w:val="uk-UA"/>
        </w:rPr>
        <w:t xml:space="preserve">   -      50% компенсація вартості  120 </w:t>
      </w:r>
      <w:proofErr w:type="spellStart"/>
      <w:r w:rsidRPr="007F069E">
        <w:rPr>
          <w:rFonts w:ascii="Times New Roman" w:hAnsi="Times New Roman" w:cs="Times New Roman"/>
          <w:sz w:val="24"/>
          <w:szCs w:val="24"/>
          <w:lang w:val="uk-UA"/>
        </w:rPr>
        <w:t>квт</w:t>
      </w:r>
      <w:proofErr w:type="spellEnd"/>
      <w:r w:rsidRPr="007F069E">
        <w:rPr>
          <w:rFonts w:ascii="Times New Roman" w:hAnsi="Times New Roman" w:cs="Times New Roman"/>
          <w:sz w:val="24"/>
          <w:szCs w:val="24"/>
          <w:lang w:val="uk-UA"/>
        </w:rPr>
        <w:t>/</w:t>
      </w:r>
      <w:proofErr w:type="spellStart"/>
      <w:r w:rsidRPr="007F069E">
        <w:rPr>
          <w:rFonts w:ascii="Times New Roman" w:hAnsi="Times New Roman" w:cs="Times New Roman"/>
          <w:sz w:val="24"/>
          <w:szCs w:val="24"/>
          <w:lang w:val="uk-UA"/>
        </w:rPr>
        <w:t>год</w:t>
      </w:r>
      <w:proofErr w:type="spellEnd"/>
      <w:r w:rsidRPr="007F069E">
        <w:rPr>
          <w:rFonts w:ascii="Times New Roman" w:hAnsi="Times New Roman" w:cs="Times New Roman"/>
          <w:sz w:val="24"/>
          <w:szCs w:val="24"/>
          <w:lang w:val="uk-UA"/>
        </w:rPr>
        <w:t xml:space="preserve"> електроенергії в місяць, на </w:t>
      </w:r>
    </w:p>
    <w:p w:rsidR="007F069E" w:rsidRPr="007F069E" w:rsidRDefault="007F069E" w:rsidP="007F069E">
      <w:pPr>
        <w:spacing w:after="0"/>
        <w:ind w:left="720"/>
        <w:rPr>
          <w:rFonts w:ascii="Times New Roman" w:hAnsi="Times New Roman" w:cs="Times New Roman"/>
          <w:sz w:val="24"/>
          <w:szCs w:val="24"/>
          <w:lang w:val="uk-UA"/>
        </w:rPr>
      </w:pPr>
      <w:r w:rsidRPr="007F069E">
        <w:rPr>
          <w:rFonts w:ascii="Times New Roman" w:hAnsi="Times New Roman" w:cs="Times New Roman"/>
          <w:sz w:val="24"/>
          <w:szCs w:val="24"/>
          <w:lang w:val="uk-UA"/>
        </w:rPr>
        <w:t xml:space="preserve">       домогосподарство.</w:t>
      </w:r>
    </w:p>
    <w:p w:rsidR="007F069E" w:rsidRPr="007F069E" w:rsidRDefault="007F069E" w:rsidP="007F069E">
      <w:pPr>
        <w:spacing w:after="0"/>
        <w:ind w:left="720"/>
        <w:rPr>
          <w:rFonts w:ascii="Times New Roman" w:hAnsi="Times New Roman" w:cs="Times New Roman"/>
          <w:sz w:val="24"/>
          <w:szCs w:val="24"/>
          <w:lang w:val="uk-UA"/>
        </w:rPr>
      </w:pPr>
    </w:p>
    <w:p w:rsidR="007F069E" w:rsidRPr="007F069E" w:rsidRDefault="007F069E" w:rsidP="007F069E">
      <w:pPr>
        <w:spacing w:after="0"/>
        <w:rPr>
          <w:rFonts w:ascii="Times New Roman" w:hAnsi="Times New Roman" w:cs="Times New Roman"/>
          <w:b/>
          <w:color w:val="000000"/>
          <w:sz w:val="24"/>
          <w:szCs w:val="24"/>
          <w:lang w:val="uk-UA"/>
        </w:rPr>
      </w:pPr>
      <w:r w:rsidRPr="007F069E">
        <w:rPr>
          <w:rFonts w:ascii="Times New Roman" w:hAnsi="Times New Roman" w:cs="Times New Roman"/>
          <w:b/>
          <w:color w:val="000000"/>
          <w:sz w:val="24"/>
          <w:szCs w:val="24"/>
          <w:lang w:val="uk-UA"/>
        </w:rPr>
        <w:t>5. Фінансування заходів Програми</w:t>
      </w:r>
    </w:p>
    <w:p w:rsidR="007F069E" w:rsidRPr="007F069E" w:rsidRDefault="007F069E" w:rsidP="007F069E">
      <w:pPr>
        <w:spacing w:after="0"/>
        <w:jc w:val="center"/>
        <w:rPr>
          <w:rFonts w:ascii="Times New Roman" w:hAnsi="Times New Roman" w:cs="Times New Roman"/>
          <w:b/>
          <w:sz w:val="24"/>
          <w:szCs w:val="24"/>
          <w:lang w:val="uk-UA"/>
        </w:rPr>
      </w:pPr>
    </w:p>
    <w:p w:rsidR="007F069E" w:rsidRPr="007F069E" w:rsidRDefault="007F069E" w:rsidP="007F069E">
      <w:pPr>
        <w:tabs>
          <w:tab w:val="left" w:pos="720"/>
          <w:tab w:val="left" w:pos="1200"/>
        </w:tabs>
        <w:spacing w:after="0"/>
        <w:jc w:val="both"/>
        <w:rPr>
          <w:rFonts w:ascii="Times New Roman" w:hAnsi="Times New Roman" w:cs="Times New Roman"/>
          <w:color w:val="000000"/>
          <w:sz w:val="24"/>
          <w:szCs w:val="24"/>
          <w:lang w:val="uk-UA"/>
        </w:rPr>
      </w:pPr>
      <w:r w:rsidRPr="007F069E">
        <w:rPr>
          <w:rFonts w:ascii="Times New Roman" w:hAnsi="Times New Roman" w:cs="Times New Roman"/>
          <w:color w:val="000000"/>
          <w:sz w:val="24"/>
          <w:szCs w:val="24"/>
          <w:lang w:val="uk-UA"/>
        </w:rPr>
        <w:t xml:space="preserve">          Фінансування заходів Програми здійснюється в межах коштів, затверджених районним бюджетом на відповідний рік. Ресурсне забезпечення районної цільової програми наведені </w:t>
      </w:r>
      <w:r w:rsidRPr="007F069E">
        <w:rPr>
          <w:rFonts w:ascii="Times New Roman" w:hAnsi="Times New Roman" w:cs="Times New Roman"/>
          <w:sz w:val="24"/>
          <w:szCs w:val="24"/>
          <w:lang w:val="uk-UA"/>
        </w:rPr>
        <w:t>у додатку 1 до</w:t>
      </w:r>
      <w:r w:rsidRPr="007F069E">
        <w:rPr>
          <w:rFonts w:ascii="Times New Roman" w:hAnsi="Times New Roman" w:cs="Times New Roman"/>
          <w:color w:val="000000"/>
          <w:sz w:val="24"/>
          <w:szCs w:val="24"/>
          <w:lang w:val="uk-UA"/>
        </w:rPr>
        <w:t xml:space="preserve"> Програми. </w:t>
      </w:r>
    </w:p>
    <w:p w:rsidR="007F069E" w:rsidRPr="007F069E" w:rsidRDefault="007F069E" w:rsidP="007F069E">
      <w:pPr>
        <w:spacing w:after="0"/>
        <w:jc w:val="both"/>
        <w:rPr>
          <w:rFonts w:ascii="Times New Roman" w:hAnsi="Times New Roman" w:cs="Times New Roman"/>
          <w:b/>
          <w:sz w:val="24"/>
          <w:szCs w:val="24"/>
          <w:lang w:val="uk-UA"/>
        </w:rPr>
      </w:pPr>
      <w:r w:rsidRPr="007F069E">
        <w:rPr>
          <w:rFonts w:ascii="Times New Roman" w:hAnsi="Times New Roman" w:cs="Times New Roman"/>
          <w:sz w:val="24"/>
          <w:szCs w:val="24"/>
          <w:lang w:val="uk-UA"/>
        </w:rPr>
        <w:tab/>
      </w:r>
    </w:p>
    <w:p w:rsidR="007F069E" w:rsidRPr="007F069E" w:rsidRDefault="007F069E" w:rsidP="007F069E">
      <w:pPr>
        <w:spacing w:after="0"/>
        <w:rPr>
          <w:rFonts w:ascii="Times New Roman" w:hAnsi="Times New Roman" w:cs="Times New Roman"/>
          <w:b/>
          <w:color w:val="000000"/>
          <w:sz w:val="24"/>
          <w:szCs w:val="24"/>
          <w:lang w:val="uk-UA"/>
        </w:rPr>
      </w:pPr>
      <w:r w:rsidRPr="007F069E">
        <w:rPr>
          <w:rFonts w:ascii="Times New Roman" w:hAnsi="Times New Roman" w:cs="Times New Roman"/>
          <w:b/>
          <w:sz w:val="24"/>
          <w:szCs w:val="24"/>
          <w:lang w:val="uk-UA"/>
        </w:rPr>
        <w:t>6.</w:t>
      </w:r>
      <w:r w:rsidRPr="007F069E">
        <w:rPr>
          <w:rFonts w:ascii="Times New Roman" w:hAnsi="Times New Roman" w:cs="Times New Roman"/>
          <w:b/>
          <w:color w:val="000000"/>
          <w:sz w:val="24"/>
          <w:szCs w:val="24"/>
          <w:lang w:val="uk-UA"/>
        </w:rPr>
        <w:t xml:space="preserve"> Строки виконання Програми</w:t>
      </w:r>
    </w:p>
    <w:p w:rsidR="007F069E" w:rsidRPr="007F069E" w:rsidRDefault="007F069E" w:rsidP="007F069E">
      <w:pPr>
        <w:spacing w:after="0"/>
        <w:jc w:val="center"/>
        <w:rPr>
          <w:rFonts w:ascii="Times New Roman" w:hAnsi="Times New Roman" w:cs="Times New Roman"/>
          <w:color w:val="000000"/>
          <w:sz w:val="24"/>
          <w:szCs w:val="24"/>
          <w:lang w:val="uk-UA"/>
        </w:rPr>
      </w:pPr>
    </w:p>
    <w:p w:rsidR="007F069E" w:rsidRPr="007F069E" w:rsidRDefault="007F069E" w:rsidP="007F069E">
      <w:pPr>
        <w:spacing w:after="0"/>
        <w:jc w:val="both"/>
        <w:rPr>
          <w:rFonts w:ascii="Times New Roman" w:hAnsi="Times New Roman" w:cs="Times New Roman"/>
          <w:color w:val="000000"/>
          <w:sz w:val="24"/>
          <w:szCs w:val="24"/>
          <w:lang w:val="uk-UA"/>
        </w:rPr>
      </w:pPr>
      <w:r w:rsidRPr="007F069E">
        <w:rPr>
          <w:rFonts w:ascii="Times New Roman" w:hAnsi="Times New Roman" w:cs="Times New Roman"/>
          <w:color w:val="000000"/>
          <w:sz w:val="24"/>
          <w:szCs w:val="24"/>
          <w:lang w:val="uk-UA"/>
        </w:rPr>
        <w:t xml:space="preserve">        Виконання Програми передбачається здійснити протягом 2016-2017 років.</w:t>
      </w:r>
    </w:p>
    <w:p w:rsidR="007F069E" w:rsidRPr="007F069E" w:rsidRDefault="007F069E" w:rsidP="007F069E">
      <w:pPr>
        <w:spacing w:after="0"/>
        <w:jc w:val="both"/>
        <w:rPr>
          <w:rFonts w:ascii="Times New Roman" w:hAnsi="Times New Roman" w:cs="Times New Roman"/>
          <w:color w:val="000000"/>
          <w:sz w:val="24"/>
          <w:szCs w:val="24"/>
          <w:lang w:val="uk-UA"/>
        </w:rPr>
      </w:pPr>
    </w:p>
    <w:p w:rsidR="007F069E" w:rsidRPr="007F069E" w:rsidRDefault="007F069E" w:rsidP="007F069E">
      <w:pPr>
        <w:spacing w:after="0"/>
        <w:jc w:val="both"/>
        <w:rPr>
          <w:rFonts w:ascii="Times New Roman" w:hAnsi="Times New Roman" w:cs="Times New Roman"/>
          <w:b/>
          <w:color w:val="000000"/>
          <w:sz w:val="24"/>
          <w:szCs w:val="24"/>
          <w:lang w:val="uk-UA"/>
        </w:rPr>
      </w:pPr>
      <w:r w:rsidRPr="007F069E">
        <w:rPr>
          <w:rFonts w:ascii="Times New Roman" w:hAnsi="Times New Roman" w:cs="Times New Roman"/>
          <w:b/>
          <w:color w:val="000080"/>
          <w:sz w:val="24"/>
          <w:szCs w:val="24"/>
          <w:lang w:val="uk-UA"/>
        </w:rPr>
        <w:t>7</w:t>
      </w:r>
      <w:r w:rsidRPr="007F069E">
        <w:rPr>
          <w:rFonts w:ascii="Times New Roman" w:hAnsi="Times New Roman" w:cs="Times New Roman"/>
          <w:b/>
          <w:sz w:val="24"/>
          <w:szCs w:val="24"/>
          <w:lang w:val="uk-UA"/>
        </w:rPr>
        <w:t>.</w:t>
      </w:r>
      <w:r w:rsidRPr="007F069E">
        <w:rPr>
          <w:rFonts w:ascii="Times New Roman" w:hAnsi="Times New Roman" w:cs="Times New Roman"/>
          <w:b/>
          <w:color w:val="000000"/>
          <w:sz w:val="24"/>
          <w:szCs w:val="24"/>
          <w:lang w:val="uk-UA"/>
        </w:rPr>
        <w:t xml:space="preserve"> Координація та контроль за ходом виконання Програми</w:t>
      </w:r>
    </w:p>
    <w:p w:rsidR="007F069E" w:rsidRPr="007F069E" w:rsidRDefault="007F069E" w:rsidP="007F069E">
      <w:pPr>
        <w:spacing w:after="0"/>
        <w:jc w:val="both"/>
        <w:rPr>
          <w:rFonts w:ascii="Times New Roman" w:hAnsi="Times New Roman" w:cs="Times New Roman"/>
          <w:b/>
          <w:color w:val="000000"/>
          <w:sz w:val="24"/>
          <w:szCs w:val="24"/>
          <w:lang w:val="uk-UA"/>
        </w:rPr>
      </w:pPr>
    </w:p>
    <w:p w:rsidR="007F069E" w:rsidRPr="007F069E" w:rsidRDefault="007F069E" w:rsidP="007F069E">
      <w:pPr>
        <w:spacing w:after="0"/>
        <w:jc w:val="both"/>
        <w:rPr>
          <w:rFonts w:ascii="Times New Roman" w:hAnsi="Times New Roman" w:cs="Times New Roman"/>
          <w:color w:val="000000"/>
          <w:sz w:val="24"/>
          <w:szCs w:val="24"/>
          <w:lang w:val="uk-UA"/>
        </w:rPr>
      </w:pPr>
      <w:r w:rsidRPr="007F069E">
        <w:rPr>
          <w:rFonts w:ascii="Times New Roman" w:hAnsi="Times New Roman" w:cs="Times New Roman"/>
          <w:color w:val="000000"/>
          <w:sz w:val="24"/>
          <w:szCs w:val="24"/>
          <w:lang w:val="uk-UA"/>
        </w:rPr>
        <w:tab/>
        <w:t>Відповідальність за виконання Програми несе Білгород-Дністровська районна державна адміністрація, яка щорічно звітує перед Білгород-Дністровською районною радою про результати виконання Програми.</w:t>
      </w:r>
    </w:p>
    <w:p w:rsidR="007F069E" w:rsidRPr="007F069E" w:rsidRDefault="007F069E" w:rsidP="007F069E">
      <w:pPr>
        <w:spacing w:after="0"/>
        <w:jc w:val="both"/>
        <w:rPr>
          <w:rFonts w:ascii="Times New Roman" w:hAnsi="Times New Roman" w:cs="Times New Roman"/>
          <w:color w:val="000000"/>
          <w:sz w:val="24"/>
          <w:szCs w:val="24"/>
          <w:lang w:val="uk-UA"/>
        </w:rPr>
      </w:pPr>
      <w:r w:rsidRPr="007F069E">
        <w:rPr>
          <w:rFonts w:ascii="Times New Roman" w:hAnsi="Times New Roman" w:cs="Times New Roman"/>
          <w:color w:val="000000"/>
          <w:sz w:val="24"/>
          <w:szCs w:val="24"/>
          <w:lang w:val="uk-UA"/>
        </w:rPr>
        <w:tab/>
        <w:t xml:space="preserve">Координація за ходом виконання Програми покладається на управління соціального захисту населення  Білгород-Дністровської районної державної адміністрації. </w:t>
      </w:r>
    </w:p>
    <w:p w:rsidR="007F069E" w:rsidRPr="007F069E" w:rsidRDefault="007F069E" w:rsidP="007F069E">
      <w:pPr>
        <w:spacing w:after="0"/>
        <w:jc w:val="both"/>
        <w:rPr>
          <w:rFonts w:ascii="Times New Roman" w:hAnsi="Times New Roman" w:cs="Times New Roman"/>
          <w:color w:val="000000"/>
          <w:sz w:val="24"/>
          <w:szCs w:val="24"/>
          <w:lang w:val="uk-UA"/>
        </w:rPr>
      </w:pPr>
      <w:r w:rsidRPr="007F069E">
        <w:rPr>
          <w:rFonts w:ascii="Times New Roman" w:hAnsi="Times New Roman" w:cs="Times New Roman"/>
          <w:color w:val="000000"/>
          <w:sz w:val="24"/>
          <w:szCs w:val="24"/>
          <w:lang w:val="uk-UA"/>
        </w:rPr>
        <w:tab/>
        <w:t>Контроль за виконанням Програми здійснює Білгород-Дністровська районна рада. Поточний контроль за ходом реалізації Програми здійснює постійна комісія Білгород-</w:t>
      </w:r>
      <w:r w:rsidRPr="007F069E">
        <w:rPr>
          <w:rFonts w:ascii="Times New Roman" w:hAnsi="Times New Roman" w:cs="Times New Roman"/>
          <w:color w:val="000000"/>
          <w:sz w:val="24"/>
          <w:szCs w:val="24"/>
          <w:lang w:val="uk-UA"/>
        </w:rPr>
        <w:lastRenderedPageBreak/>
        <w:t xml:space="preserve">Дністровської районної ради </w:t>
      </w:r>
      <w:r w:rsidRPr="007F069E">
        <w:rPr>
          <w:rFonts w:ascii="Times New Roman" w:hAnsi="Times New Roman" w:cs="Times New Roman"/>
          <w:iCs/>
          <w:sz w:val="24"/>
          <w:szCs w:val="24"/>
          <w:lang w:val="uk-UA"/>
        </w:rPr>
        <w:t>з гуманітарних питань, охорони здоров</w:t>
      </w:r>
      <w:r w:rsidRPr="007F069E">
        <w:rPr>
          <w:rFonts w:ascii="Times New Roman" w:hAnsi="Times New Roman" w:cs="Times New Roman"/>
          <w:sz w:val="24"/>
          <w:szCs w:val="24"/>
          <w:lang w:val="uk-UA"/>
        </w:rPr>
        <w:t>’</w:t>
      </w:r>
      <w:r w:rsidRPr="007F069E">
        <w:rPr>
          <w:rFonts w:ascii="Times New Roman" w:hAnsi="Times New Roman" w:cs="Times New Roman"/>
          <w:iCs/>
          <w:sz w:val="24"/>
          <w:szCs w:val="24"/>
          <w:lang w:val="uk-UA"/>
        </w:rPr>
        <w:t>я та соціального захисту  населення</w:t>
      </w:r>
      <w:r w:rsidRPr="007F069E">
        <w:rPr>
          <w:rFonts w:ascii="Times New Roman" w:hAnsi="Times New Roman" w:cs="Times New Roman"/>
          <w:color w:val="000000"/>
          <w:sz w:val="24"/>
          <w:szCs w:val="24"/>
          <w:lang w:val="uk-UA"/>
        </w:rPr>
        <w:t xml:space="preserve">.    </w:t>
      </w:r>
    </w:p>
    <w:p w:rsidR="007F069E" w:rsidRPr="007F069E" w:rsidRDefault="007F069E" w:rsidP="007F069E">
      <w:pPr>
        <w:spacing w:after="0"/>
        <w:rPr>
          <w:rFonts w:ascii="Times New Roman" w:hAnsi="Times New Roman" w:cs="Times New Roman"/>
          <w:sz w:val="24"/>
          <w:szCs w:val="24"/>
          <w:lang w:val="uk-UA"/>
        </w:rPr>
      </w:pPr>
    </w:p>
    <w:p w:rsidR="007F069E" w:rsidRPr="007F069E" w:rsidRDefault="007F069E" w:rsidP="007F069E">
      <w:pPr>
        <w:spacing w:after="0"/>
        <w:rPr>
          <w:rFonts w:ascii="Times New Roman" w:hAnsi="Times New Roman" w:cs="Times New Roman"/>
          <w:sz w:val="24"/>
          <w:szCs w:val="24"/>
          <w:lang w:val="uk-UA"/>
        </w:rPr>
      </w:pPr>
    </w:p>
    <w:p w:rsidR="007F069E" w:rsidRPr="007F069E" w:rsidRDefault="007F069E" w:rsidP="007F069E">
      <w:pPr>
        <w:spacing w:after="0"/>
        <w:rPr>
          <w:rFonts w:ascii="Times New Roman" w:hAnsi="Times New Roman" w:cs="Times New Roman"/>
          <w:sz w:val="24"/>
          <w:szCs w:val="24"/>
          <w:lang w:val="uk-UA"/>
        </w:rPr>
      </w:pPr>
    </w:p>
    <w:p w:rsidR="007F069E" w:rsidRPr="007F069E" w:rsidRDefault="007F069E" w:rsidP="007F069E">
      <w:pPr>
        <w:spacing w:after="0"/>
        <w:rPr>
          <w:rFonts w:ascii="Times New Roman" w:hAnsi="Times New Roman" w:cs="Times New Roman"/>
          <w:sz w:val="24"/>
          <w:szCs w:val="24"/>
          <w:lang w:val="uk-UA"/>
        </w:rPr>
      </w:pPr>
    </w:p>
    <w:p w:rsidR="007F069E" w:rsidRDefault="007F069E">
      <w:pPr>
        <w:rPr>
          <w:lang w:val="uk-UA"/>
        </w:rPr>
      </w:pPr>
    </w:p>
    <w:tbl>
      <w:tblPr>
        <w:tblpPr w:leftFromText="180" w:rightFromText="180" w:vertAnchor="text" w:tblpXSpec="right" w:tblpY="1"/>
        <w:tblOverlap w:val="never"/>
        <w:tblW w:w="4225" w:type="dxa"/>
        <w:tblLayout w:type="fixed"/>
        <w:tblLook w:val="0000" w:firstRow="0" w:lastRow="0" w:firstColumn="0" w:lastColumn="0" w:noHBand="0" w:noVBand="0"/>
      </w:tblPr>
      <w:tblGrid>
        <w:gridCol w:w="4225"/>
      </w:tblGrid>
      <w:tr w:rsidR="007F069E" w:rsidRPr="007F069E" w:rsidTr="007F069E">
        <w:tc>
          <w:tcPr>
            <w:tcW w:w="4225" w:type="dxa"/>
          </w:tcPr>
          <w:p w:rsidR="007F069E" w:rsidRPr="007F069E" w:rsidRDefault="007F069E" w:rsidP="007F069E">
            <w:pPr>
              <w:tabs>
                <w:tab w:val="left" w:pos="720"/>
                <w:tab w:val="left" w:pos="1200"/>
              </w:tabs>
              <w:snapToGrid w:val="0"/>
              <w:rPr>
                <w:rFonts w:ascii="Times New Roman" w:hAnsi="Times New Roman" w:cs="Times New Roman"/>
                <w:b/>
                <w:sz w:val="24"/>
                <w:szCs w:val="24"/>
                <w:lang w:val="uk-UA"/>
              </w:rPr>
            </w:pPr>
          </w:p>
          <w:p w:rsidR="007F069E" w:rsidRPr="007F069E" w:rsidRDefault="007F069E" w:rsidP="007F069E">
            <w:pPr>
              <w:tabs>
                <w:tab w:val="left" w:pos="720"/>
                <w:tab w:val="left" w:pos="1200"/>
              </w:tabs>
              <w:snapToGrid w:val="0"/>
              <w:rPr>
                <w:rFonts w:ascii="Times New Roman" w:hAnsi="Times New Roman" w:cs="Times New Roman"/>
                <w:b/>
                <w:sz w:val="24"/>
                <w:szCs w:val="24"/>
                <w:lang w:val="uk-UA"/>
              </w:rPr>
            </w:pPr>
          </w:p>
          <w:p w:rsidR="007F069E" w:rsidRPr="007F069E" w:rsidRDefault="007F069E" w:rsidP="007F069E">
            <w:pPr>
              <w:tabs>
                <w:tab w:val="left" w:pos="720"/>
                <w:tab w:val="left" w:pos="1200"/>
              </w:tabs>
              <w:snapToGrid w:val="0"/>
              <w:rPr>
                <w:rFonts w:ascii="Times New Roman" w:hAnsi="Times New Roman" w:cs="Times New Roman"/>
                <w:b/>
                <w:sz w:val="24"/>
                <w:szCs w:val="24"/>
                <w:lang w:val="uk-UA"/>
              </w:rPr>
            </w:pPr>
          </w:p>
          <w:p w:rsidR="007F069E" w:rsidRPr="007F069E" w:rsidRDefault="007F069E" w:rsidP="007F069E">
            <w:pPr>
              <w:tabs>
                <w:tab w:val="left" w:pos="720"/>
                <w:tab w:val="left" w:pos="1200"/>
              </w:tabs>
              <w:snapToGrid w:val="0"/>
              <w:rPr>
                <w:rFonts w:ascii="Times New Roman" w:hAnsi="Times New Roman" w:cs="Times New Roman"/>
                <w:b/>
                <w:sz w:val="24"/>
                <w:szCs w:val="24"/>
                <w:lang w:val="uk-UA"/>
              </w:rPr>
            </w:pPr>
          </w:p>
          <w:p w:rsidR="007F069E" w:rsidRPr="007F069E" w:rsidRDefault="007F069E" w:rsidP="007F069E">
            <w:pPr>
              <w:tabs>
                <w:tab w:val="left" w:pos="720"/>
                <w:tab w:val="left" w:pos="1200"/>
              </w:tabs>
              <w:snapToGrid w:val="0"/>
              <w:rPr>
                <w:rFonts w:ascii="Times New Roman" w:hAnsi="Times New Roman" w:cs="Times New Roman"/>
                <w:b/>
                <w:sz w:val="24"/>
                <w:szCs w:val="24"/>
                <w:lang w:val="uk-UA"/>
              </w:rPr>
            </w:pPr>
          </w:p>
          <w:p w:rsidR="007F069E" w:rsidRPr="007F069E" w:rsidRDefault="007F069E" w:rsidP="007F069E">
            <w:pPr>
              <w:tabs>
                <w:tab w:val="left" w:pos="720"/>
                <w:tab w:val="left" w:pos="1200"/>
              </w:tabs>
              <w:snapToGrid w:val="0"/>
              <w:rPr>
                <w:rFonts w:ascii="Times New Roman" w:hAnsi="Times New Roman" w:cs="Times New Roman"/>
                <w:b/>
                <w:sz w:val="24"/>
                <w:szCs w:val="24"/>
                <w:lang w:val="uk-UA"/>
              </w:rPr>
            </w:pPr>
          </w:p>
          <w:p w:rsidR="007F069E" w:rsidRPr="007F069E" w:rsidRDefault="007F069E" w:rsidP="007F069E">
            <w:pPr>
              <w:tabs>
                <w:tab w:val="left" w:pos="720"/>
                <w:tab w:val="left" w:pos="1200"/>
              </w:tabs>
              <w:snapToGrid w:val="0"/>
              <w:rPr>
                <w:rFonts w:ascii="Times New Roman" w:hAnsi="Times New Roman" w:cs="Times New Roman"/>
                <w:b/>
                <w:sz w:val="24"/>
                <w:szCs w:val="24"/>
                <w:lang w:val="uk-UA"/>
              </w:rPr>
            </w:pPr>
          </w:p>
          <w:p w:rsidR="007F069E" w:rsidRPr="007F069E" w:rsidRDefault="007F069E" w:rsidP="007F069E">
            <w:pPr>
              <w:tabs>
                <w:tab w:val="left" w:pos="720"/>
                <w:tab w:val="left" w:pos="1200"/>
              </w:tabs>
              <w:snapToGrid w:val="0"/>
              <w:rPr>
                <w:rFonts w:ascii="Times New Roman" w:hAnsi="Times New Roman" w:cs="Times New Roman"/>
                <w:b/>
                <w:sz w:val="24"/>
                <w:szCs w:val="24"/>
                <w:lang w:val="uk-UA"/>
              </w:rPr>
            </w:pPr>
          </w:p>
          <w:p w:rsidR="007F069E" w:rsidRPr="007F069E" w:rsidRDefault="007F069E" w:rsidP="007F069E">
            <w:pPr>
              <w:tabs>
                <w:tab w:val="left" w:pos="720"/>
                <w:tab w:val="left" w:pos="1200"/>
              </w:tabs>
              <w:snapToGrid w:val="0"/>
              <w:rPr>
                <w:rFonts w:ascii="Times New Roman" w:hAnsi="Times New Roman" w:cs="Times New Roman"/>
                <w:b/>
                <w:sz w:val="24"/>
                <w:szCs w:val="24"/>
                <w:lang w:val="uk-UA"/>
              </w:rPr>
            </w:pPr>
          </w:p>
          <w:p w:rsidR="007F069E" w:rsidRPr="007F069E" w:rsidRDefault="007F069E" w:rsidP="007F069E">
            <w:pPr>
              <w:tabs>
                <w:tab w:val="left" w:pos="720"/>
                <w:tab w:val="left" w:pos="1200"/>
              </w:tabs>
              <w:snapToGrid w:val="0"/>
              <w:rPr>
                <w:rFonts w:ascii="Times New Roman" w:hAnsi="Times New Roman" w:cs="Times New Roman"/>
                <w:b/>
                <w:sz w:val="24"/>
                <w:szCs w:val="24"/>
                <w:lang w:val="uk-UA"/>
              </w:rPr>
            </w:pPr>
          </w:p>
          <w:p w:rsidR="007F069E" w:rsidRPr="007F069E" w:rsidRDefault="007F069E" w:rsidP="007F069E">
            <w:pPr>
              <w:tabs>
                <w:tab w:val="left" w:pos="720"/>
                <w:tab w:val="left" w:pos="1200"/>
              </w:tabs>
              <w:snapToGrid w:val="0"/>
              <w:rPr>
                <w:rFonts w:ascii="Times New Roman" w:hAnsi="Times New Roman" w:cs="Times New Roman"/>
                <w:b/>
                <w:sz w:val="24"/>
                <w:szCs w:val="24"/>
                <w:lang w:val="uk-UA"/>
              </w:rPr>
            </w:pPr>
          </w:p>
          <w:p w:rsidR="007F069E" w:rsidRPr="007F069E" w:rsidRDefault="007F069E" w:rsidP="007F069E">
            <w:pPr>
              <w:tabs>
                <w:tab w:val="left" w:pos="720"/>
                <w:tab w:val="left" w:pos="1200"/>
              </w:tabs>
              <w:snapToGrid w:val="0"/>
              <w:rPr>
                <w:rFonts w:ascii="Times New Roman" w:hAnsi="Times New Roman" w:cs="Times New Roman"/>
                <w:b/>
                <w:sz w:val="24"/>
                <w:szCs w:val="24"/>
                <w:lang w:val="uk-UA"/>
              </w:rPr>
            </w:pPr>
          </w:p>
          <w:p w:rsidR="007F069E" w:rsidRPr="007F069E" w:rsidRDefault="007F069E" w:rsidP="007F069E">
            <w:pPr>
              <w:tabs>
                <w:tab w:val="left" w:pos="720"/>
                <w:tab w:val="left" w:pos="1200"/>
              </w:tabs>
              <w:snapToGrid w:val="0"/>
              <w:rPr>
                <w:rFonts w:ascii="Times New Roman" w:hAnsi="Times New Roman" w:cs="Times New Roman"/>
                <w:b/>
                <w:sz w:val="24"/>
                <w:szCs w:val="24"/>
                <w:lang w:val="uk-UA"/>
              </w:rPr>
            </w:pPr>
          </w:p>
          <w:p w:rsidR="007F069E" w:rsidRPr="007F069E" w:rsidRDefault="007F069E" w:rsidP="007F069E">
            <w:pPr>
              <w:tabs>
                <w:tab w:val="left" w:pos="720"/>
                <w:tab w:val="left" w:pos="1200"/>
              </w:tabs>
              <w:snapToGrid w:val="0"/>
              <w:rPr>
                <w:rFonts w:ascii="Times New Roman" w:hAnsi="Times New Roman" w:cs="Times New Roman"/>
                <w:b/>
                <w:sz w:val="24"/>
                <w:szCs w:val="24"/>
                <w:lang w:val="uk-UA"/>
              </w:rPr>
            </w:pPr>
          </w:p>
          <w:p w:rsidR="007F069E" w:rsidRPr="007F069E" w:rsidRDefault="007F069E" w:rsidP="007F069E">
            <w:pPr>
              <w:tabs>
                <w:tab w:val="left" w:pos="720"/>
                <w:tab w:val="left" w:pos="1200"/>
              </w:tabs>
              <w:snapToGrid w:val="0"/>
              <w:rPr>
                <w:rFonts w:ascii="Times New Roman" w:hAnsi="Times New Roman" w:cs="Times New Roman"/>
                <w:b/>
                <w:sz w:val="24"/>
                <w:szCs w:val="24"/>
                <w:lang w:val="uk-UA"/>
              </w:rPr>
            </w:pPr>
          </w:p>
          <w:p w:rsidR="007F069E" w:rsidRPr="007F069E" w:rsidRDefault="007F069E" w:rsidP="007F069E">
            <w:pPr>
              <w:tabs>
                <w:tab w:val="left" w:pos="720"/>
                <w:tab w:val="left" w:pos="1200"/>
              </w:tabs>
              <w:snapToGrid w:val="0"/>
              <w:rPr>
                <w:rFonts w:ascii="Times New Roman" w:hAnsi="Times New Roman" w:cs="Times New Roman"/>
                <w:b/>
                <w:sz w:val="24"/>
                <w:szCs w:val="24"/>
                <w:lang w:val="uk-UA"/>
              </w:rPr>
            </w:pPr>
          </w:p>
          <w:p w:rsidR="007F069E" w:rsidRPr="007F069E" w:rsidRDefault="007F069E" w:rsidP="007F069E">
            <w:pPr>
              <w:tabs>
                <w:tab w:val="left" w:pos="720"/>
                <w:tab w:val="left" w:pos="1200"/>
              </w:tabs>
              <w:snapToGrid w:val="0"/>
              <w:rPr>
                <w:rFonts w:ascii="Times New Roman" w:hAnsi="Times New Roman" w:cs="Times New Roman"/>
                <w:b/>
                <w:sz w:val="24"/>
                <w:szCs w:val="24"/>
                <w:lang w:val="uk-UA"/>
              </w:rPr>
            </w:pPr>
          </w:p>
          <w:p w:rsidR="007F069E" w:rsidRPr="007F069E" w:rsidRDefault="007F069E" w:rsidP="007F069E">
            <w:pPr>
              <w:tabs>
                <w:tab w:val="left" w:pos="720"/>
                <w:tab w:val="left" w:pos="1200"/>
              </w:tabs>
              <w:snapToGrid w:val="0"/>
              <w:rPr>
                <w:rFonts w:ascii="Times New Roman" w:hAnsi="Times New Roman" w:cs="Times New Roman"/>
                <w:b/>
                <w:sz w:val="24"/>
                <w:szCs w:val="24"/>
                <w:lang w:val="uk-UA"/>
              </w:rPr>
            </w:pPr>
          </w:p>
          <w:p w:rsidR="007F069E" w:rsidRPr="007F069E" w:rsidRDefault="007F069E" w:rsidP="007F069E">
            <w:pPr>
              <w:tabs>
                <w:tab w:val="left" w:pos="720"/>
                <w:tab w:val="left" w:pos="1200"/>
              </w:tabs>
              <w:snapToGrid w:val="0"/>
              <w:rPr>
                <w:rFonts w:ascii="Times New Roman" w:hAnsi="Times New Roman" w:cs="Times New Roman"/>
                <w:b/>
                <w:sz w:val="24"/>
                <w:szCs w:val="24"/>
                <w:lang w:val="uk-UA"/>
              </w:rPr>
            </w:pPr>
          </w:p>
          <w:p w:rsidR="007F069E" w:rsidRDefault="007F069E" w:rsidP="007F069E">
            <w:pPr>
              <w:tabs>
                <w:tab w:val="left" w:pos="720"/>
                <w:tab w:val="left" w:pos="1200"/>
              </w:tabs>
              <w:snapToGrid w:val="0"/>
              <w:rPr>
                <w:rFonts w:ascii="Times New Roman" w:hAnsi="Times New Roman" w:cs="Times New Roman"/>
                <w:b/>
                <w:sz w:val="24"/>
                <w:szCs w:val="24"/>
                <w:lang w:val="uk-UA"/>
              </w:rPr>
            </w:pPr>
          </w:p>
          <w:p w:rsidR="007F069E" w:rsidRDefault="007F069E" w:rsidP="007F069E">
            <w:pPr>
              <w:tabs>
                <w:tab w:val="left" w:pos="720"/>
                <w:tab w:val="left" w:pos="1200"/>
              </w:tabs>
              <w:snapToGrid w:val="0"/>
              <w:rPr>
                <w:rFonts w:ascii="Times New Roman" w:hAnsi="Times New Roman" w:cs="Times New Roman"/>
                <w:b/>
                <w:sz w:val="24"/>
                <w:szCs w:val="24"/>
                <w:lang w:val="uk-UA"/>
              </w:rPr>
            </w:pPr>
          </w:p>
          <w:p w:rsidR="007F069E" w:rsidRDefault="007F069E" w:rsidP="007F069E">
            <w:pPr>
              <w:tabs>
                <w:tab w:val="left" w:pos="720"/>
                <w:tab w:val="left" w:pos="1200"/>
              </w:tabs>
              <w:snapToGrid w:val="0"/>
              <w:rPr>
                <w:rFonts w:ascii="Times New Roman" w:hAnsi="Times New Roman" w:cs="Times New Roman"/>
                <w:b/>
                <w:sz w:val="24"/>
                <w:szCs w:val="24"/>
                <w:lang w:val="uk-UA"/>
              </w:rPr>
            </w:pPr>
          </w:p>
          <w:p w:rsidR="007F069E" w:rsidRPr="007F069E" w:rsidRDefault="007F069E" w:rsidP="007F069E">
            <w:pPr>
              <w:tabs>
                <w:tab w:val="left" w:pos="720"/>
                <w:tab w:val="left" w:pos="1200"/>
              </w:tabs>
              <w:snapToGrid w:val="0"/>
              <w:rPr>
                <w:rFonts w:ascii="Times New Roman" w:hAnsi="Times New Roman" w:cs="Times New Roman"/>
                <w:b/>
                <w:sz w:val="24"/>
                <w:szCs w:val="24"/>
                <w:lang w:val="uk-UA"/>
              </w:rPr>
            </w:pPr>
          </w:p>
          <w:p w:rsidR="007F069E" w:rsidRPr="007F069E" w:rsidRDefault="007F069E" w:rsidP="007F069E">
            <w:pPr>
              <w:tabs>
                <w:tab w:val="left" w:pos="720"/>
                <w:tab w:val="left" w:pos="1200"/>
              </w:tabs>
              <w:snapToGrid w:val="0"/>
              <w:rPr>
                <w:rFonts w:ascii="Times New Roman" w:hAnsi="Times New Roman" w:cs="Times New Roman"/>
                <w:b/>
                <w:sz w:val="24"/>
                <w:szCs w:val="24"/>
                <w:lang w:val="uk-UA"/>
              </w:rPr>
            </w:pPr>
          </w:p>
          <w:p w:rsidR="007F069E" w:rsidRPr="007F069E" w:rsidRDefault="007F069E" w:rsidP="007F069E">
            <w:pPr>
              <w:tabs>
                <w:tab w:val="left" w:pos="720"/>
                <w:tab w:val="left" w:pos="1200"/>
              </w:tabs>
              <w:snapToGrid w:val="0"/>
              <w:rPr>
                <w:rFonts w:ascii="Times New Roman" w:hAnsi="Times New Roman" w:cs="Times New Roman"/>
                <w:b/>
                <w:sz w:val="24"/>
                <w:szCs w:val="24"/>
                <w:lang w:val="uk-UA"/>
              </w:rPr>
            </w:pPr>
            <w:r w:rsidRPr="007F069E">
              <w:rPr>
                <w:rFonts w:ascii="Times New Roman" w:hAnsi="Times New Roman" w:cs="Times New Roman"/>
                <w:b/>
                <w:sz w:val="24"/>
                <w:szCs w:val="24"/>
                <w:lang w:val="uk-UA"/>
              </w:rPr>
              <w:t>Додаток 1</w:t>
            </w:r>
          </w:p>
          <w:p w:rsidR="007F069E" w:rsidRPr="007F069E" w:rsidRDefault="007F069E" w:rsidP="007F069E">
            <w:pPr>
              <w:rPr>
                <w:rFonts w:ascii="Times New Roman" w:hAnsi="Times New Roman" w:cs="Times New Roman"/>
                <w:b/>
                <w:sz w:val="24"/>
                <w:szCs w:val="24"/>
                <w:lang w:val="uk-UA"/>
              </w:rPr>
            </w:pPr>
            <w:r w:rsidRPr="007F069E">
              <w:rPr>
                <w:rFonts w:ascii="Times New Roman" w:hAnsi="Times New Roman" w:cs="Times New Roman"/>
                <w:b/>
                <w:sz w:val="24"/>
                <w:szCs w:val="24"/>
                <w:lang w:val="uk-UA"/>
              </w:rPr>
              <w:t xml:space="preserve">до Районна соціальна цільова програма </w:t>
            </w:r>
            <w:proofErr w:type="spellStart"/>
            <w:r w:rsidRPr="007F069E">
              <w:rPr>
                <w:rFonts w:ascii="Times New Roman" w:hAnsi="Times New Roman" w:cs="Times New Roman"/>
                <w:b/>
                <w:sz w:val="24"/>
                <w:szCs w:val="24"/>
                <w:lang w:val="uk-UA"/>
              </w:rPr>
              <w:t>„Милосердя</w:t>
            </w:r>
            <w:proofErr w:type="spellEnd"/>
            <w:r w:rsidRPr="007F069E">
              <w:rPr>
                <w:rFonts w:ascii="Times New Roman" w:hAnsi="Times New Roman" w:cs="Times New Roman"/>
                <w:b/>
                <w:sz w:val="24"/>
                <w:szCs w:val="24"/>
                <w:lang w:val="uk-UA"/>
              </w:rPr>
              <w:t xml:space="preserve"> в дії” </w:t>
            </w:r>
            <w:r w:rsidRPr="007F069E">
              <w:rPr>
                <w:rFonts w:ascii="Times New Roman" w:hAnsi="Times New Roman" w:cs="Times New Roman"/>
                <w:b/>
                <w:sz w:val="24"/>
                <w:szCs w:val="24"/>
                <w:lang w:val="uk-UA"/>
              </w:rPr>
              <w:br/>
              <w:t>на 2016-2017 роки</w:t>
            </w:r>
          </w:p>
          <w:p w:rsidR="007F069E" w:rsidRPr="007F069E" w:rsidRDefault="007F069E" w:rsidP="007F069E">
            <w:pPr>
              <w:tabs>
                <w:tab w:val="left" w:pos="720"/>
                <w:tab w:val="left" w:pos="1200"/>
              </w:tabs>
              <w:jc w:val="both"/>
              <w:rPr>
                <w:rFonts w:ascii="Times New Roman" w:hAnsi="Times New Roman" w:cs="Times New Roman"/>
                <w:b/>
                <w:sz w:val="24"/>
                <w:szCs w:val="24"/>
                <w:lang w:val="uk-UA"/>
              </w:rPr>
            </w:pPr>
          </w:p>
        </w:tc>
      </w:tr>
    </w:tbl>
    <w:p w:rsidR="007F069E" w:rsidRPr="007F069E" w:rsidRDefault="007F069E" w:rsidP="007F069E">
      <w:pPr>
        <w:ind w:left="5670"/>
        <w:jc w:val="both"/>
        <w:rPr>
          <w:rFonts w:ascii="Times New Roman" w:hAnsi="Times New Roman" w:cs="Times New Roman"/>
          <w:color w:val="000000"/>
          <w:sz w:val="24"/>
          <w:szCs w:val="24"/>
          <w:lang w:val="uk-UA"/>
        </w:rPr>
      </w:pPr>
      <w:r w:rsidRPr="007F069E">
        <w:rPr>
          <w:rFonts w:ascii="Times New Roman" w:hAnsi="Times New Roman" w:cs="Times New Roman"/>
          <w:color w:val="000000"/>
          <w:sz w:val="24"/>
          <w:szCs w:val="24"/>
          <w:lang w:val="uk-UA"/>
        </w:rPr>
        <w:lastRenderedPageBreak/>
        <w:br w:type="textWrapping" w:clear="all"/>
      </w:r>
    </w:p>
    <w:p w:rsidR="007F069E" w:rsidRPr="007F069E" w:rsidRDefault="007F069E" w:rsidP="007F069E">
      <w:pPr>
        <w:jc w:val="both"/>
        <w:rPr>
          <w:rFonts w:ascii="Times New Roman" w:hAnsi="Times New Roman" w:cs="Times New Roman"/>
          <w:color w:val="000000"/>
          <w:sz w:val="24"/>
          <w:szCs w:val="24"/>
          <w:lang w:val="uk-UA"/>
        </w:rPr>
      </w:pPr>
    </w:p>
    <w:p w:rsidR="007F069E" w:rsidRPr="007F069E" w:rsidRDefault="007F069E" w:rsidP="007F069E">
      <w:pPr>
        <w:jc w:val="both"/>
        <w:rPr>
          <w:rFonts w:ascii="Times New Roman" w:hAnsi="Times New Roman" w:cs="Times New Roman"/>
          <w:color w:val="000000"/>
          <w:sz w:val="24"/>
          <w:szCs w:val="24"/>
          <w:lang w:val="uk-UA"/>
        </w:rPr>
      </w:pPr>
    </w:p>
    <w:p w:rsidR="007F069E" w:rsidRPr="007F069E" w:rsidRDefault="007F069E" w:rsidP="007F069E">
      <w:pPr>
        <w:jc w:val="both"/>
        <w:rPr>
          <w:rFonts w:ascii="Times New Roman" w:hAnsi="Times New Roman" w:cs="Times New Roman"/>
          <w:color w:val="000000"/>
          <w:sz w:val="24"/>
          <w:szCs w:val="24"/>
          <w:lang w:val="uk-UA"/>
        </w:rPr>
      </w:pPr>
    </w:p>
    <w:p w:rsidR="007F069E" w:rsidRPr="007F069E" w:rsidRDefault="007F069E" w:rsidP="007F069E">
      <w:pPr>
        <w:jc w:val="center"/>
        <w:rPr>
          <w:rFonts w:ascii="Times New Roman" w:hAnsi="Times New Roman" w:cs="Times New Roman"/>
          <w:b/>
          <w:sz w:val="24"/>
          <w:szCs w:val="24"/>
          <w:lang w:val="uk-UA"/>
        </w:rPr>
      </w:pPr>
      <w:r w:rsidRPr="007F069E">
        <w:rPr>
          <w:rFonts w:ascii="Times New Roman" w:hAnsi="Times New Roman" w:cs="Times New Roman"/>
          <w:b/>
          <w:sz w:val="24"/>
          <w:szCs w:val="24"/>
          <w:lang w:val="uk-UA"/>
        </w:rPr>
        <w:t>Ресурсне забезпечення районної соціальної цільової програми</w:t>
      </w:r>
    </w:p>
    <w:p w:rsidR="007F069E" w:rsidRPr="007F069E" w:rsidRDefault="007F069E" w:rsidP="007F069E">
      <w:pPr>
        <w:jc w:val="center"/>
        <w:rPr>
          <w:rFonts w:ascii="Times New Roman" w:hAnsi="Times New Roman" w:cs="Times New Roman"/>
          <w:b/>
          <w:sz w:val="24"/>
          <w:szCs w:val="24"/>
          <w:lang w:val="uk-UA"/>
        </w:rPr>
      </w:pPr>
      <w:r w:rsidRPr="007F069E">
        <w:rPr>
          <w:rFonts w:ascii="Times New Roman" w:hAnsi="Times New Roman" w:cs="Times New Roman"/>
          <w:b/>
          <w:sz w:val="24"/>
          <w:szCs w:val="24"/>
          <w:lang w:val="uk-UA"/>
        </w:rPr>
        <w:t>«Милосердя в дії» на 2016 – 2017 роки</w:t>
      </w:r>
    </w:p>
    <w:p w:rsidR="007F069E" w:rsidRPr="007F069E" w:rsidRDefault="007F069E" w:rsidP="007F069E">
      <w:pPr>
        <w:jc w:val="both"/>
        <w:rPr>
          <w:rFonts w:ascii="Times New Roman" w:hAnsi="Times New Roman" w:cs="Times New Roman"/>
          <w:sz w:val="24"/>
          <w:szCs w:val="24"/>
          <w:lang w:val="uk-UA"/>
        </w:rPr>
      </w:pPr>
    </w:p>
    <w:p w:rsidR="007F069E" w:rsidRPr="007F069E" w:rsidRDefault="007F069E" w:rsidP="007F069E">
      <w:pPr>
        <w:jc w:val="both"/>
        <w:rPr>
          <w:rFonts w:ascii="Times New Roman" w:hAnsi="Times New Roman" w:cs="Times New Roman"/>
          <w:sz w:val="24"/>
          <w:szCs w:val="24"/>
          <w:lang w:val="uk-UA"/>
        </w:rPr>
      </w:pPr>
    </w:p>
    <w:p w:rsidR="007F069E" w:rsidRPr="007F069E" w:rsidRDefault="007F069E" w:rsidP="007F069E">
      <w:pPr>
        <w:jc w:val="both"/>
        <w:rPr>
          <w:rFonts w:ascii="Times New Roman" w:hAnsi="Times New Roman" w:cs="Times New Roman"/>
          <w:color w:val="FF0000"/>
          <w:sz w:val="24"/>
          <w:szCs w:val="24"/>
          <w:lang w:val="uk-UA"/>
        </w:rPr>
      </w:pPr>
    </w:p>
    <w:tbl>
      <w:tblPr>
        <w:tblW w:w="933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962"/>
        <w:gridCol w:w="2409"/>
        <w:gridCol w:w="2079"/>
      </w:tblGrid>
      <w:tr w:rsidR="007F069E" w:rsidRPr="007F069E" w:rsidTr="001921D5">
        <w:trPr>
          <w:trHeight w:val="630"/>
        </w:trPr>
        <w:tc>
          <w:tcPr>
            <w:tcW w:w="2880" w:type="dxa"/>
            <w:vMerge w:val="restart"/>
            <w:tcBorders>
              <w:top w:val="single" w:sz="4" w:space="0" w:color="auto"/>
              <w:left w:val="single" w:sz="4" w:space="0" w:color="auto"/>
              <w:right w:val="single" w:sz="4" w:space="0" w:color="auto"/>
            </w:tcBorders>
            <w:shd w:val="clear" w:color="auto" w:fill="auto"/>
            <w:vAlign w:val="center"/>
          </w:tcPr>
          <w:p w:rsidR="007F069E" w:rsidRPr="007F069E" w:rsidRDefault="007F069E" w:rsidP="001921D5">
            <w:pPr>
              <w:jc w:val="center"/>
              <w:rPr>
                <w:rFonts w:ascii="Times New Roman" w:hAnsi="Times New Roman" w:cs="Times New Roman"/>
                <w:sz w:val="24"/>
                <w:szCs w:val="24"/>
                <w:lang w:val="uk-UA"/>
              </w:rPr>
            </w:pPr>
            <w:r w:rsidRPr="007F069E">
              <w:rPr>
                <w:rFonts w:ascii="Times New Roman" w:hAnsi="Times New Roman" w:cs="Times New Roman"/>
                <w:sz w:val="24"/>
                <w:szCs w:val="24"/>
                <w:lang w:val="uk-UA"/>
              </w:rPr>
              <w:t>Обсяг коштів, які пропонується залучити на виконання Програми</w:t>
            </w:r>
          </w:p>
        </w:tc>
        <w:tc>
          <w:tcPr>
            <w:tcW w:w="4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069E" w:rsidRPr="007F069E" w:rsidRDefault="007F069E" w:rsidP="001921D5">
            <w:pPr>
              <w:jc w:val="center"/>
              <w:rPr>
                <w:rFonts w:ascii="Times New Roman" w:hAnsi="Times New Roman" w:cs="Times New Roman"/>
                <w:sz w:val="24"/>
                <w:szCs w:val="24"/>
                <w:lang w:val="uk-UA"/>
              </w:rPr>
            </w:pPr>
            <w:r w:rsidRPr="007F069E">
              <w:rPr>
                <w:rFonts w:ascii="Times New Roman" w:hAnsi="Times New Roman" w:cs="Times New Roman"/>
                <w:sz w:val="24"/>
                <w:szCs w:val="24"/>
                <w:lang w:val="uk-UA"/>
              </w:rPr>
              <w:t>Строки виконання Програми</w:t>
            </w:r>
          </w:p>
        </w:tc>
        <w:tc>
          <w:tcPr>
            <w:tcW w:w="2079" w:type="dxa"/>
            <w:vMerge w:val="restart"/>
            <w:tcBorders>
              <w:top w:val="single" w:sz="4" w:space="0" w:color="auto"/>
              <w:left w:val="single" w:sz="4" w:space="0" w:color="auto"/>
              <w:right w:val="single" w:sz="4" w:space="0" w:color="auto"/>
            </w:tcBorders>
            <w:shd w:val="clear" w:color="auto" w:fill="auto"/>
            <w:vAlign w:val="center"/>
          </w:tcPr>
          <w:p w:rsidR="007F069E" w:rsidRPr="007F069E" w:rsidRDefault="007F069E" w:rsidP="001921D5">
            <w:pPr>
              <w:jc w:val="center"/>
              <w:rPr>
                <w:rFonts w:ascii="Times New Roman" w:hAnsi="Times New Roman" w:cs="Times New Roman"/>
                <w:sz w:val="24"/>
                <w:szCs w:val="24"/>
                <w:lang w:val="uk-UA"/>
              </w:rPr>
            </w:pPr>
            <w:r w:rsidRPr="007F069E">
              <w:rPr>
                <w:rFonts w:ascii="Times New Roman" w:hAnsi="Times New Roman" w:cs="Times New Roman"/>
                <w:sz w:val="24"/>
                <w:szCs w:val="24"/>
                <w:lang w:val="uk-UA"/>
              </w:rPr>
              <w:t>Загальна сума витрат (тис. грн.)</w:t>
            </w:r>
          </w:p>
        </w:tc>
      </w:tr>
      <w:tr w:rsidR="007F069E" w:rsidRPr="007F069E" w:rsidTr="001921D5">
        <w:trPr>
          <w:trHeight w:val="180"/>
        </w:trPr>
        <w:tc>
          <w:tcPr>
            <w:tcW w:w="2880" w:type="dxa"/>
            <w:vMerge/>
            <w:tcBorders>
              <w:left w:val="single" w:sz="4" w:space="0" w:color="auto"/>
              <w:bottom w:val="single" w:sz="4" w:space="0" w:color="auto"/>
              <w:right w:val="single" w:sz="4" w:space="0" w:color="auto"/>
            </w:tcBorders>
            <w:shd w:val="clear" w:color="auto" w:fill="auto"/>
            <w:vAlign w:val="center"/>
          </w:tcPr>
          <w:p w:rsidR="007F069E" w:rsidRPr="007F069E" w:rsidRDefault="007F069E" w:rsidP="001921D5">
            <w:pPr>
              <w:jc w:val="center"/>
              <w:rPr>
                <w:rFonts w:ascii="Times New Roman" w:hAnsi="Times New Roman" w:cs="Times New Roman"/>
                <w:sz w:val="24"/>
                <w:szCs w:val="24"/>
                <w:lang w:val="uk-UA"/>
              </w:rPr>
            </w:pP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7F069E" w:rsidRPr="007F069E" w:rsidRDefault="007F069E" w:rsidP="001921D5">
            <w:pPr>
              <w:jc w:val="center"/>
              <w:rPr>
                <w:rFonts w:ascii="Times New Roman" w:hAnsi="Times New Roman" w:cs="Times New Roman"/>
                <w:sz w:val="24"/>
                <w:szCs w:val="24"/>
                <w:lang w:val="uk-UA"/>
              </w:rPr>
            </w:pPr>
            <w:r w:rsidRPr="007F069E">
              <w:rPr>
                <w:rFonts w:ascii="Times New Roman" w:hAnsi="Times New Roman" w:cs="Times New Roman"/>
                <w:sz w:val="24"/>
                <w:szCs w:val="24"/>
                <w:lang w:val="uk-UA"/>
              </w:rPr>
              <w:t>2016 рік</w:t>
            </w:r>
          </w:p>
          <w:p w:rsidR="007F069E" w:rsidRPr="007F069E" w:rsidRDefault="007F069E" w:rsidP="001921D5">
            <w:pPr>
              <w:jc w:val="center"/>
              <w:rPr>
                <w:rFonts w:ascii="Times New Roman" w:hAnsi="Times New Roman" w:cs="Times New Roman"/>
                <w:sz w:val="24"/>
                <w:szCs w:val="24"/>
                <w:lang w:val="uk-UA"/>
              </w:rPr>
            </w:pPr>
            <w:r w:rsidRPr="007F069E">
              <w:rPr>
                <w:rFonts w:ascii="Times New Roman" w:hAnsi="Times New Roman" w:cs="Times New Roman"/>
                <w:sz w:val="24"/>
                <w:szCs w:val="24"/>
                <w:lang w:val="uk-UA"/>
              </w:rPr>
              <w:t>(тис. грн.)</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7F069E" w:rsidRPr="007F069E" w:rsidRDefault="007F069E" w:rsidP="001921D5">
            <w:pPr>
              <w:jc w:val="center"/>
              <w:rPr>
                <w:rFonts w:ascii="Times New Roman" w:hAnsi="Times New Roman" w:cs="Times New Roman"/>
                <w:sz w:val="24"/>
                <w:szCs w:val="24"/>
                <w:lang w:val="uk-UA"/>
              </w:rPr>
            </w:pPr>
            <w:r w:rsidRPr="007F069E">
              <w:rPr>
                <w:rFonts w:ascii="Times New Roman" w:hAnsi="Times New Roman" w:cs="Times New Roman"/>
                <w:sz w:val="24"/>
                <w:szCs w:val="24"/>
                <w:lang w:val="uk-UA"/>
              </w:rPr>
              <w:t>2017 рік</w:t>
            </w:r>
          </w:p>
          <w:p w:rsidR="007F069E" w:rsidRPr="007F069E" w:rsidRDefault="007F069E" w:rsidP="001921D5">
            <w:pPr>
              <w:jc w:val="center"/>
              <w:rPr>
                <w:rFonts w:ascii="Times New Roman" w:hAnsi="Times New Roman" w:cs="Times New Roman"/>
                <w:sz w:val="24"/>
                <w:szCs w:val="24"/>
                <w:lang w:val="uk-UA"/>
              </w:rPr>
            </w:pPr>
            <w:r w:rsidRPr="007F069E">
              <w:rPr>
                <w:rFonts w:ascii="Times New Roman" w:hAnsi="Times New Roman" w:cs="Times New Roman"/>
                <w:sz w:val="24"/>
                <w:szCs w:val="24"/>
                <w:lang w:val="uk-UA"/>
              </w:rPr>
              <w:t>(тис. грн.)</w:t>
            </w:r>
          </w:p>
          <w:p w:rsidR="007F069E" w:rsidRPr="007F069E" w:rsidRDefault="007F069E" w:rsidP="001921D5">
            <w:pPr>
              <w:jc w:val="center"/>
              <w:rPr>
                <w:rFonts w:ascii="Times New Roman" w:hAnsi="Times New Roman" w:cs="Times New Roman"/>
                <w:sz w:val="24"/>
                <w:szCs w:val="24"/>
                <w:lang w:val="uk-UA"/>
              </w:rPr>
            </w:pPr>
          </w:p>
        </w:tc>
        <w:tc>
          <w:tcPr>
            <w:tcW w:w="2079" w:type="dxa"/>
            <w:vMerge/>
            <w:tcBorders>
              <w:left w:val="single" w:sz="4" w:space="0" w:color="auto"/>
              <w:bottom w:val="single" w:sz="4" w:space="0" w:color="auto"/>
              <w:right w:val="single" w:sz="4" w:space="0" w:color="auto"/>
            </w:tcBorders>
            <w:shd w:val="clear" w:color="auto" w:fill="auto"/>
            <w:vAlign w:val="center"/>
          </w:tcPr>
          <w:p w:rsidR="007F069E" w:rsidRPr="007F069E" w:rsidRDefault="007F069E" w:rsidP="001921D5">
            <w:pPr>
              <w:jc w:val="center"/>
              <w:rPr>
                <w:rFonts w:ascii="Times New Roman" w:hAnsi="Times New Roman" w:cs="Times New Roman"/>
                <w:sz w:val="24"/>
                <w:szCs w:val="24"/>
                <w:lang w:val="uk-UA"/>
              </w:rPr>
            </w:pPr>
          </w:p>
        </w:tc>
      </w:tr>
      <w:tr w:rsidR="007F069E" w:rsidRPr="007F069E" w:rsidTr="001921D5">
        <w:trPr>
          <w:trHeight w:val="894"/>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7F069E" w:rsidRPr="007F069E" w:rsidRDefault="007F069E" w:rsidP="001921D5">
            <w:pPr>
              <w:jc w:val="center"/>
              <w:rPr>
                <w:rFonts w:ascii="Times New Roman" w:hAnsi="Times New Roman" w:cs="Times New Roman"/>
                <w:sz w:val="24"/>
                <w:szCs w:val="24"/>
                <w:lang w:val="uk-UA"/>
              </w:rPr>
            </w:pPr>
            <w:r w:rsidRPr="007F069E">
              <w:rPr>
                <w:rFonts w:ascii="Times New Roman" w:hAnsi="Times New Roman" w:cs="Times New Roman"/>
                <w:sz w:val="24"/>
                <w:szCs w:val="24"/>
                <w:lang w:val="uk-UA"/>
              </w:rPr>
              <w:t>Обсяг ресурсів, усього</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7F069E" w:rsidRPr="007F069E" w:rsidRDefault="007F069E" w:rsidP="001921D5">
            <w:pPr>
              <w:jc w:val="center"/>
              <w:rPr>
                <w:rFonts w:ascii="Times New Roman" w:hAnsi="Times New Roman" w:cs="Times New Roman"/>
                <w:sz w:val="24"/>
                <w:szCs w:val="24"/>
                <w:lang w:val="uk-UA"/>
              </w:rPr>
            </w:pPr>
            <w:r w:rsidRPr="007F069E">
              <w:rPr>
                <w:rFonts w:ascii="Times New Roman" w:hAnsi="Times New Roman" w:cs="Times New Roman"/>
                <w:sz w:val="24"/>
                <w:szCs w:val="24"/>
                <w:lang w:val="uk-UA"/>
              </w:rPr>
              <w:t>880,8</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7F069E" w:rsidRPr="007F069E" w:rsidRDefault="007F069E" w:rsidP="001921D5">
            <w:pPr>
              <w:jc w:val="center"/>
              <w:rPr>
                <w:rFonts w:ascii="Times New Roman" w:hAnsi="Times New Roman" w:cs="Times New Roman"/>
                <w:sz w:val="24"/>
                <w:szCs w:val="24"/>
                <w:lang w:val="uk-UA"/>
              </w:rPr>
            </w:pPr>
            <w:r w:rsidRPr="007F069E">
              <w:rPr>
                <w:rFonts w:ascii="Times New Roman" w:hAnsi="Times New Roman" w:cs="Times New Roman"/>
                <w:sz w:val="24"/>
                <w:szCs w:val="24"/>
                <w:lang w:val="uk-UA"/>
              </w:rPr>
              <w:t>1074,4</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7F069E" w:rsidRPr="007F069E" w:rsidRDefault="007F069E" w:rsidP="001921D5">
            <w:pPr>
              <w:jc w:val="center"/>
              <w:rPr>
                <w:rFonts w:ascii="Times New Roman" w:hAnsi="Times New Roman" w:cs="Times New Roman"/>
                <w:sz w:val="24"/>
                <w:szCs w:val="24"/>
                <w:lang w:val="uk-UA"/>
              </w:rPr>
            </w:pPr>
            <w:r w:rsidRPr="007F069E">
              <w:rPr>
                <w:rFonts w:ascii="Times New Roman" w:hAnsi="Times New Roman" w:cs="Times New Roman"/>
                <w:sz w:val="24"/>
                <w:szCs w:val="24"/>
                <w:lang w:val="uk-UA"/>
              </w:rPr>
              <w:t>1955,2</w:t>
            </w:r>
          </w:p>
        </w:tc>
      </w:tr>
      <w:tr w:rsidR="007F069E" w:rsidRPr="007F069E" w:rsidTr="001921D5">
        <w:trPr>
          <w:trHeight w:val="674"/>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7F069E" w:rsidRPr="007F069E" w:rsidRDefault="007F069E" w:rsidP="001921D5">
            <w:pPr>
              <w:jc w:val="center"/>
              <w:rPr>
                <w:rFonts w:ascii="Times New Roman" w:hAnsi="Times New Roman" w:cs="Times New Roman"/>
                <w:sz w:val="24"/>
                <w:szCs w:val="24"/>
                <w:lang w:val="uk-UA"/>
              </w:rPr>
            </w:pPr>
            <w:r w:rsidRPr="007F069E">
              <w:rPr>
                <w:rFonts w:ascii="Times New Roman" w:hAnsi="Times New Roman" w:cs="Times New Roman"/>
                <w:sz w:val="24"/>
                <w:szCs w:val="24"/>
                <w:lang w:val="uk-UA"/>
              </w:rPr>
              <w:t>у тому числі районний бюджет</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7F069E" w:rsidRPr="007F069E" w:rsidRDefault="007F069E" w:rsidP="001921D5">
            <w:pPr>
              <w:jc w:val="center"/>
              <w:rPr>
                <w:rFonts w:ascii="Times New Roman" w:hAnsi="Times New Roman" w:cs="Times New Roman"/>
                <w:sz w:val="24"/>
                <w:szCs w:val="24"/>
                <w:lang w:val="uk-UA"/>
              </w:rPr>
            </w:pPr>
            <w:r w:rsidRPr="007F069E">
              <w:rPr>
                <w:rFonts w:ascii="Times New Roman" w:hAnsi="Times New Roman" w:cs="Times New Roman"/>
                <w:sz w:val="24"/>
                <w:szCs w:val="24"/>
                <w:lang w:val="uk-UA"/>
              </w:rPr>
              <w:t>880,8</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7F069E" w:rsidRPr="007F069E" w:rsidRDefault="007F069E" w:rsidP="001921D5">
            <w:pPr>
              <w:jc w:val="center"/>
              <w:rPr>
                <w:rFonts w:ascii="Times New Roman" w:hAnsi="Times New Roman" w:cs="Times New Roman"/>
                <w:sz w:val="24"/>
                <w:szCs w:val="24"/>
                <w:lang w:val="uk-UA"/>
              </w:rPr>
            </w:pPr>
            <w:r w:rsidRPr="007F069E">
              <w:rPr>
                <w:rFonts w:ascii="Times New Roman" w:hAnsi="Times New Roman" w:cs="Times New Roman"/>
                <w:sz w:val="24"/>
                <w:szCs w:val="24"/>
                <w:lang w:val="uk-UA"/>
              </w:rPr>
              <w:t>1074,4</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7F069E" w:rsidRPr="007F069E" w:rsidRDefault="007F069E" w:rsidP="001921D5">
            <w:pPr>
              <w:jc w:val="center"/>
              <w:rPr>
                <w:rFonts w:ascii="Times New Roman" w:hAnsi="Times New Roman" w:cs="Times New Roman"/>
                <w:sz w:val="24"/>
                <w:szCs w:val="24"/>
                <w:lang w:val="uk-UA"/>
              </w:rPr>
            </w:pPr>
            <w:r w:rsidRPr="007F069E">
              <w:rPr>
                <w:rFonts w:ascii="Times New Roman" w:hAnsi="Times New Roman" w:cs="Times New Roman"/>
                <w:sz w:val="24"/>
                <w:szCs w:val="24"/>
                <w:lang w:val="uk-UA"/>
              </w:rPr>
              <w:t>1955,2</w:t>
            </w:r>
          </w:p>
        </w:tc>
      </w:tr>
    </w:tbl>
    <w:p w:rsidR="007F069E" w:rsidRPr="007F069E" w:rsidRDefault="007F069E" w:rsidP="007F069E">
      <w:pPr>
        <w:jc w:val="both"/>
        <w:rPr>
          <w:rFonts w:ascii="Times New Roman" w:hAnsi="Times New Roman" w:cs="Times New Roman"/>
          <w:color w:val="FF0000"/>
          <w:sz w:val="24"/>
          <w:szCs w:val="24"/>
          <w:lang w:val="uk-UA"/>
        </w:rPr>
      </w:pPr>
    </w:p>
    <w:p w:rsidR="007F069E" w:rsidRPr="007F069E" w:rsidRDefault="007F069E" w:rsidP="007F069E">
      <w:pPr>
        <w:jc w:val="both"/>
        <w:rPr>
          <w:rFonts w:ascii="Times New Roman" w:hAnsi="Times New Roman" w:cs="Times New Roman"/>
          <w:color w:val="FF0000"/>
          <w:sz w:val="24"/>
          <w:szCs w:val="24"/>
          <w:lang w:val="uk-UA"/>
        </w:rPr>
      </w:pPr>
    </w:p>
    <w:p w:rsidR="007F069E" w:rsidRPr="007F069E" w:rsidRDefault="007F069E">
      <w:pPr>
        <w:rPr>
          <w:rFonts w:ascii="Times New Roman" w:hAnsi="Times New Roman" w:cs="Times New Roman"/>
          <w:sz w:val="24"/>
          <w:szCs w:val="24"/>
          <w:lang w:val="uk-UA"/>
        </w:rPr>
      </w:pPr>
    </w:p>
    <w:p w:rsidR="007F069E" w:rsidRDefault="007F069E">
      <w:pPr>
        <w:rPr>
          <w:lang w:val="uk-UA"/>
        </w:rPr>
      </w:pPr>
    </w:p>
    <w:p w:rsidR="007F069E" w:rsidRDefault="007F069E">
      <w:pPr>
        <w:rPr>
          <w:lang w:val="uk-UA"/>
        </w:rPr>
      </w:pPr>
    </w:p>
    <w:p w:rsidR="007F069E" w:rsidRDefault="007F069E">
      <w:pPr>
        <w:rPr>
          <w:lang w:val="uk-UA"/>
        </w:rPr>
      </w:pPr>
    </w:p>
    <w:p w:rsidR="007F069E" w:rsidRDefault="007F069E">
      <w:pPr>
        <w:rPr>
          <w:lang w:val="uk-UA"/>
        </w:rPr>
      </w:pPr>
    </w:p>
    <w:p w:rsidR="007F069E" w:rsidRDefault="007F069E">
      <w:pPr>
        <w:rPr>
          <w:lang w:val="uk-UA"/>
        </w:rPr>
      </w:pPr>
    </w:p>
    <w:p w:rsidR="007F069E" w:rsidRDefault="007F069E">
      <w:pPr>
        <w:rPr>
          <w:lang w:val="uk-UA"/>
        </w:rPr>
      </w:pPr>
    </w:p>
    <w:p w:rsidR="007F069E" w:rsidRDefault="007F069E">
      <w:pPr>
        <w:rPr>
          <w:lang w:val="uk-UA"/>
        </w:rPr>
      </w:pPr>
    </w:p>
    <w:p w:rsidR="007F069E" w:rsidRDefault="007F069E">
      <w:pPr>
        <w:rPr>
          <w:lang w:val="uk-UA"/>
        </w:rPr>
      </w:pPr>
    </w:p>
    <w:p w:rsidR="007F069E" w:rsidRDefault="007F069E">
      <w:pPr>
        <w:rPr>
          <w:lang w:val="uk-UA"/>
        </w:rPr>
      </w:pPr>
    </w:p>
    <w:p w:rsidR="007F069E" w:rsidRDefault="007F069E">
      <w:pPr>
        <w:rPr>
          <w:lang w:val="uk-UA"/>
        </w:rPr>
      </w:pPr>
    </w:p>
    <w:p w:rsidR="007F069E" w:rsidRDefault="007F069E">
      <w:pPr>
        <w:rPr>
          <w:lang w:val="uk-UA"/>
        </w:rPr>
      </w:pPr>
    </w:p>
    <w:p w:rsidR="007F069E" w:rsidRDefault="007F069E">
      <w:pPr>
        <w:rPr>
          <w:lang w:val="uk-UA"/>
        </w:rPr>
      </w:pPr>
    </w:p>
    <w:p w:rsidR="007F069E" w:rsidRDefault="007F069E">
      <w:pPr>
        <w:rPr>
          <w:lang w:val="uk-UA"/>
        </w:rPr>
      </w:pPr>
    </w:p>
    <w:p w:rsidR="007F069E" w:rsidRDefault="007F069E">
      <w:pPr>
        <w:rPr>
          <w:lang w:val="uk-UA"/>
        </w:rPr>
      </w:pPr>
    </w:p>
    <w:p w:rsidR="007F069E" w:rsidRDefault="007F069E">
      <w:pPr>
        <w:rPr>
          <w:lang w:val="uk-UA"/>
        </w:rPr>
      </w:pPr>
    </w:p>
    <w:p w:rsidR="007F069E" w:rsidRDefault="007F069E">
      <w:pPr>
        <w:rPr>
          <w:lang w:val="uk-UA"/>
        </w:rPr>
      </w:pPr>
    </w:p>
    <w:p w:rsidR="007F069E" w:rsidRDefault="007F069E">
      <w:pPr>
        <w:rPr>
          <w:lang w:val="uk-UA"/>
        </w:rPr>
      </w:pPr>
    </w:p>
    <w:p w:rsidR="007F069E" w:rsidRDefault="007F069E">
      <w:pPr>
        <w:rPr>
          <w:lang w:val="uk-UA"/>
        </w:rPr>
      </w:pPr>
    </w:p>
    <w:p w:rsidR="007F069E" w:rsidRDefault="007F069E">
      <w:pPr>
        <w:rPr>
          <w:lang w:val="uk-UA"/>
        </w:rPr>
      </w:pPr>
    </w:p>
    <w:p w:rsidR="007F069E" w:rsidRPr="007F069E" w:rsidRDefault="007F069E">
      <w:pPr>
        <w:rPr>
          <w:lang w:val="uk-UA"/>
        </w:rPr>
      </w:pPr>
    </w:p>
    <w:sectPr w:rsidR="007F069E" w:rsidRPr="007F069E" w:rsidSect="00C32244">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C58E9"/>
    <w:multiLevelType w:val="hybridMultilevel"/>
    <w:tmpl w:val="A784E584"/>
    <w:lvl w:ilvl="0" w:tplc="B34A9AC2">
      <w:start w:val="1"/>
      <w:numFmt w:val="bullet"/>
      <w:lvlText w:val="-"/>
      <w:lvlJc w:val="left"/>
      <w:pPr>
        <w:tabs>
          <w:tab w:val="num" w:pos="1140"/>
        </w:tabs>
        <w:ind w:left="1140" w:hanging="360"/>
      </w:pPr>
      <w:rPr>
        <w:rFonts w:ascii="Times New Roman" w:eastAsia="Times New Roman" w:hAnsi="Times New Roman" w:cs="Times New Roman" w:hint="default"/>
      </w:rPr>
    </w:lvl>
    <w:lvl w:ilvl="1" w:tplc="0419000F">
      <w:start w:val="1"/>
      <w:numFmt w:val="decimal"/>
      <w:lvlText w:val="%2."/>
      <w:lvlJc w:val="left"/>
      <w:pPr>
        <w:tabs>
          <w:tab w:val="num" w:pos="1860"/>
        </w:tabs>
        <w:ind w:left="1860" w:hanging="360"/>
      </w:pPr>
      <w:rPr>
        <w:rFonts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
    <w:nsid w:val="7683610B"/>
    <w:multiLevelType w:val="hybridMultilevel"/>
    <w:tmpl w:val="A2D67298"/>
    <w:lvl w:ilvl="0" w:tplc="1658808A">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9E"/>
    <w:rsid w:val="00385262"/>
    <w:rsid w:val="003E6CDF"/>
    <w:rsid w:val="007F069E"/>
    <w:rsid w:val="00AD2B9F"/>
    <w:rsid w:val="00C32244"/>
    <w:rsid w:val="00CD78AC"/>
    <w:rsid w:val="00E867F6"/>
    <w:rsid w:val="00F94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F06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F069E"/>
    <w:rPr>
      <w:rFonts w:ascii="Times New Roman" w:eastAsia="Times New Roman" w:hAnsi="Times New Roman" w:cs="Times New Roman"/>
      <w:b/>
      <w:bCs/>
      <w:sz w:val="36"/>
      <w:szCs w:val="36"/>
      <w:lang w:eastAsia="ru-RU"/>
    </w:rPr>
  </w:style>
  <w:style w:type="paragraph" w:styleId="a3">
    <w:name w:val="Normal (Web)"/>
    <w:basedOn w:val="a"/>
    <w:unhideWhenUsed/>
    <w:rsid w:val="007F069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F069E"/>
    <w:rPr>
      <w:b/>
      <w:bCs/>
    </w:rPr>
  </w:style>
  <w:style w:type="character" w:customStyle="1" w:styleId="apple-converted-space">
    <w:name w:val="apple-converted-space"/>
    <w:basedOn w:val="a0"/>
    <w:rsid w:val="007F069E"/>
  </w:style>
  <w:style w:type="paragraph" w:customStyle="1" w:styleId="31">
    <w:name w:val="Основной текст 31"/>
    <w:basedOn w:val="a"/>
    <w:rsid w:val="007F069E"/>
    <w:pPr>
      <w:widowControl w:val="0"/>
      <w:suppressAutoHyphens/>
      <w:autoSpaceDE w:val="0"/>
      <w:spacing w:after="0" w:line="240" w:lineRule="auto"/>
      <w:jc w:val="both"/>
    </w:pPr>
    <w:rPr>
      <w:rFonts w:ascii="Times New Roman" w:eastAsia="Times New Roman" w:hAnsi="Times New Roman" w:cs="Times New Roman"/>
      <w:sz w:val="28"/>
      <w:szCs w:val="18"/>
      <w:lang w:val="uk-UA" w:eastAsia="ar-SA"/>
    </w:rPr>
  </w:style>
  <w:style w:type="paragraph" w:styleId="21">
    <w:name w:val="Body Text 2"/>
    <w:basedOn w:val="a"/>
    <w:link w:val="22"/>
    <w:rsid w:val="007F069E"/>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F069E"/>
    <w:rPr>
      <w:rFonts w:ascii="Times New Roman" w:eastAsia="Times New Roman" w:hAnsi="Times New Roman" w:cs="Times New Roman"/>
      <w:sz w:val="24"/>
      <w:szCs w:val="24"/>
      <w:lang w:eastAsia="ru-RU"/>
    </w:rPr>
  </w:style>
  <w:style w:type="paragraph" w:styleId="3">
    <w:name w:val="Body Text Indent 3"/>
    <w:basedOn w:val="a"/>
    <w:link w:val="30"/>
    <w:rsid w:val="007F069E"/>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0">
    <w:name w:val="Основной текст с отступом 3 Знак"/>
    <w:basedOn w:val="a0"/>
    <w:link w:val="3"/>
    <w:rsid w:val="007F069E"/>
    <w:rPr>
      <w:rFonts w:ascii="Times New Roman" w:eastAsia="Times New Roman" w:hAnsi="Times New Roman" w:cs="Times New Roman"/>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F06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F069E"/>
    <w:rPr>
      <w:rFonts w:ascii="Times New Roman" w:eastAsia="Times New Roman" w:hAnsi="Times New Roman" w:cs="Times New Roman"/>
      <w:b/>
      <w:bCs/>
      <w:sz w:val="36"/>
      <w:szCs w:val="36"/>
      <w:lang w:eastAsia="ru-RU"/>
    </w:rPr>
  </w:style>
  <w:style w:type="paragraph" w:styleId="a3">
    <w:name w:val="Normal (Web)"/>
    <w:basedOn w:val="a"/>
    <w:unhideWhenUsed/>
    <w:rsid w:val="007F069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F069E"/>
    <w:rPr>
      <w:b/>
      <w:bCs/>
    </w:rPr>
  </w:style>
  <w:style w:type="character" w:customStyle="1" w:styleId="apple-converted-space">
    <w:name w:val="apple-converted-space"/>
    <w:basedOn w:val="a0"/>
    <w:rsid w:val="007F069E"/>
  </w:style>
  <w:style w:type="paragraph" w:customStyle="1" w:styleId="31">
    <w:name w:val="Основной текст 31"/>
    <w:basedOn w:val="a"/>
    <w:rsid w:val="007F069E"/>
    <w:pPr>
      <w:widowControl w:val="0"/>
      <w:suppressAutoHyphens/>
      <w:autoSpaceDE w:val="0"/>
      <w:spacing w:after="0" w:line="240" w:lineRule="auto"/>
      <w:jc w:val="both"/>
    </w:pPr>
    <w:rPr>
      <w:rFonts w:ascii="Times New Roman" w:eastAsia="Times New Roman" w:hAnsi="Times New Roman" w:cs="Times New Roman"/>
      <w:sz w:val="28"/>
      <w:szCs w:val="18"/>
      <w:lang w:val="uk-UA" w:eastAsia="ar-SA"/>
    </w:rPr>
  </w:style>
  <w:style w:type="paragraph" w:styleId="21">
    <w:name w:val="Body Text 2"/>
    <w:basedOn w:val="a"/>
    <w:link w:val="22"/>
    <w:rsid w:val="007F069E"/>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F069E"/>
    <w:rPr>
      <w:rFonts w:ascii="Times New Roman" w:eastAsia="Times New Roman" w:hAnsi="Times New Roman" w:cs="Times New Roman"/>
      <w:sz w:val="24"/>
      <w:szCs w:val="24"/>
      <w:lang w:eastAsia="ru-RU"/>
    </w:rPr>
  </w:style>
  <w:style w:type="paragraph" w:styleId="3">
    <w:name w:val="Body Text Indent 3"/>
    <w:basedOn w:val="a"/>
    <w:link w:val="30"/>
    <w:rsid w:val="007F069E"/>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0">
    <w:name w:val="Основной текст с отступом 3 Знак"/>
    <w:basedOn w:val="a0"/>
    <w:link w:val="3"/>
    <w:rsid w:val="007F069E"/>
    <w:rPr>
      <w:rFonts w:ascii="Times New Roman" w:eastAsia="Times New Roman" w:hAnsi="Times New Roman" w:cs="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5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2158</Words>
  <Characters>12302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Work2</dc:creator>
  <cp:lastModifiedBy>11</cp:lastModifiedBy>
  <cp:revision>2</cp:revision>
  <dcterms:created xsi:type="dcterms:W3CDTF">2017-06-14T19:13:00Z</dcterms:created>
  <dcterms:modified xsi:type="dcterms:W3CDTF">2017-06-14T19:13:00Z</dcterms:modified>
</cp:coreProperties>
</file>