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F5" w:rsidRDefault="00F43AF5" w:rsidP="00ED2A87">
      <w:pPr>
        <w:spacing w:after="165" w:line="240" w:lineRule="auto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FC1A83" w:rsidRDefault="00E82A28" w:rsidP="00E82A28">
      <w:pPr>
        <w:tabs>
          <w:tab w:val="left" w:pos="52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E82A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         </w:t>
      </w:r>
      <w:bookmarkStart w:id="0" w:name="_GoBack"/>
      <w:r w:rsidRPr="00F6507D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Діти в закладі </w:t>
      </w:r>
      <w:r w:rsidR="00EB2901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освіти </w:t>
      </w:r>
      <w:r w:rsidRPr="00F6507D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почали хворіти, а карантин офіційно не оголосили. Батьки воліють убезпечити дитину від контакту з однолітками.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</w:t>
      </w:r>
    </w:p>
    <w:p w:rsidR="00FC1A83" w:rsidRDefault="00FC1A83" w:rsidP="00FC1A83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FC1A83" w:rsidRPr="00260359" w:rsidRDefault="00FC1A83" w:rsidP="00FC1A83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ЗАПИТАННЯ</w:t>
      </w:r>
    </w:p>
    <w:p w:rsidR="00E82A28" w:rsidRPr="00F60BAB" w:rsidRDefault="00FC1A83" w:rsidP="00E82A28">
      <w:pPr>
        <w:tabs>
          <w:tab w:val="left" w:pos="52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 xml:space="preserve">          </w:t>
      </w:r>
      <w:r w:rsidR="00E82A28" w:rsidRPr="00F60BA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 xml:space="preserve">Як оформити відсутність працівника на роботі </w:t>
      </w:r>
      <w:r w:rsidR="00E82A28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>у такому випадку</w:t>
      </w:r>
    </w:p>
    <w:p w:rsidR="00462E6B" w:rsidRDefault="00E82A28" w:rsidP="00715D07">
      <w:pPr>
        <w:tabs>
          <w:tab w:val="center" w:pos="4960"/>
        </w:tabs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E82A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</w:t>
      </w:r>
      <w:r w:rsidR="00715D07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ab/>
      </w:r>
    </w:p>
    <w:p w:rsidR="00715D07" w:rsidRPr="00E82A28" w:rsidRDefault="00715D07" w:rsidP="00715D07">
      <w:pPr>
        <w:tabs>
          <w:tab w:val="center" w:pos="4960"/>
        </w:tabs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ВІДПОВІДЬ</w:t>
      </w:r>
    </w:p>
    <w:p w:rsidR="00E82A28" w:rsidRPr="00E82A28" w:rsidRDefault="00E82A28" w:rsidP="00E82A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E82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як карантин не оголошено то скористатися положеннями п.3</w:t>
      </w:r>
      <w:r w:rsidRPr="00E82A2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E82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ч.1 ст. 25  </w:t>
      </w:r>
      <w:hyperlink r:id="rId8" w:anchor="/document/94/46985/dfaspbr3oe/" w:tooltip="п. 3-1 ч. 1 ст. 25 Закону України Про відпустки від 15.11.1996 № 504/96-ВР" w:history="1">
        <w:r w:rsidRPr="00E82A2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 України «Про відпустки» від 15.11.1996 р. № 504</w:t>
        </w:r>
      </w:hyperlink>
      <w:r w:rsidR="00F04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Закон про відпустки)</w:t>
      </w:r>
      <w:r w:rsidRPr="00E82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«Відпустка без збереження заробітної плати за бажанням працівника надається </w:t>
      </w:r>
      <w:r w:rsidRPr="00366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обов'язковому порядку</w:t>
      </w:r>
      <w:r w:rsidRPr="00E82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  для догляду за дитиною віком до 14 років на період оголошення карантину на відповідній території» підстави відсутні.</w:t>
      </w:r>
    </w:p>
    <w:p w:rsidR="00E82A28" w:rsidRPr="00260359" w:rsidRDefault="00E82A28" w:rsidP="0026035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E82A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         </w:t>
      </w:r>
      <w:r w:rsidRPr="0026035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У цьому випадку доречним буде варіант надання працівнику відпустки іншого </w:t>
      </w:r>
      <w:r w:rsidRPr="00260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6035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иду згідно із Законом про відпустки</w:t>
      </w:r>
      <w:r w:rsidR="00260359" w:rsidRPr="0026035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260359" w:rsidRPr="00260359" w:rsidRDefault="00260359" w:rsidP="0026035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26035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     Це може бути:</w:t>
      </w:r>
    </w:p>
    <w:p w:rsidR="00260359" w:rsidRPr="00260359" w:rsidRDefault="00A11FA7" w:rsidP="00260359">
      <w:pPr>
        <w:pStyle w:val="3"/>
        <w:numPr>
          <w:ilvl w:val="0"/>
          <w:numId w:val="7"/>
        </w:numPr>
        <w:spacing w:before="330" w:beforeAutospacing="0" w:after="165" w:afterAutospacing="0"/>
        <w:jc w:val="both"/>
        <w:rPr>
          <w:b w:val="0"/>
          <w:color w:val="293A55"/>
          <w:sz w:val="28"/>
          <w:szCs w:val="28"/>
        </w:rPr>
      </w:pPr>
      <w:hyperlink r:id="rId9" w:anchor="/document/16/516/" w:tooltip="Як оформити щорічну основну відпустку" w:history="1">
        <w:proofErr w:type="spellStart"/>
        <w:r w:rsidR="00D330BA" w:rsidRPr="00260359">
          <w:rPr>
            <w:b w:val="0"/>
            <w:sz w:val="28"/>
            <w:szCs w:val="28"/>
          </w:rPr>
          <w:t>щорічна</w:t>
        </w:r>
        <w:proofErr w:type="spellEnd"/>
      </w:hyperlink>
      <w:r w:rsidR="00560DF7" w:rsidRPr="00260359">
        <w:rPr>
          <w:b w:val="0"/>
          <w:sz w:val="28"/>
          <w:szCs w:val="28"/>
          <w:lang w:val="uk-UA"/>
        </w:rPr>
        <w:t xml:space="preserve"> основна відпустка (ст. 6 Закону </w:t>
      </w:r>
      <w:proofErr w:type="gramStart"/>
      <w:r w:rsidR="00560DF7" w:rsidRPr="00260359">
        <w:rPr>
          <w:b w:val="0"/>
          <w:sz w:val="28"/>
          <w:szCs w:val="28"/>
          <w:lang w:val="uk-UA"/>
        </w:rPr>
        <w:t>про</w:t>
      </w:r>
      <w:proofErr w:type="gramEnd"/>
      <w:r w:rsidR="00560DF7" w:rsidRPr="00260359">
        <w:rPr>
          <w:b w:val="0"/>
          <w:sz w:val="28"/>
          <w:szCs w:val="28"/>
          <w:lang w:val="uk-UA"/>
        </w:rPr>
        <w:t xml:space="preserve"> відпустки</w:t>
      </w:r>
      <w:r w:rsidR="00260359">
        <w:rPr>
          <w:b w:val="0"/>
          <w:sz w:val="28"/>
          <w:szCs w:val="28"/>
          <w:lang w:val="uk-UA"/>
        </w:rPr>
        <w:t>)</w:t>
      </w:r>
      <w:r w:rsidR="00560DF7" w:rsidRPr="00260359">
        <w:rPr>
          <w:b w:val="0"/>
          <w:sz w:val="28"/>
          <w:szCs w:val="28"/>
          <w:lang w:val="uk-UA"/>
        </w:rPr>
        <w:t>;</w:t>
      </w:r>
      <w:r w:rsidR="00D330BA" w:rsidRPr="00260359">
        <w:rPr>
          <w:b w:val="0"/>
          <w:sz w:val="28"/>
          <w:szCs w:val="28"/>
        </w:rPr>
        <w:t> </w:t>
      </w:r>
    </w:p>
    <w:p w:rsidR="00260359" w:rsidRPr="00260359" w:rsidRDefault="00260359" w:rsidP="00260359">
      <w:pPr>
        <w:pStyle w:val="3"/>
        <w:numPr>
          <w:ilvl w:val="0"/>
          <w:numId w:val="7"/>
        </w:numPr>
        <w:spacing w:before="330" w:beforeAutospacing="0" w:after="165" w:afterAutospacing="0"/>
        <w:jc w:val="both"/>
        <w:rPr>
          <w:b w:val="0"/>
          <w:sz w:val="28"/>
          <w:szCs w:val="28"/>
          <w:lang w:val="uk-UA"/>
        </w:rPr>
      </w:pPr>
      <w:r w:rsidRPr="00260359">
        <w:rPr>
          <w:b w:val="0"/>
          <w:sz w:val="28"/>
          <w:szCs w:val="28"/>
          <w:lang w:val="uk-UA"/>
        </w:rPr>
        <w:t>щ</w:t>
      </w:r>
      <w:proofErr w:type="spellStart"/>
      <w:r w:rsidR="00A64F27" w:rsidRPr="00260359">
        <w:rPr>
          <w:b w:val="0"/>
          <w:sz w:val="28"/>
          <w:szCs w:val="28"/>
        </w:rPr>
        <w:t>орічна</w:t>
      </w:r>
      <w:proofErr w:type="spellEnd"/>
      <w:r w:rsidR="00A64F27" w:rsidRPr="00260359">
        <w:rPr>
          <w:b w:val="0"/>
          <w:sz w:val="28"/>
          <w:szCs w:val="28"/>
        </w:rPr>
        <w:t xml:space="preserve"> </w:t>
      </w:r>
      <w:proofErr w:type="spellStart"/>
      <w:r w:rsidR="00A64F27" w:rsidRPr="00260359">
        <w:rPr>
          <w:b w:val="0"/>
          <w:sz w:val="28"/>
          <w:szCs w:val="28"/>
        </w:rPr>
        <w:t>додаткова</w:t>
      </w:r>
      <w:proofErr w:type="spellEnd"/>
      <w:r w:rsidR="00A64F27" w:rsidRPr="00260359">
        <w:rPr>
          <w:b w:val="0"/>
          <w:sz w:val="28"/>
          <w:szCs w:val="28"/>
        </w:rPr>
        <w:t xml:space="preserve"> </w:t>
      </w:r>
      <w:proofErr w:type="spellStart"/>
      <w:r w:rsidR="00A64F27" w:rsidRPr="00260359">
        <w:rPr>
          <w:b w:val="0"/>
          <w:sz w:val="28"/>
          <w:szCs w:val="28"/>
        </w:rPr>
        <w:t>відпустка</w:t>
      </w:r>
      <w:proofErr w:type="spellEnd"/>
      <w:r w:rsidR="00A64F27" w:rsidRPr="00260359">
        <w:rPr>
          <w:b w:val="0"/>
          <w:sz w:val="28"/>
          <w:szCs w:val="28"/>
        </w:rPr>
        <w:t xml:space="preserve"> за роботу </w:t>
      </w:r>
      <w:proofErr w:type="spellStart"/>
      <w:r w:rsidR="00A64F27" w:rsidRPr="00260359">
        <w:rPr>
          <w:b w:val="0"/>
          <w:sz w:val="28"/>
          <w:szCs w:val="28"/>
        </w:rPr>
        <w:t>із</w:t>
      </w:r>
      <w:proofErr w:type="spellEnd"/>
      <w:r w:rsidR="00A64F27" w:rsidRPr="00260359">
        <w:rPr>
          <w:b w:val="0"/>
          <w:sz w:val="28"/>
          <w:szCs w:val="28"/>
        </w:rPr>
        <w:t xml:space="preserve"> </w:t>
      </w:r>
      <w:proofErr w:type="spellStart"/>
      <w:r w:rsidR="00A64F27" w:rsidRPr="00260359">
        <w:rPr>
          <w:b w:val="0"/>
          <w:sz w:val="28"/>
          <w:szCs w:val="28"/>
        </w:rPr>
        <w:t>шкідливими</w:t>
      </w:r>
      <w:proofErr w:type="spellEnd"/>
      <w:r w:rsidR="00A64F27" w:rsidRPr="00260359">
        <w:rPr>
          <w:b w:val="0"/>
          <w:sz w:val="28"/>
          <w:szCs w:val="28"/>
        </w:rPr>
        <w:t xml:space="preserve"> і </w:t>
      </w:r>
      <w:proofErr w:type="spellStart"/>
      <w:r w:rsidR="00A64F27" w:rsidRPr="00260359">
        <w:rPr>
          <w:b w:val="0"/>
          <w:sz w:val="28"/>
          <w:szCs w:val="28"/>
        </w:rPr>
        <w:t>важкими</w:t>
      </w:r>
      <w:proofErr w:type="spellEnd"/>
      <w:r w:rsidR="00A64F27" w:rsidRPr="00260359">
        <w:rPr>
          <w:b w:val="0"/>
          <w:sz w:val="28"/>
          <w:szCs w:val="28"/>
        </w:rPr>
        <w:t xml:space="preserve"> </w:t>
      </w:r>
      <w:proofErr w:type="spellStart"/>
      <w:r w:rsidR="00A64F27" w:rsidRPr="00260359">
        <w:rPr>
          <w:b w:val="0"/>
          <w:sz w:val="28"/>
          <w:szCs w:val="28"/>
        </w:rPr>
        <w:t>умовами</w:t>
      </w:r>
      <w:proofErr w:type="spellEnd"/>
      <w:r w:rsidR="00A64F27" w:rsidRPr="00260359">
        <w:rPr>
          <w:b w:val="0"/>
          <w:sz w:val="28"/>
          <w:szCs w:val="28"/>
        </w:rPr>
        <w:t xml:space="preserve"> </w:t>
      </w:r>
      <w:proofErr w:type="spellStart"/>
      <w:r w:rsidR="00A64F27" w:rsidRPr="00260359">
        <w:rPr>
          <w:b w:val="0"/>
          <w:sz w:val="28"/>
          <w:szCs w:val="28"/>
        </w:rPr>
        <w:t>праці</w:t>
      </w:r>
      <w:proofErr w:type="spellEnd"/>
      <w:r w:rsidR="00A64F27" w:rsidRPr="00260359">
        <w:rPr>
          <w:b w:val="0"/>
          <w:sz w:val="28"/>
          <w:szCs w:val="28"/>
        </w:rPr>
        <w:t xml:space="preserve"> </w:t>
      </w:r>
      <w:r w:rsidR="00560DF7" w:rsidRPr="00260359">
        <w:rPr>
          <w:b w:val="0"/>
          <w:sz w:val="28"/>
          <w:szCs w:val="28"/>
          <w:lang w:val="uk-UA"/>
        </w:rPr>
        <w:t>(ст. 7 Закону про відпустки);</w:t>
      </w:r>
    </w:p>
    <w:p w:rsidR="00260359" w:rsidRPr="004D271A" w:rsidRDefault="00260359" w:rsidP="00260359">
      <w:pPr>
        <w:pStyle w:val="3"/>
        <w:numPr>
          <w:ilvl w:val="0"/>
          <w:numId w:val="7"/>
        </w:numPr>
        <w:spacing w:before="330" w:beforeAutospacing="0" w:after="165" w:afterAutospacing="0"/>
        <w:jc w:val="both"/>
        <w:rPr>
          <w:b w:val="0"/>
          <w:sz w:val="28"/>
          <w:szCs w:val="28"/>
        </w:rPr>
      </w:pPr>
      <w:r w:rsidRPr="00260359">
        <w:rPr>
          <w:b w:val="0"/>
          <w:sz w:val="28"/>
          <w:szCs w:val="28"/>
          <w:lang w:val="uk-UA"/>
        </w:rPr>
        <w:t>щ</w:t>
      </w:r>
      <w:proofErr w:type="spellStart"/>
      <w:r w:rsidR="00A64F27" w:rsidRPr="00260359">
        <w:rPr>
          <w:b w:val="0"/>
          <w:sz w:val="28"/>
          <w:szCs w:val="28"/>
        </w:rPr>
        <w:t>орічна</w:t>
      </w:r>
      <w:proofErr w:type="spellEnd"/>
      <w:r w:rsidR="00A64F27" w:rsidRPr="00260359">
        <w:rPr>
          <w:b w:val="0"/>
          <w:sz w:val="28"/>
          <w:szCs w:val="28"/>
        </w:rPr>
        <w:t xml:space="preserve"> </w:t>
      </w:r>
      <w:proofErr w:type="spellStart"/>
      <w:r w:rsidR="00A64F27" w:rsidRPr="00260359">
        <w:rPr>
          <w:b w:val="0"/>
          <w:sz w:val="28"/>
          <w:szCs w:val="28"/>
        </w:rPr>
        <w:t>додаткова</w:t>
      </w:r>
      <w:proofErr w:type="spellEnd"/>
      <w:r w:rsidR="00A64F27" w:rsidRPr="00260359">
        <w:rPr>
          <w:b w:val="0"/>
          <w:sz w:val="28"/>
          <w:szCs w:val="28"/>
        </w:rPr>
        <w:t xml:space="preserve"> </w:t>
      </w:r>
      <w:proofErr w:type="spellStart"/>
      <w:r w:rsidR="00A64F27" w:rsidRPr="00260359">
        <w:rPr>
          <w:b w:val="0"/>
          <w:sz w:val="28"/>
          <w:szCs w:val="28"/>
        </w:rPr>
        <w:t>відпустка</w:t>
      </w:r>
      <w:proofErr w:type="spellEnd"/>
      <w:r w:rsidR="00A64F27" w:rsidRPr="00260359">
        <w:rPr>
          <w:b w:val="0"/>
          <w:sz w:val="28"/>
          <w:szCs w:val="28"/>
        </w:rPr>
        <w:t xml:space="preserve"> за </w:t>
      </w:r>
      <w:proofErr w:type="spellStart"/>
      <w:r w:rsidR="00A64F27" w:rsidRPr="00260359">
        <w:rPr>
          <w:b w:val="0"/>
          <w:sz w:val="28"/>
          <w:szCs w:val="28"/>
        </w:rPr>
        <w:t>особливий</w:t>
      </w:r>
      <w:proofErr w:type="spellEnd"/>
      <w:r w:rsidR="00A64F27" w:rsidRPr="00260359">
        <w:rPr>
          <w:b w:val="0"/>
          <w:sz w:val="28"/>
          <w:szCs w:val="28"/>
        </w:rPr>
        <w:t xml:space="preserve"> характер </w:t>
      </w:r>
      <w:proofErr w:type="spellStart"/>
      <w:r w:rsidR="00A64F27" w:rsidRPr="00260359">
        <w:rPr>
          <w:b w:val="0"/>
          <w:sz w:val="28"/>
          <w:szCs w:val="28"/>
        </w:rPr>
        <w:t>праці</w:t>
      </w:r>
      <w:proofErr w:type="spellEnd"/>
      <w:r w:rsidR="00A64F27" w:rsidRPr="00260359">
        <w:rPr>
          <w:b w:val="0"/>
          <w:sz w:val="28"/>
          <w:szCs w:val="28"/>
        </w:rPr>
        <w:t xml:space="preserve"> </w:t>
      </w:r>
      <w:r w:rsidR="00560DF7" w:rsidRPr="00260359">
        <w:rPr>
          <w:b w:val="0"/>
          <w:sz w:val="28"/>
          <w:szCs w:val="28"/>
          <w:lang w:val="uk-UA"/>
        </w:rPr>
        <w:t>(ст.  8 Закону про відпустки);</w:t>
      </w:r>
    </w:p>
    <w:p w:rsidR="003A51AD" w:rsidRPr="004D271A" w:rsidRDefault="00A11FA7" w:rsidP="00260359">
      <w:pPr>
        <w:pStyle w:val="3"/>
        <w:numPr>
          <w:ilvl w:val="0"/>
          <w:numId w:val="7"/>
        </w:numPr>
        <w:spacing w:before="330" w:beforeAutospacing="0" w:after="165" w:afterAutospacing="0"/>
        <w:jc w:val="both"/>
        <w:rPr>
          <w:b w:val="0"/>
          <w:sz w:val="28"/>
          <w:szCs w:val="28"/>
        </w:rPr>
      </w:pPr>
      <w:hyperlink r:id="rId10" w:anchor="/document/16/23860/" w:tooltip="Як оформити додаткову відпустку працівникам, які мають дітей" w:history="1"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додаткова</w:t>
        </w:r>
        <w:proofErr w:type="spell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відпустка</w:t>
        </w:r>
        <w:proofErr w:type="spell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працівникам</w:t>
        </w:r>
        <w:proofErr w:type="spell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,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які</w:t>
        </w:r>
        <w:proofErr w:type="spell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мають</w:t>
        </w:r>
        <w:proofErr w:type="spell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дітей</w:t>
        </w:r>
        <w:proofErr w:type="spell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чи</w:t>
        </w:r>
        <w:proofErr w:type="spell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повнолітню</w:t>
        </w:r>
        <w:proofErr w:type="spell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дитину</w:t>
        </w:r>
        <w:proofErr w:type="spell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з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інвалідністю</w:t>
        </w:r>
        <w:proofErr w:type="spell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з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дитинства</w:t>
        </w:r>
        <w:proofErr w:type="spell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підгрупи</w:t>
        </w:r>
        <w:proofErr w:type="spellEnd"/>
        <w:proofErr w:type="gram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А</w:t>
        </w:r>
        <w:proofErr w:type="gramEnd"/>
        <w:r w:rsidR="003A51AD" w:rsidRPr="004D271A">
          <w:rPr>
            <w:rStyle w:val="a9"/>
            <w:b w:val="0"/>
            <w:color w:val="auto"/>
            <w:spacing w:val="-2"/>
            <w:u w:val="none"/>
          </w:rPr>
          <w:t xml:space="preserve"> І </w:t>
        </w:r>
        <w:proofErr w:type="spellStart"/>
        <w:r w:rsidR="003A51AD" w:rsidRPr="004D271A">
          <w:rPr>
            <w:rStyle w:val="a9"/>
            <w:b w:val="0"/>
            <w:color w:val="auto"/>
            <w:spacing w:val="-2"/>
            <w:u w:val="none"/>
          </w:rPr>
          <w:t>групи</w:t>
        </w:r>
        <w:proofErr w:type="spellEnd"/>
      </w:hyperlink>
      <w:r w:rsidR="003A51AD" w:rsidRPr="004D271A">
        <w:rPr>
          <w:b w:val="0"/>
          <w:spacing w:val="-2"/>
        </w:rPr>
        <w:t> (</w:t>
      </w:r>
      <w:hyperlink r:id="rId11" w:anchor="/document/94/50274/dfasl3hgds/" w:tooltip="ст. 19" w:history="1">
        <w:r w:rsidR="003A51AD" w:rsidRPr="004D271A">
          <w:rPr>
            <w:rStyle w:val="a9"/>
            <w:b w:val="0"/>
            <w:color w:val="auto"/>
            <w:spacing w:val="-2"/>
            <w:u w:val="none"/>
          </w:rPr>
          <w:t>ст. 19</w:t>
        </w:r>
      </w:hyperlink>
      <w:r w:rsidR="00351094" w:rsidRPr="00351094">
        <w:rPr>
          <w:b w:val="0"/>
          <w:sz w:val="28"/>
          <w:szCs w:val="28"/>
          <w:lang w:val="uk-UA"/>
        </w:rPr>
        <w:t xml:space="preserve"> </w:t>
      </w:r>
      <w:r w:rsidR="00351094" w:rsidRPr="00260359">
        <w:rPr>
          <w:b w:val="0"/>
          <w:sz w:val="28"/>
          <w:szCs w:val="28"/>
          <w:lang w:val="uk-UA"/>
        </w:rPr>
        <w:t>Закону про відпустки</w:t>
      </w:r>
      <w:r w:rsidR="003A51AD" w:rsidRPr="004D271A">
        <w:rPr>
          <w:b w:val="0"/>
          <w:spacing w:val="-2"/>
        </w:rPr>
        <w:t>);</w:t>
      </w:r>
    </w:p>
    <w:p w:rsidR="00D330BA" w:rsidRPr="00260359" w:rsidRDefault="00A11FA7" w:rsidP="00260359">
      <w:pPr>
        <w:pStyle w:val="3"/>
        <w:numPr>
          <w:ilvl w:val="0"/>
          <w:numId w:val="7"/>
        </w:numPr>
        <w:spacing w:before="330" w:beforeAutospacing="0" w:after="165" w:afterAutospacing="0"/>
        <w:jc w:val="both"/>
        <w:rPr>
          <w:b w:val="0"/>
          <w:sz w:val="28"/>
          <w:szCs w:val="28"/>
        </w:rPr>
      </w:pPr>
      <w:hyperlink r:id="rId12" w:anchor="/document/86/5427/" w:tooltip="Як надати відпустку без збереження зарплати за згодою сторін" w:history="1">
        <w:proofErr w:type="spellStart"/>
        <w:r w:rsidR="00D330BA" w:rsidRPr="00260359">
          <w:rPr>
            <w:b w:val="0"/>
            <w:sz w:val="28"/>
            <w:szCs w:val="28"/>
          </w:rPr>
          <w:t>відпустка</w:t>
        </w:r>
        <w:proofErr w:type="spellEnd"/>
        <w:r w:rsidR="00D330BA" w:rsidRPr="00260359">
          <w:rPr>
            <w:b w:val="0"/>
            <w:sz w:val="28"/>
            <w:szCs w:val="28"/>
          </w:rPr>
          <w:t xml:space="preserve"> без </w:t>
        </w:r>
        <w:proofErr w:type="spellStart"/>
        <w:r w:rsidR="00D330BA" w:rsidRPr="00260359">
          <w:rPr>
            <w:b w:val="0"/>
            <w:sz w:val="28"/>
            <w:szCs w:val="28"/>
          </w:rPr>
          <w:t>збереження</w:t>
        </w:r>
        <w:proofErr w:type="spellEnd"/>
        <w:r w:rsidR="00D330BA" w:rsidRPr="00260359">
          <w:rPr>
            <w:b w:val="0"/>
            <w:sz w:val="28"/>
            <w:szCs w:val="28"/>
          </w:rPr>
          <w:t xml:space="preserve"> </w:t>
        </w:r>
        <w:proofErr w:type="spellStart"/>
        <w:r w:rsidR="00D330BA" w:rsidRPr="00260359">
          <w:rPr>
            <w:b w:val="0"/>
            <w:sz w:val="28"/>
            <w:szCs w:val="28"/>
          </w:rPr>
          <w:t>зарплати</w:t>
        </w:r>
        <w:proofErr w:type="spellEnd"/>
        <w:r w:rsidR="00D330BA" w:rsidRPr="00260359">
          <w:rPr>
            <w:b w:val="0"/>
            <w:sz w:val="28"/>
            <w:szCs w:val="28"/>
          </w:rPr>
          <w:t xml:space="preserve"> за </w:t>
        </w:r>
        <w:proofErr w:type="spellStart"/>
        <w:r w:rsidR="00D330BA" w:rsidRPr="00260359">
          <w:rPr>
            <w:b w:val="0"/>
            <w:sz w:val="28"/>
            <w:szCs w:val="28"/>
          </w:rPr>
          <w:t>згодою</w:t>
        </w:r>
        <w:proofErr w:type="spellEnd"/>
        <w:r w:rsidR="00D330BA" w:rsidRPr="00260359">
          <w:rPr>
            <w:b w:val="0"/>
            <w:sz w:val="28"/>
            <w:szCs w:val="28"/>
          </w:rPr>
          <w:t xml:space="preserve"> </w:t>
        </w:r>
        <w:proofErr w:type="spellStart"/>
        <w:r w:rsidR="00D330BA" w:rsidRPr="00260359">
          <w:rPr>
            <w:b w:val="0"/>
            <w:sz w:val="28"/>
            <w:szCs w:val="28"/>
          </w:rPr>
          <w:t>сторін</w:t>
        </w:r>
        <w:proofErr w:type="spellEnd"/>
      </w:hyperlink>
      <w:r w:rsidR="00D330BA" w:rsidRPr="00260359">
        <w:rPr>
          <w:b w:val="0"/>
          <w:sz w:val="28"/>
          <w:szCs w:val="28"/>
        </w:rPr>
        <w:t> (</w:t>
      </w:r>
      <w:hyperlink r:id="rId13" w:anchor="/document/94/46985/dfasfoxuuf/" w:tooltip="ст. 26" w:history="1">
        <w:r w:rsidR="00D330BA" w:rsidRPr="00260359">
          <w:rPr>
            <w:b w:val="0"/>
            <w:sz w:val="28"/>
            <w:szCs w:val="28"/>
          </w:rPr>
          <w:t>ст. 26</w:t>
        </w:r>
      </w:hyperlink>
      <w:r w:rsidR="00560DF7" w:rsidRPr="00260359">
        <w:rPr>
          <w:b w:val="0"/>
          <w:sz w:val="28"/>
          <w:szCs w:val="28"/>
          <w:lang w:val="uk-UA"/>
        </w:rPr>
        <w:t xml:space="preserve"> Закону </w:t>
      </w:r>
      <w:proofErr w:type="gramStart"/>
      <w:r w:rsidR="00560DF7" w:rsidRPr="00260359">
        <w:rPr>
          <w:b w:val="0"/>
          <w:sz w:val="28"/>
          <w:szCs w:val="28"/>
          <w:lang w:val="uk-UA"/>
        </w:rPr>
        <w:t>про</w:t>
      </w:r>
      <w:proofErr w:type="gramEnd"/>
      <w:r w:rsidR="00560DF7" w:rsidRPr="00260359">
        <w:rPr>
          <w:b w:val="0"/>
          <w:sz w:val="28"/>
          <w:szCs w:val="28"/>
          <w:lang w:val="uk-UA"/>
        </w:rPr>
        <w:t xml:space="preserve"> відпустки</w:t>
      </w:r>
      <w:r w:rsidR="00D330BA" w:rsidRPr="00260359">
        <w:rPr>
          <w:b w:val="0"/>
          <w:sz w:val="28"/>
          <w:szCs w:val="28"/>
        </w:rPr>
        <w:t>).</w:t>
      </w:r>
    </w:p>
    <w:p w:rsidR="00E82A28" w:rsidRPr="00260359" w:rsidRDefault="00E82A28" w:rsidP="00260359">
      <w:pPr>
        <w:pStyle w:val="3"/>
        <w:spacing w:before="330" w:beforeAutospacing="0" w:after="165" w:afterAutospacing="0"/>
        <w:jc w:val="both"/>
        <w:rPr>
          <w:b w:val="0"/>
          <w:lang w:val="uk-UA"/>
        </w:rPr>
      </w:pPr>
    </w:p>
    <w:p w:rsidR="00715D07" w:rsidRPr="008A5BF2" w:rsidRDefault="00715D07" w:rsidP="00715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proofErr w:type="spellStart"/>
      <w:r w:rsidRPr="008A5BF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Ст.інспектор</w:t>
      </w:r>
      <w:proofErr w:type="spellEnd"/>
      <w:r w:rsidRPr="008A5BF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ГУ </w:t>
      </w:r>
      <w:proofErr w:type="spellStart"/>
      <w:r w:rsidRPr="008A5BF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Держпраці</w:t>
      </w:r>
      <w:proofErr w:type="spellEnd"/>
      <w:r w:rsidRPr="008A5BF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15D07" w:rsidRPr="008A5BF2" w:rsidRDefault="00715D07" w:rsidP="00715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8A5BF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в Одеській області                                 І.Б.Сорокін</w:t>
      </w:r>
    </w:p>
    <w:p w:rsidR="00715D07" w:rsidRPr="00544AB6" w:rsidRDefault="00715D07" w:rsidP="00715D0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</w:p>
    <w:p w:rsidR="00715D07" w:rsidRPr="008A5BF2" w:rsidRDefault="00715D07" w:rsidP="00715D0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16"/>
          <w:szCs w:val="16"/>
          <w:shd w:val="clear" w:color="auto" w:fill="FFFFFF"/>
          <w:lang w:val="uk-UA" w:eastAsia="ru-RU"/>
        </w:rPr>
      </w:pPr>
      <w:r w:rsidRPr="008A5BF2">
        <w:rPr>
          <w:rFonts w:ascii="Times New Roman" w:eastAsia="Times New Roman" w:hAnsi="Times New Roman" w:cs="Times New Roman"/>
          <w:color w:val="2B2B2B"/>
          <w:sz w:val="16"/>
          <w:szCs w:val="16"/>
          <w:shd w:val="clear" w:color="auto" w:fill="FFFFFF"/>
          <w:lang w:val="uk-UA" w:eastAsia="ru-RU"/>
        </w:rPr>
        <w:t>04840-6-25-52</w:t>
      </w:r>
    </w:p>
    <w:p w:rsidR="00715D07" w:rsidRPr="00587F4B" w:rsidRDefault="00715D07" w:rsidP="00587F4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16"/>
          <w:szCs w:val="16"/>
          <w:shd w:val="clear" w:color="auto" w:fill="FFFFFF"/>
          <w:lang w:val="uk-UA" w:eastAsia="ru-RU"/>
        </w:rPr>
      </w:pPr>
      <w:r w:rsidRPr="008A5BF2">
        <w:rPr>
          <w:rFonts w:ascii="Times New Roman" w:eastAsia="Times New Roman" w:hAnsi="Times New Roman" w:cs="Times New Roman"/>
          <w:color w:val="2B2B2B"/>
          <w:sz w:val="16"/>
          <w:szCs w:val="16"/>
          <w:shd w:val="clear" w:color="auto" w:fill="FFFFFF"/>
          <w:lang w:val="uk-UA" w:eastAsia="ru-RU"/>
        </w:rPr>
        <w:t>0973741562</w:t>
      </w:r>
      <w:bookmarkEnd w:id="0"/>
    </w:p>
    <w:sectPr w:rsidR="00715D07" w:rsidRPr="00587F4B" w:rsidSect="008A5BF2">
      <w:pgSz w:w="11906" w:h="16838"/>
      <w:pgMar w:top="794" w:right="62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A7" w:rsidRDefault="00A11FA7" w:rsidP="00D606A4">
      <w:pPr>
        <w:spacing w:after="0" w:line="240" w:lineRule="auto"/>
      </w:pPr>
      <w:r>
        <w:separator/>
      </w:r>
    </w:p>
  </w:endnote>
  <w:endnote w:type="continuationSeparator" w:id="0">
    <w:p w:rsidR="00A11FA7" w:rsidRDefault="00A11FA7" w:rsidP="00D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A7" w:rsidRDefault="00A11FA7" w:rsidP="00D606A4">
      <w:pPr>
        <w:spacing w:after="0" w:line="240" w:lineRule="auto"/>
      </w:pPr>
      <w:r>
        <w:separator/>
      </w:r>
    </w:p>
  </w:footnote>
  <w:footnote w:type="continuationSeparator" w:id="0">
    <w:p w:rsidR="00A11FA7" w:rsidRDefault="00A11FA7" w:rsidP="00D6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A16"/>
    <w:multiLevelType w:val="multilevel"/>
    <w:tmpl w:val="CDE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E67EF"/>
    <w:multiLevelType w:val="multilevel"/>
    <w:tmpl w:val="FC22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A29D8"/>
    <w:multiLevelType w:val="hybridMultilevel"/>
    <w:tmpl w:val="28989648"/>
    <w:lvl w:ilvl="0" w:tplc="CDB4FF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B2B2B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F0DD3"/>
    <w:multiLevelType w:val="multilevel"/>
    <w:tmpl w:val="0D30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62309"/>
    <w:multiLevelType w:val="multilevel"/>
    <w:tmpl w:val="A30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800CB"/>
    <w:multiLevelType w:val="hybridMultilevel"/>
    <w:tmpl w:val="B9543AA2"/>
    <w:lvl w:ilvl="0" w:tplc="3AA0643C">
      <w:start w:val="2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6C380097"/>
    <w:multiLevelType w:val="multilevel"/>
    <w:tmpl w:val="7916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3"/>
    <w:rsid w:val="0002107A"/>
    <w:rsid w:val="00041B44"/>
    <w:rsid w:val="000B0BCE"/>
    <w:rsid w:val="000B42AA"/>
    <w:rsid w:val="001A3C8E"/>
    <w:rsid w:val="00231CC4"/>
    <w:rsid w:val="002416FA"/>
    <w:rsid w:val="00260359"/>
    <w:rsid w:val="00283EEE"/>
    <w:rsid w:val="002B4381"/>
    <w:rsid w:val="002B5235"/>
    <w:rsid w:val="00351094"/>
    <w:rsid w:val="00366BCE"/>
    <w:rsid w:val="003A51AD"/>
    <w:rsid w:val="003C2499"/>
    <w:rsid w:val="003E5C77"/>
    <w:rsid w:val="00407D50"/>
    <w:rsid w:val="00425F03"/>
    <w:rsid w:val="00462E6B"/>
    <w:rsid w:val="004B1840"/>
    <w:rsid w:val="004D271A"/>
    <w:rsid w:val="00540F14"/>
    <w:rsid w:val="00544AB6"/>
    <w:rsid w:val="00560DF7"/>
    <w:rsid w:val="0057313C"/>
    <w:rsid w:val="00587F4B"/>
    <w:rsid w:val="005B064F"/>
    <w:rsid w:val="00617C8E"/>
    <w:rsid w:val="00623E76"/>
    <w:rsid w:val="00633F3E"/>
    <w:rsid w:val="006705D7"/>
    <w:rsid w:val="00706814"/>
    <w:rsid w:val="00715D07"/>
    <w:rsid w:val="008A4389"/>
    <w:rsid w:val="008A5BF2"/>
    <w:rsid w:val="0099336B"/>
    <w:rsid w:val="009C7FFC"/>
    <w:rsid w:val="009D53A5"/>
    <w:rsid w:val="009F32B7"/>
    <w:rsid w:val="00A03646"/>
    <w:rsid w:val="00A11FA7"/>
    <w:rsid w:val="00A23D95"/>
    <w:rsid w:val="00A47B05"/>
    <w:rsid w:val="00A5730C"/>
    <w:rsid w:val="00A64F27"/>
    <w:rsid w:val="00A76FD4"/>
    <w:rsid w:val="00AD11D9"/>
    <w:rsid w:val="00B07DA3"/>
    <w:rsid w:val="00B12654"/>
    <w:rsid w:val="00B53BAF"/>
    <w:rsid w:val="00C9722E"/>
    <w:rsid w:val="00CD7DCE"/>
    <w:rsid w:val="00D330BA"/>
    <w:rsid w:val="00D3761E"/>
    <w:rsid w:val="00D606A4"/>
    <w:rsid w:val="00D659BA"/>
    <w:rsid w:val="00E82A28"/>
    <w:rsid w:val="00EB2901"/>
    <w:rsid w:val="00EC68B0"/>
    <w:rsid w:val="00ED2A87"/>
    <w:rsid w:val="00F04ABE"/>
    <w:rsid w:val="00F0645F"/>
    <w:rsid w:val="00F2363B"/>
    <w:rsid w:val="00F32C22"/>
    <w:rsid w:val="00F43AF5"/>
    <w:rsid w:val="00F53AEE"/>
    <w:rsid w:val="00F60BAB"/>
    <w:rsid w:val="00F6507D"/>
    <w:rsid w:val="00F80F20"/>
    <w:rsid w:val="00F91422"/>
    <w:rsid w:val="00F97678"/>
    <w:rsid w:val="00FC1A83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3C"/>
  </w:style>
  <w:style w:type="paragraph" w:styleId="3">
    <w:name w:val="heading 3"/>
    <w:basedOn w:val="a"/>
    <w:link w:val="30"/>
    <w:uiPriority w:val="9"/>
    <w:qFormat/>
    <w:rsid w:val="00ED2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6A4"/>
  </w:style>
  <w:style w:type="paragraph" w:styleId="a5">
    <w:name w:val="footer"/>
    <w:basedOn w:val="a"/>
    <w:link w:val="a6"/>
    <w:uiPriority w:val="99"/>
    <w:unhideWhenUsed/>
    <w:rsid w:val="00D6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6A4"/>
  </w:style>
  <w:style w:type="paragraph" w:styleId="a7">
    <w:name w:val="List Paragraph"/>
    <w:basedOn w:val="a"/>
    <w:uiPriority w:val="34"/>
    <w:qFormat/>
    <w:rsid w:val="00D606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2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D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ED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330BA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3A5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3C"/>
  </w:style>
  <w:style w:type="paragraph" w:styleId="3">
    <w:name w:val="heading 3"/>
    <w:basedOn w:val="a"/>
    <w:link w:val="30"/>
    <w:uiPriority w:val="9"/>
    <w:qFormat/>
    <w:rsid w:val="00ED2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6A4"/>
  </w:style>
  <w:style w:type="paragraph" w:styleId="a5">
    <w:name w:val="footer"/>
    <w:basedOn w:val="a"/>
    <w:link w:val="a6"/>
    <w:uiPriority w:val="99"/>
    <w:unhideWhenUsed/>
    <w:rsid w:val="00D6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6A4"/>
  </w:style>
  <w:style w:type="paragraph" w:styleId="a7">
    <w:name w:val="List Paragraph"/>
    <w:basedOn w:val="a"/>
    <w:uiPriority w:val="34"/>
    <w:qFormat/>
    <w:rsid w:val="00D606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2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D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ED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330BA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3A5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k.expertus.ua/" TargetMode="External"/><Relationship Id="rId13" Type="http://schemas.openxmlformats.org/officeDocument/2006/relationships/hyperlink" Target="https://1k.expertus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1k.expertus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k.expertus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k.expertus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k.expertus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2019-03-15T08:16:00Z</dcterms:created>
  <dcterms:modified xsi:type="dcterms:W3CDTF">2020-02-05T17:42:00Z</dcterms:modified>
</cp:coreProperties>
</file>