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9" w:rsidRPr="00F774EE" w:rsidRDefault="00F774EE" w:rsidP="00F774EE">
      <w:pPr>
        <w:ind w:firstLine="4111"/>
        <w:rPr>
          <w:rFonts w:ascii="Times New Roman" w:hAnsi="Times New Roman" w:cs="Times New Roman"/>
          <w:sz w:val="24"/>
          <w:szCs w:val="24"/>
          <w:lang w:val="uk-UA"/>
        </w:rPr>
      </w:pPr>
      <w:r w:rsidRPr="00F774EE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9E112A">
        <w:rPr>
          <w:rFonts w:ascii="Times New Roman" w:hAnsi="Times New Roman" w:cs="Times New Roman"/>
          <w:sz w:val="24"/>
          <w:szCs w:val="24"/>
          <w:lang w:val="uk-UA"/>
        </w:rPr>
        <w:t>даток до листа від  13.01.2020 р.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F774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112A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bookmarkStart w:id="0" w:name="_GoBack"/>
      <w:bookmarkEnd w:id="0"/>
    </w:p>
    <w:p w:rsidR="00F774EE" w:rsidRDefault="00F774EE" w:rsidP="00AF631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результати виконання Білгород-Дністровською районною державною адміністрацією Регіональної цільової програми сприяння розвитку громадянського суспільства в Одеській області на 2018-2020 роки у </w:t>
      </w:r>
      <w:r w:rsidR="00FF3779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FF377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AF631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році</w:t>
      </w:r>
    </w:p>
    <w:p w:rsidR="00F774EE" w:rsidRPr="00AF6311" w:rsidRDefault="00F774EE" w:rsidP="00135E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Відповідно до Національної стратегії сприяння розвитку громадянського суспільства в Україні на 2016-2020 роки (далі – Стратегія), затвердженої Указом Президента України від 26 лютого 2016 року №68/2016, Регіональної програми сприяння розвитку громадянського суспільства в Одеській області на 2018-2020 роки, затвердженої рішення</w:t>
      </w:r>
      <w:r w:rsidR="00AF631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Одеської обласної ради від 14 березня 2018 року № 659-</w:t>
      </w:r>
      <w:r w:rsidRPr="00AF63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>ІІ (далі – Програма), районною державною адміністрацією було проведено заходи по виконанню стратегічних напрямків й завдань Стратегії та</w:t>
      </w:r>
      <w:r w:rsidR="00AF6311">
        <w:rPr>
          <w:rFonts w:ascii="Times New Roman" w:hAnsi="Times New Roman" w:cs="Times New Roman"/>
          <w:sz w:val="24"/>
          <w:szCs w:val="24"/>
          <w:lang w:val="uk-UA"/>
        </w:rPr>
        <w:t xml:space="preserve"> Прог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>рами.</w:t>
      </w:r>
    </w:p>
    <w:p w:rsidR="00135E71" w:rsidRPr="00135E71" w:rsidRDefault="00F774EE" w:rsidP="00135E71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E71">
        <w:rPr>
          <w:rFonts w:ascii="Times New Roman" w:hAnsi="Times New Roman" w:cs="Times New Roman"/>
          <w:b/>
          <w:sz w:val="24"/>
          <w:szCs w:val="24"/>
          <w:lang w:val="uk-UA"/>
        </w:rPr>
        <w:t>Створення належних умов для інституційного розвитку інститутів громадянського суспільства</w:t>
      </w:r>
    </w:p>
    <w:p w:rsidR="00F774EE" w:rsidRPr="00135E71" w:rsidRDefault="00F774EE" w:rsidP="00135E7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5E71">
        <w:rPr>
          <w:rFonts w:ascii="Times New Roman" w:hAnsi="Times New Roman" w:cs="Times New Roman"/>
          <w:sz w:val="24"/>
          <w:szCs w:val="24"/>
          <w:lang w:val="uk-UA"/>
        </w:rPr>
        <w:t>Відповідно до п.1.1</w:t>
      </w:r>
      <w:r w:rsidR="00AF6311" w:rsidRPr="00135E71">
        <w:rPr>
          <w:rFonts w:ascii="Times New Roman" w:hAnsi="Times New Roman" w:cs="Times New Roman"/>
          <w:sz w:val="24"/>
          <w:szCs w:val="24"/>
          <w:lang w:val="uk-UA"/>
        </w:rPr>
        <w:t xml:space="preserve"> Програми</w:t>
      </w:r>
      <w:r w:rsidRPr="00135E71">
        <w:rPr>
          <w:rFonts w:ascii="Times New Roman" w:hAnsi="Times New Roman" w:cs="Times New Roman"/>
          <w:sz w:val="24"/>
          <w:szCs w:val="24"/>
          <w:lang w:val="uk-UA"/>
        </w:rPr>
        <w:t>, у рамках зазначеного стратегічного напряму</w:t>
      </w:r>
      <w:r w:rsidR="00AF6311" w:rsidRPr="00135E7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35E71">
        <w:rPr>
          <w:rFonts w:ascii="Times New Roman" w:hAnsi="Times New Roman" w:cs="Times New Roman"/>
          <w:sz w:val="24"/>
          <w:szCs w:val="24"/>
          <w:lang w:val="uk-UA"/>
        </w:rPr>
        <w:t xml:space="preserve"> відділом взаємодії з громадськістю </w:t>
      </w:r>
      <w:r w:rsidR="00AF6311" w:rsidRPr="00135E71">
        <w:rPr>
          <w:rFonts w:ascii="Times New Roman" w:hAnsi="Times New Roman" w:cs="Times New Roman"/>
          <w:sz w:val="24"/>
          <w:szCs w:val="24"/>
          <w:lang w:val="uk-UA"/>
        </w:rPr>
        <w:t xml:space="preserve">райдержадміністрації </w:t>
      </w:r>
      <w:r w:rsidRPr="00135E71">
        <w:rPr>
          <w:rFonts w:ascii="Times New Roman" w:hAnsi="Times New Roman" w:cs="Times New Roman"/>
          <w:sz w:val="24"/>
          <w:szCs w:val="24"/>
          <w:lang w:val="uk-UA"/>
        </w:rPr>
        <w:t>було проведено моніторинг зареєстрованих громадських об’єднань у Білгород-Дністровському районі та м. Білгороді-Дністровському.</w:t>
      </w:r>
      <w:r w:rsidR="00FF3779" w:rsidRPr="00135E71">
        <w:rPr>
          <w:rFonts w:ascii="Times New Roman" w:hAnsi="Times New Roman" w:cs="Times New Roman"/>
          <w:sz w:val="24"/>
          <w:szCs w:val="24"/>
          <w:lang w:val="uk-UA"/>
        </w:rPr>
        <w:t xml:space="preserve"> У районі станом на грудень 2019 року зареєстровано 35 громадських організації, у місті – 22</w:t>
      </w:r>
      <w:r w:rsidRPr="00135E71">
        <w:rPr>
          <w:rFonts w:ascii="Times New Roman" w:hAnsi="Times New Roman" w:cs="Times New Roman"/>
          <w:sz w:val="24"/>
          <w:szCs w:val="24"/>
          <w:lang w:val="uk-UA"/>
        </w:rPr>
        <w:t>8, з них: правозахисні, направлені на розвиток територій – 4</w:t>
      </w:r>
      <w:r w:rsidR="00FF3779" w:rsidRPr="00135E7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35E71">
        <w:rPr>
          <w:rFonts w:ascii="Times New Roman" w:hAnsi="Times New Roman" w:cs="Times New Roman"/>
          <w:sz w:val="24"/>
          <w:szCs w:val="24"/>
          <w:lang w:val="uk-UA"/>
        </w:rPr>
        <w:t>; молодіжні – 7; жіночі – 12; організації інвалідів, ветеранів –</w:t>
      </w:r>
      <w:r w:rsidR="00FF3779" w:rsidRPr="00135E71">
        <w:rPr>
          <w:rFonts w:ascii="Times New Roman" w:hAnsi="Times New Roman" w:cs="Times New Roman"/>
          <w:sz w:val="24"/>
          <w:szCs w:val="24"/>
          <w:lang w:val="uk-UA"/>
        </w:rPr>
        <w:t xml:space="preserve"> 21; фізкультурно-спортивні – 39</w:t>
      </w:r>
      <w:r w:rsidRPr="00135E71">
        <w:rPr>
          <w:rFonts w:ascii="Times New Roman" w:hAnsi="Times New Roman" w:cs="Times New Roman"/>
          <w:sz w:val="24"/>
          <w:szCs w:val="24"/>
          <w:lang w:val="uk-UA"/>
        </w:rPr>
        <w:t>; культурно-просвіт</w:t>
      </w:r>
      <w:r w:rsidR="00FF3779" w:rsidRPr="00135E71">
        <w:rPr>
          <w:rFonts w:ascii="Times New Roman" w:hAnsi="Times New Roman" w:cs="Times New Roman"/>
          <w:sz w:val="24"/>
          <w:szCs w:val="24"/>
          <w:lang w:val="uk-UA"/>
        </w:rPr>
        <w:t>ні, національні, екологічні – 72; професійні – 40; козацькі – 9; інші – 21</w:t>
      </w:r>
      <w:r w:rsidRPr="00135E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1162" w:rsidRPr="00AF6311" w:rsidRDefault="00531162" w:rsidP="0013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п.1.2 Програми, на офіційному веб-сайті Білгород-Дністровської районної державної адміністрації, з метою широкого інформування населення з питань розвитку громадянського суспільства, створено рубрику «Громадянське суспільство і влада». До зазначеної рубрики входять розділи: </w:t>
      </w:r>
    </w:p>
    <w:p w:rsidR="00531162" w:rsidRPr="00AF6311" w:rsidRDefault="00531162" w:rsidP="00135E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«Розвиток громадянського суспільства в Україні», до якого включені підрозділи «Інформація», «Нормативно-правова база», «Громадська експертиза» та «Національна стратегія сприяння розвитку громадянського суспільства».</w:t>
      </w:r>
    </w:p>
    <w:p w:rsidR="00531162" w:rsidRPr="00AF6311" w:rsidRDefault="00531162" w:rsidP="00135E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«Консультації з громадськістю», до якого включені підрозділи «Інформація», «До уваги громадськості», «Звіти про проведення консультацій з громадськістю», «Документи», «Електронні консультації з громадськістю».</w:t>
      </w:r>
    </w:p>
    <w:p w:rsidR="00AF6311" w:rsidRDefault="00531162" w:rsidP="00135E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«Громадська рада», до якого включені підрозділи «Документи», «Оголошення», «Протоколи громадської ради», «Новини».</w:t>
      </w:r>
    </w:p>
    <w:p w:rsidR="00531162" w:rsidRPr="00AF6311" w:rsidRDefault="00531162" w:rsidP="00135E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«Програми», до якого включені підрозділи «Програми», «Звіти».</w:t>
      </w:r>
    </w:p>
    <w:p w:rsidR="00531162" w:rsidRPr="00AF6311" w:rsidRDefault="00531162" w:rsidP="00135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На виконання п.1.3 Програми, до плану роботи відділу взаємодії з громадськістю включено питання по наданню щотижневої методичної допомоги (у разі надходження звернень) інститутам громадянського суспільства щодо механізмів та кращих практик участі громадськості у формуванні та реалізації державної, регіональної політики, вирішення питань місцевого значення.</w:t>
      </w:r>
    </w:p>
    <w:p w:rsidR="004061CF" w:rsidRDefault="00531162" w:rsidP="00135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Відповідно до п.1.4 Програми, громадська рада при Білгород-Дністровській  райдержадміністрації</w:t>
      </w:r>
      <w:r w:rsidR="004061CF">
        <w:rPr>
          <w:rFonts w:ascii="Times New Roman" w:hAnsi="Times New Roman" w:cs="Times New Roman"/>
          <w:sz w:val="24"/>
          <w:szCs w:val="24"/>
          <w:lang w:val="uk-UA"/>
        </w:rPr>
        <w:t xml:space="preserve"> у 2019 році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61CF">
        <w:rPr>
          <w:rFonts w:ascii="Times New Roman" w:hAnsi="Times New Roman" w:cs="Times New Roman"/>
          <w:sz w:val="24"/>
          <w:szCs w:val="24"/>
          <w:lang w:val="uk-UA"/>
        </w:rPr>
        <w:t>не брала участі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в обласному конкурсі «Краща громадська рада – надійний партнер»</w:t>
      </w:r>
      <w:r w:rsidR="004061C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6311" w:rsidRDefault="00736D93" w:rsidP="00135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На виконання п.1.5, районною державною адміністрацією  щомісячно подається інформація щодо проведення консультацій з громадськістю, аналіз суспільно-політичної ситуації в районі та інші матеріали за напрямком «співпраця з громадськістю</w:t>
      </w:r>
      <w:r w:rsidR="00AF6311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F6311" w:rsidRPr="00AF6311" w:rsidRDefault="00AF6311" w:rsidP="00135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4A4A" w:rsidRPr="00AF6311" w:rsidRDefault="00EE4A4A" w:rsidP="00135E71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впровадження ефективних процедур участі громадськості у формуванні та реалізації державної, регіональної політики, вирішення питань місцевого значення</w:t>
      </w:r>
    </w:p>
    <w:p w:rsidR="00EE4A4A" w:rsidRPr="00AF6311" w:rsidRDefault="00EE4A4A" w:rsidP="0013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виконання п.2.1  було  проведено ряд заходів. Протягом звітного періоду районною державною адміністрацією проводились консультації з громадськістю, відповідно до розпорядження голов</w:t>
      </w:r>
      <w:r w:rsidR="004061CF">
        <w:rPr>
          <w:rFonts w:ascii="Times New Roman" w:hAnsi="Times New Roman" w:cs="Times New Roman"/>
          <w:sz w:val="24"/>
          <w:szCs w:val="24"/>
          <w:lang w:val="uk-UA"/>
        </w:rPr>
        <w:t>и райдержадміністрації від 06.12.2018 року № 467/А-2018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орієнтовного плану консультацій з громадськістю районною </w:t>
      </w:r>
      <w:r w:rsidR="004061CF">
        <w:rPr>
          <w:rFonts w:ascii="Times New Roman" w:hAnsi="Times New Roman" w:cs="Times New Roman"/>
          <w:sz w:val="24"/>
          <w:szCs w:val="24"/>
          <w:lang w:val="uk-UA"/>
        </w:rPr>
        <w:t>державною адміністрацією на 2019 рік». Зокрема, протягом 2019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року проведено 2</w:t>
      </w:r>
      <w:r w:rsidR="004061CF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«прямих» телефо</w:t>
      </w:r>
      <w:r w:rsidR="004061CF">
        <w:rPr>
          <w:rFonts w:ascii="Times New Roman" w:hAnsi="Times New Roman" w:cs="Times New Roman"/>
          <w:sz w:val="24"/>
          <w:szCs w:val="24"/>
          <w:lang w:val="uk-UA"/>
        </w:rPr>
        <w:t>нних ліній, на які звернулося 58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мешканців району.</w:t>
      </w:r>
    </w:p>
    <w:p w:rsidR="006A5CEE" w:rsidRPr="00AF6311" w:rsidRDefault="006A5CEE" w:rsidP="0013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Відповідно до п.2.2, до плану роботи відділу взаємодії з громадськістю входить надання методичної допомоги структурним підрозділам та інститутам громадянського суспільства з питань організації консультацій з громадськістю та проведення громадської експертизи, керуючись Порядком, який затверджений Постановою Кабінету Міністрів України від 05.11.2008 №976.</w:t>
      </w:r>
    </w:p>
    <w:p w:rsidR="006A5CEE" w:rsidRPr="00B91D88" w:rsidRDefault="006A5CEE" w:rsidP="0013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На виконання п.2.3 на офіційному веб-сайті Білгород-Дністровської районної державної адміні</w:t>
      </w:r>
      <w:r w:rsidR="004C7855" w:rsidRPr="00AF6311">
        <w:rPr>
          <w:rFonts w:ascii="Times New Roman" w:hAnsi="Times New Roman" w:cs="Times New Roman"/>
          <w:sz w:val="24"/>
          <w:szCs w:val="24"/>
          <w:lang w:val="uk-UA"/>
        </w:rPr>
        <w:t>страції забезпечено висвітлення діяльності консультативно-дорадчих органів, консультування з громадськістю у рубриці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«Громад</w:t>
      </w:r>
      <w:r w:rsidR="004C7855"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янське суспільство і влада», до якої 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входять розділи: </w:t>
      </w:r>
      <w:r w:rsidRPr="00B91D88">
        <w:rPr>
          <w:rFonts w:ascii="Times New Roman" w:hAnsi="Times New Roman" w:cs="Times New Roman"/>
          <w:sz w:val="24"/>
          <w:szCs w:val="24"/>
          <w:lang w:val="uk-UA"/>
        </w:rPr>
        <w:t>«Розвиток громадя</w:t>
      </w:r>
      <w:r w:rsidR="004C7855" w:rsidRPr="00B91D88">
        <w:rPr>
          <w:rFonts w:ascii="Times New Roman" w:hAnsi="Times New Roman" w:cs="Times New Roman"/>
          <w:sz w:val="24"/>
          <w:szCs w:val="24"/>
          <w:lang w:val="uk-UA"/>
        </w:rPr>
        <w:t>нського суспільства в Україні» (</w:t>
      </w:r>
      <w:r w:rsidRPr="00B91D88">
        <w:rPr>
          <w:rFonts w:ascii="Times New Roman" w:hAnsi="Times New Roman" w:cs="Times New Roman"/>
          <w:sz w:val="24"/>
          <w:szCs w:val="24"/>
          <w:lang w:val="uk-UA"/>
        </w:rPr>
        <w:t>підрозділи «Інформація», «Нормативно-правова база», «Громадська експертиза» та «Національна стратегія сприяння розвитку громадянського суспільства»</w:t>
      </w:r>
      <w:r w:rsidR="004C7855" w:rsidRPr="00B91D8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91D8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B91D88">
        <w:rPr>
          <w:rFonts w:ascii="Times New Roman" w:hAnsi="Times New Roman" w:cs="Times New Roman"/>
          <w:sz w:val="24"/>
          <w:szCs w:val="24"/>
          <w:lang w:val="uk-UA"/>
        </w:rPr>
        <w:t xml:space="preserve">«Консультації з громадськістю» </w:t>
      </w:r>
      <w:r w:rsidR="004C7855" w:rsidRPr="00B91D8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91D88">
        <w:rPr>
          <w:rFonts w:ascii="Times New Roman" w:hAnsi="Times New Roman" w:cs="Times New Roman"/>
          <w:sz w:val="24"/>
          <w:szCs w:val="24"/>
          <w:lang w:val="uk-UA"/>
        </w:rPr>
        <w:t>підрозділи «Інформація», «До уваги громадськості», «Звіти про проведення консультацій з громадськістю», «Документи», «Електронні консультації з громадськістю»</w:t>
      </w:r>
      <w:r w:rsidR="004C7855" w:rsidRPr="00B91D8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91D8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4C7855" w:rsidRPr="00B91D88">
        <w:rPr>
          <w:rFonts w:ascii="Times New Roman" w:hAnsi="Times New Roman" w:cs="Times New Roman"/>
          <w:sz w:val="24"/>
          <w:szCs w:val="24"/>
          <w:lang w:val="uk-UA"/>
        </w:rPr>
        <w:t>«Громадська рада»</w:t>
      </w:r>
      <w:r w:rsidRPr="00B91D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7855" w:rsidRPr="00B91D8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B91D88">
        <w:rPr>
          <w:rFonts w:ascii="Times New Roman" w:hAnsi="Times New Roman" w:cs="Times New Roman"/>
          <w:sz w:val="24"/>
          <w:szCs w:val="24"/>
          <w:lang w:val="uk-UA"/>
        </w:rPr>
        <w:t>підрозділи «Документи», «Оголошення», «Протоколи громадської ради», «Новини»</w:t>
      </w:r>
      <w:r w:rsidR="004C7855" w:rsidRPr="00B91D8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B91D8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4C7855" w:rsidRPr="00B91D88">
        <w:rPr>
          <w:rFonts w:ascii="Times New Roman" w:hAnsi="Times New Roman" w:cs="Times New Roman"/>
          <w:sz w:val="24"/>
          <w:szCs w:val="24"/>
          <w:lang w:val="uk-UA"/>
        </w:rPr>
        <w:t>«Програми» (</w:t>
      </w:r>
      <w:r w:rsidRPr="00B91D88">
        <w:rPr>
          <w:rFonts w:ascii="Times New Roman" w:hAnsi="Times New Roman" w:cs="Times New Roman"/>
          <w:sz w:val="24"/>
          <w:szCs w:val="24"/>
          <w:lang w:val="uk-UA"/>
        </w:rPr>
        <w:t>підрозділи «Програми», «Звіти»</w:t>
      </w:r>
      <w:r w:rsidR="004C7855" w:rsidRPr="00B91D8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B91D8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6311" w:rsidRPr="00AF6311" w:rsidRDefault="00AF6311" w:rsidP="00135E7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3995" w:rsidRDefault="00A23995" w:rsidP="00135E7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b/>
          <w:sz w:val="24"/>
          <w:szCs w:val="24"/>
          <w:lang w:val="uk-UA"/>
        </w:rPr>
        <w:t>Стимулювання активної співпраці інститутів громадянського суспільства та органів державної влади на території області на засадах партнерства щодо актуалізації та вирішення суспільно важливих проблем</w:t>
      </w:r>
    </w:p>
    <w:p w:rsidR="00A23995" w:rsidRPr="00AF6311" w:rsidRDefault="00A23995" w:rsidP="0013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Відповідно до  пп.3.1, 3.2, 3.6, конкурси з визначення програм (проектів, заходів), розроблених інститутами громадянського суспільства, для виконання яких надається фінансова підтримка за кошти районного бюджету, не проводились.</w:t>
      </w:r>
    </w:p>
    <w:p w:rsidR="00A23995" w:rsidRPr="00AF6311" w:rsidRDefault="00A23995" w:rsidP="00135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п.3.3, розпорядженням голови районної державної адміністрації від 26.10.2018 року №415/А-2018 утворено координаційний комітет Форуму місцевого розвитку. У Білгород-Дністровському районі за участі громадських організацій «Жіноча організація </w:t>
      </w:r>
      <w:proofErr w:type="spellStart"/>
      <w:r w:rsidRPr="00AF6311">
        <w:rPr>
          <w:rFonts w:ascii="Times New Roman" w:hAnsi="Times New Roman" w:cs="Times New Roman"/>
          <w:sz w:val="24"/>
          <w:szCs w:val="24"/>
          <w:lang w:val="uk-UA"/>
        </w:rPr>
        <w:t>Сеймени</w:t>
      </w:r>
      <w:proofErr w:type="spellEnd"/>
      <w:r w:rsidRPr="00AF6311">
        <w:rPr>
          <w:rFonts w:ascii="Times New Roman" w:hAnsi="Times New Roman" w:cs="Times New Roman"/>
          <w:sz w:val="24"/>
          <w:szCs w:val="24"/>
          <w:lang w:val="uk-UA"/>
        </w:rPr>
        <w:t>» та «З</w:t>
      </w:r>
      <w:r w:rsidR="004061CF">
        <w:rPr>
          <w:rFonts w:ascii="Times New Roman" w:hAnsi="Times New Roman" w:cs="Times New Roman"/>
          <w:sz w:val="24"/>
          <w:szCs w:val="24"/>
          <w:lang w:val="uk-UA"/>
        </w:rPr>
        <w:t>а майбутнє дітей України» з 2019</w:t>
      </w: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4061CF">
        <w:rPr>
          <w:rFonts w:ascii="Times New Roman" w:hAnsi="Times New Roman" w:cs="Times New Roman"/>
          <w:sz w:val="24"/>
          <w:szCs w:val="24"/>
          <w:lang w:val="uk-UA"/>
        </w:rPr>
        <w:t xml:space="preserve">було завершено реалізацію </w:t>
      </w:r>
      <w:proofErr w:type="spellStart"/>
      <w:r w:rsidR="004061CF">
        <w:rPr>
          <w:rFonts w:ascii="Times New Roman" w:hAnsi="Times New Roman" w:cs="Times New Roman"/>
          <w:sz w:val="24"/>
          <w:szCs w:val="24"/>
          <w:lang w:val="uk-UA"/>
        </w:rPr>
        <w:t>мікро-проектів</w:t>
      </w:r>
      <w:proofErr w:type="spellEnd"/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«Енергозберігаючі заходи», зокрема в </w:t>
      </w:r>
      <w:proofErr w:type="spellStart"/>
      <w:r w:rsidRPr="00AF6311">
        <w:rPr>
          <w:rFonts w:ascii="Times New Roman" w:hAnsi="Times New Roman" w:cs="Times New Roman"/>
          <w:sz w:val="24"/>
          <w:szCs w:val="24"/>
          <w:lang w:val="uk-UA"/>
        </w:rPr>
        <w:t>Семенівській</w:t>
      </w:r>
      <w:proofErr w:type="spellEnd"/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та Приморській сільських радах, в рамках співпраці з ПРООН в проекті «Сталий розвиток сільських територій </w:t>
      </w:r>
      <w:proofErr w:type="spellStart"/>
      <w:r w:rsidRPr="00AF6311">
        <w:rPr>
          <w:rFonts w:ascii="Times New Roman" w:hAnsi="Times New Roman" w:cs="Times New Roman"/>
          <w:sz w:val="24"/>
          <w:szCs w:val="24"/>
          <w:lang w:val="uk-UA"/>
        </w:rPr>
        <w:t>Чергівецької</w:t>
      </w:r>
      <w:proofErr w:type="spellEnd"/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 та Одеської областей». </w:t>
      </w:r>
    </w:p>
    <w:p w:rsidR="00A23995" w:rsidRPr="00AF6311" w:rsidRDefault="00A23995" w:rsidP="0013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Відповідно до п.3.4 Програми,  при районній державній адміністрації створена та функціонує Координаційна рада з питань розвитку козацтва, яку очолює голова районної державної адміністрації Сергій Ільченко. Основна мета діяльності – національно-патріотичне виховання молоді. Крім того, в районній державній адміністрації створено Раду національної єдності.</w:t>
      </w:r>
    </w:p>
    <w:p w:rsidR="00B91D88" w:rsidRDefault="00412752" w:rsidP="0013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772A39" w:rsidRPr="00AF6311">
        <w:rPr>
          <w:rFonts w:ascii="Times New Roman" w:hAnsi="Times New Roman" w:cs="Times New Roman"/>
          <w:sz w:val="24"/>
          <w:szCs w:val="24"/>
          <w:lang w:val="uk-UA"/>
        </w:rPr>
        <w:t xml:space="preserve">п.3.5 надаємо інформацію, </w:t>
      </w:r>
      <w:r w:rsidR="004061CF">
        <w:rPr>
          <w:rFonts w:ascii="Times New Roman" w:hAnsi="Times New Roman" w:cs="Times New Roman"/>
          <w:sz w:val="24"/>
          <w:szCs w:val="24"/>
          <w:lang w:val="uk-UA"/>
        </w:rPr>
        <w:t xml:space="preserve">що при районній державній адміністрації сформовано новий склад громадської ради, який затверджено розпорядженням голови райдержадміністрації від 27.09.2019 року № 209/А-2019. Перше засідання громадської ради відбулось 20.12.2019 року, на якому було обрано голову громадської ради – Ярового О.С., заступника голови громадської ради – </w:t>
      </w:r>
      <w:proofErr w:type="spellStart"/>
      <w:r w:rsidR="004061CF">
        <w:rPr>
          <w:rFonts w:ascii="Times New Roman" w:hAnsi="Times New Roman" w:cs="Times New Roman"/>
          <w:sz w:val="24"/>
          <w:szCs w:val="24"/>
          <w:lang w:val="uk-UA"/>
        </w:rPr>
        <w:t>Якубського</w:t>
      </w:r>
      <w:proofErr w:type="spellEnd"/>
      <w:r w:rsidR="004061CF">
        <w:rPr>
          <w:rFonts w:ascii="Times New Roman" w:hAnsi="Times New Roman" w:cs="Times New Roman"/>
          <w:sz w:val="24"/>
          <w:szCs w:val="24"/>
          <w:lang w:val="uk-UA"/>
        </w:rPr>
        <w:t xml:space="preserve"> О.Г. та секретаря громадської ради </w:t>
      </w:r>
      <w:proofErr w:type="spellStart"/>
      <w:r w:rsidR="004061CF">
        <w:rPr>
          <w:rFonts w:ascii="Times New Roman" w:hAnsi="Times New Roman" w:cs="Times New Roman"/>
          <w:sz w:val="24"/>
          <w:szCs w:val="24"/>
          <w:lang w:val="uk-UA"/>
        </w:rPr>
        <w:t>Антову</w:t>
      </w:r>
      <w:proofErr w:type="spellEnd"/>
      <w:r w:rsidR="004061CF">
        <w:rPr>
          <w:rFonts w:ascii="Times New Roman" w:hAnsi="Times New Roman" w:cs="Times New Roman"/>
          <w:sz w:val="24"/>
          <w:szCs w:val="24"/>
          <w:lang w:val="uk-UA"/>
        </w:rPr>
        <w:t xml:space="preserve"> Н.Д.</w:t>
      </w:r>
    </w:p>
    <w:p w:rsidR="00AF6311" w:rsidRPr="00AF6311" w:rsidRDefault="00AF6311" w:rsidP="00135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11">
        <w:rPr>
          <w:rFonts w:ascii="Times New Roman" w:hAnsi="Times New Roman" w:cs="Times New Roman"/>
          <w:sz w:val="24"/>
          <w:szCs w:val="24"/>
          <w:lang w:val="uk-UA"/>
        </w:rPr>
        <w:t>Робота у даному напрямку триває.</w:t>
      </w:r>
    </w:p>
    <w:p w:rsidR="00AF6311" w:rsidRDefault="00AF6311" w:rsidP="0013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11" w:rsidRDefault="00AF6311" w:rsidP="0013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11" w:rsidRDefault="00AF6311" w:rsidP="0013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11" w:rsidRDefault="00AF6311" w:rsidP="0013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11" w:rsidRDefault="00AF6311" w:rsidP="0013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взаємодії з громадськістю</w:t>
      </w:r>
    </w:p>
    <w:p w:rsidR="00AF6311" w:rsidRPr="00631459" w:rsidRDefault="00AF6311" w:rsidP="00135E71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Білгород-Дністровської райдержадміністрації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К.Бошняк</w:t>
      </w:r>
    </w:p>
    <w:sectPr w:rsidR="00AF6311" w:rsidRPr="00631459" w:rsidSect="00135E7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0774"/>
    <w:multiLevelType w:val="hybridMultilevel"/>
    <w:tmpl w:val="7CA8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72E9"/>
    <w:multiLevelType w:val="multilevel"/>
    <w:tmpl w:val="90D260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7048436F"/>
    <w:multiLevelType w:val="hybridMultilevel"/>
    <w:tmpl w:val="5B8C6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B5"/>
    <w:rsid w:val="00135E71"/>
    <w:rsid w:val="00382D22"/>
    <w:rsid w:val="00384869"/>
    <w:rsid w:val="004061CF"/>
    <w:rsid w:val="00412752"/>
    <w:rsid w:val="004923E6"/>
    <w:rsid w:val="004C7855"/>
    <w:rsid w:val="00531162"/>
    <w:rsid w:val="006A5CEE"/>
    <w:rsid w:val="00705056"/>
    <w:rsid w:val="00736D93"/>
    <w:rsid w:val="00772A39"/>
    <w:rsid w:val="00796AB5"/>
    <w:rsid w:val="00992343"/>
    <w:rsid w:val="009E112A"/>
    <w:rsid w:val="00A23995"/>
    <w:rsid w:val="00AF6311"/>
    <w:rsid w:val="00B91D88"/>
    <w:rsid w:val="00C23A8D"/>
    <w:rsid w:val="00C63E39"/>
    <w:rsid w:val="00EE4A4A"/>
    <w:rsid w:val="00F774EE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7</cp:revision>
  <cp:lastPrinted>2019-01-29T10:44:00Z</cp:lastPrinted>
  <dcterms:created xsi:type="dcterms:W3CDTF">2020-01-13T09:10:00Z</dcterms:created>
  <dcterms:modified xsi:type="dcterms:W3CDTF">2020-01-13T09:43:00Z</dcterms:modified>
</cp:coreProperties>
</file>