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951CD" w14:textId="40270084" w:rsidR="001F352F" w:rsidRDefault="00BB2A9E" w:rsidP="001F352F">
      <w:pPr>
        <w:spacing w:after="0"/>
        <w:ind w:left="5245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906EE4">
        <w:rPr>
          <w:rFonts w:ascii="Times New Roman" w:hAnsi="Times New Roman"/>
          <w:sz w:val="28"/>
          <w:szCs w:val="28"/>
          <w:lang w:val="uk-UA"/>
        </w:rPr>
        <w:t>аступник голови</w:t>
      </w:r>
    </w:p>
    <w:p w14:paraId="37870A7A" w14:textId="04941AD0" w:rsidR="00B419E8" w:rsidRDefault="0021137F" w:rsidP="001F352F">
      <w:pPr>
        <w:spacing w:after="0"/>
        <w:ind w:left="5245" w:right="-1"/>
        <w:rPr>
          <w:rFonts w:ascii="Times New Roman" w:hAnsi="Times New Roman"/>
          <w:sz w:val="28"/>
          <w:szCs w:val="28"/>
          <w:lang w:val="uk-UA"/>
        </w:rPr>
      </w:pPr>
      <w:r w:rsidRPr="0021137F">
        <w:rPr>
          <w:rFonts w:ascii="Times New Roman" w:hAnsi="Times New Roman"/>
          <w:sz w:val="28"/>
          <w:szCs w:val="28"/>
          <w:lang w:val="uk-UA"/>
        </w:rPr>
        <w:t xml:space="preserve">Білгород-Дністровської районної державної адміністрації </w:t>
      </w:r>
    </w:p>
    <w:p w14:paraId="40D56246" w14:textId="77777777" w:rsidR="001F352F" w:rsidRDefault="001F352F" w:rsidP="001F352F">
      <w:pPr>
        <w:spacing w:after="0"/>
        <w:ind w:left="5245" w:right="-1"/>
        <w:rPr>
          <w:rFonts w:ascii="Times New Roman" w:hAnsi="Times New Roman"/>
          <w:sz w:val="28"/>
          <w:szCs w:val="28"/>
          <w:lang w:val="uk-UA"/>
        </w:rPr>
      </w:pPr>
    </w:p>
    <w:p w14:paraId="52A9C8F4" w14:textId="552C197B" w:rsidR="0021137F" w:rsidRPr="0021137F" w:rsidRDefault="00BB2A9E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</w:t>
      </w:r>
      <w:r w:rsidRPr="00ED00B2">
        <w:rPr>
          <w:rFonts w:ascii="Times New Roman" w:hAnsi="Times New Roman"/>
          <w:b/>
          <w:sz w:val="28"/>
          <w:szCs w:val="28"/>
          <w:lang w:val="uk-UA"/>
        </w:rPr>
        <w:t>Максим БРИТКОВ</w:t>
      </w:r>
    </w:p>
    <w:p w14:paraId="568F224A" w14:textId="1AD9BD7E" w:rsidR="0021137F" w:rsidRPr="0021137F" w:rsidRDefault="00E94475" w:rsidP="0021137F">
      <w:pPr>
        <w:spacing w:after="0"/>
        <w:ind w:left="5387"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</w:t>
      </w:r>
      <w:r w:rsidR="00A15A70">
        <w:rPr>
          <w:rFonts w:ascii="Times New Roman" w:hAnsi="Times New Roman"/>
          <w:sz w:val="28"/>
          <w:szCs w:val="28"/>
          <w:lang w:val="uk-UA"/>
        </w:rPr>
        <w:t>06</w:t>
      </w:r>
      <w:r w:rsidR="0072112D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__» лип</w:t>
      </w:r>
      <w:r w:rsidR="001F352F">
        <w:rPr>
          <w:rFonts w:ascii="Times New Roman" w:hAnsi="Times New Roman"/>
          <w:sz w:val="28"/>
          <w:szCs w:val="28"/>
          <w:lang w:val="uk-UA"/>
        </w:rPr>
        <w:t>ня</w:t>
      </w:r>
      <w:r w:rsidR="00906EE4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F723BB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4C234F11" w14:textId="77777777" w:rsidR="0021137F" w:rsidRDefault="0021137F" w:rsidP="00666DAE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676C06FB" w14:textId="77777777" w:rsidR="00E94475" w:rsidRDefault="00E94475" w:rsidP="00E94475">
      <w:pPr>
        <w:pStyle w:val="ad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ЗВІТ ПРО РОБОТУ ВІДДІЛУ ЗАБЕЗПЕЧЕННЯ</w:t>
      </w:r>
    </w:p>
    <w:p w14:paraId="3654CA7D" w14:textId="77777777" w:rsidR="00E94475" w:rsidRDefault="00E94475" w:rsidP="00E94475">
      <w:pPr>
        <w:pStyle w:val="ad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ВЗАЄМОДІЇ З ОРГАНАМИ МІСЦЕВОГО САМОВРЯДУВАННЯ</w:t>
      </w:r>
    </w:p>
    <w:p w14:paraId="6DE8E830" w14:textId="43BFCA2D" w:rsidR="00E94475" w:rsidRDefault="00E94475" w:rsidP="00E94475">
      <w:pPr>
        <w:pStyle w:val="ad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</w:t>
      </w:r>
      <w:r w:rsidRPr="00332B7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червень</w:t>
      </w:r>
      <w:r>
        <w:rPr>
          <w:rFonts w:ascii="Times New Roman" w:hAnsi="Times New Roman"/>
          <w:sz w:val="32"/>
          <w:szCs w:val="32"/>
        </w:rPr>
        <w:t xml:space="preserve"> </w:t>
      </w:r>
      <w:r w:rsidRPr="00A61FD2">
        <w:rPr>
          <w:rFonts w:ascii="Times New Roman" w:hAnsi="Times New Roman"/>
          <w:b/>
          <w:bCs/>
          <w:sz w:val="32"/>
          <w:szCs w:val="32"/>
        </w:rPr>
        <w:t>2026 року</w:t>
      </w:r>
    </w:p>
    <w:p w14:paraId="7A248E17" w14:textId="77777777" w:rsidR="00E94475" w:rsidRPr="00616914" w:rsidRDefault="00E94475" w:rsidP="00666D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08A3506" w14:textId="195CE632" w:rsidR="009145A5" w:rsidRPr="00DA3F27" w:rsidRDefault="003C773E" w:rsidP="00666D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111111"/>
          <w:sz w:val="28"/>
          <w:szCs w:val="28"/>
          <w:lang w:val="uk-UA"/>
        </w:rPr>
        <w:t>В</w:t>
      </w:r>
      <w:r w:rsidR="002275FB" w:rsidRPr="00616914">
        <w:rPr>
          <w:rFonts w:ascii="Times New Roman" w:hAnsi="Times New Roman"/>
          <w:bCs/>
          <w:sz w:val="28"/>
          <w:szCs w:val="28"/>
          <w:lang w:val="uk-UA"/>
        </w:rPr>
        <w:t xml:space="preserve">ідділ </w:t>
      </w:r>
      <w:r w:rsidR="00906EE4" w:rsidRPr="00906EE4">
        <w:rPr>
          <w:rFonts w:ascii="Times New Roman" w:hAnsi="Times New Roman"/>
          <w:bCs/>
          <w:sz w:val="28"/>
          <w:szCs w:val="28"/>
          <w:lang w:val="uk-UA"/>
        </w:rPr>
        <w:t xml:space="preserve">забезпечення взаємодії з органами місцевого самоврядування </w:t>
      </w:r>
      <w:r w:rsidR="00D93209">
        <w:rPr>
          <w:rFonts w:ascii="Times New Roman" w:hAnsi="Times New Roman"/>
          <w:bCs/>
          <w:sz w:val="28"/>
          <w:szCs w:val="28"/>
          <w:lang w:val="uk-UA"/>
        </w:rPr>
        <w:t>Білгород-Дністровської районної державної адміністрації</w:t>
      </w:r>
      <w:r w:rsidR="002275FB" w:rsidRPr="0061691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r w:rsidR="00CF198E">
        <w:rPr>
          <w:rFonts w:ascii="Times New Roman" w:hAnsi="Times New Roman"/>
          <w:color w:val="0F0F0F"/>
          <w:sz w:val="28"/>
          <w:szCs w:val="28"/>
          <w:lang w:val="uk-UA"/>
        </w:rPr>
        <w:t>протягом</w:t>
      </w:r>
      <w:r w:rsidR="00A61A04">
        <w:rPr>
          <w:rFonts w:ascii="Times New Roman" w:hAnsi="Times New Roman"/>
          <w:color w:val="0F0F0F"/>
          <w:sz w:val="28"/>
          <w:szCs w:val="28"/>
          <w:lang w:val="uk-UA"/>
        </w:rPr>
        <w:t xml:space="preserve"> </w:t>
      </w:r>
      <w:r w:rsidR="00A10E22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чер</w:t>
      </w:r>
      <w:r w:rsidR="004D4E26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в</w:t>
      </w:r>
      <w:r w:rsidR="002A5FAF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ня</w:t>
      </w:r>
      <w:r w:rsidR="0053632E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 xml:space="preserve"> </w:t>
      </w:r>
      <w:r w:rsidR="00906EE4">
        <w:rPr>
          <w:rFonts w:ascii="Times New Roman" w:hAnsi="Times New Roman"/>
          <w:b/>
          <w:color w:val="0F0F0F"/>
          <w:sz w:val="28"/>
          <w:szCs w:val="28"/>
          <w:u w:val="single"/>
          <w:lang w:val="uk-UA"/>
        </w:rPr>
        <w:t>2026</w:t>
      </w:r>
      <w:r w:rsidR="0015090B" w:rsidRPr="0053632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забезпечував</w:t>
      </w:r>
      <w:r w:rsidR="002275FB" w:rsidRPr="00616914">
        <w:rPr>
          <w:rFonts w:ascii="Times New Roman" w:hAnsi="Times New Roman"/>
          <w:sz w:val="28"/>
          <w:szCs w:val="28"/>
          <w:lang w:val="uk-UA"/>
        </w:rPr>
        <w:t xml:space="preserve"> виконання </w:t>
      </w:r>
      <w:r>
        <w:rPr>
          <w:rFonts w:ascii="Times New Roman" w:hAnsi="Times New Roman"/>
          <w:sz w:val="28"/>
          <w:szCs w:val="28"/>
          <w:lang w:val="uk-UA"/>
        </w:rPr>
        <w:t>завдань, визначених</w:t>
      </w:r>
      <w:r w:rsidRPr="003C773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16914">
        <w:rPr>
          <w:rFonts w:ascii="Times New Roman" w:hAnsi="Times New Roman"/>
          <w:sz w:val="28"/>
          <w:szCs w:val="28"/>
          <w:lang w:val="uk-UA"/>
        </w:rPr>
        <w:t>розпоряджен</w:t>
      </w:r>
      <w:r>
        <w:rPr>
          <w:rFonts w:ascii="Times New Roman" w:hAnsi="Times New Roman"/>
          <w:sz w:val="28"/>
          <w:szCs w:val="28"/>
          <w:lang w:val="uk-UA"/>
        </w:rPr>
        <w:t>ням</w:t>
      </w:r>
      <w:r w:rsidRPr="00616914">
        <w:rPr>
          <w:rFonts w:ascii="Times New Roman" w:hAnsi="Times New Roman"/>
          <w:sz w:val="28"/>
          <w:szCs w:val="28"/>
          <w:lang w:val="uk-UA"/>
        </w:rPr>
        <w:t xml:space="preserve"> голови Білгород-Дністровської районної державної </w:t>
      </w:r>
      <w:r>
        <w:rPr>
          <w:rFonts w:ascii="Times New Roman" w:hAnsi="Times New Roman"/>
          <w:spacing w:val="-2"/>
          <w:sz w:val="28"/>
          <w:szCs w:val="28"/>
          <w:lang w:val="uk-UA"/>
        </w:rPr>
        <w:t xml:space="preserve">адміністрації </w:t>
      </w:r>
      <w:r w:rsidR="00906EE4" w:rsidRPr="00906EE4">
        <w:rPr>
          <w:rFonts w:ascii="Times New Roman" w:hAnsi="Times New Roman"/>
          <w:sz w:val="28"/>
          <w:szCs w:val="28"/>
          <w:lang w:val="uk-UA"/>
        </w:rPr>
        <w:t>28.05.2021 р. № 119/А-2021 «Про затвердження Положення про відділ забезпечення взаємодії з органами місцевого самоврядування Білгород-Дністровської районної державної адміністрації»</w:t>
      </w:r>
      <w:r w:rsidR="00906EE4">
        <w:rPr>
          <w:rFonts w:ascii="Times New Roman" w:hAnsi="Times New Roman"/>
          <w:sz w:val="28"/>
          <w:szCs w:val="28"/>
          <w:lang w:val="uk-UA"/>
        </w:rPr>
        <w:t>.</w:t>
      </w:r>
    </w:p>
    <w:p w14:paraId="628C3E24" w14:textId="7A568E79" w:rsidR="00BE1B97" w:rsidRDefault="00507BE0" w:rsidP="002E29D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Спеціаліст</w:t>
      </w:r>
      <w:r w:rsidR="00A61A04"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ами відділу</w:t>
      </w:r>
      <w:r w:rsidR="00CF198E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 xml:space="preserve"> </w:t>
      </w:r>
      <w:r w:rsidR="00846957"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протягом трав</w:t>
      </w:r>
      <w:r w:rsidR="00D85990"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ня проведено наступну роботу</w:t>
      </w:r>
      <w:r w:rsidR="00807794">
        <w:rPr>
          <w:rFonts w:ascii="Times New Roman" w:eastAsia="Times New Roman" w:hAnsi="Times New Roman"/>
          <w:b/>
          <w:spacing w:val="-14"/>
          <w:sz w:val="28"/>
          <w:szCs w:val="28"/>
          <w:u w:val="single"/>
          <w:lang w:val="uk-UA" w:eastAsia="uk-UA"/>
        </w:rPr>
        <w:t>, а саме</w:t>
      </w:r>
      <w:r w:rsidR="00A61A04" w:rsidRPr="009145A5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:</w:t>
      </w:r>
    </w:p>
    <w:p w14:paraId="16579059" w14:textId="6E88FB4B" w:rsidR="00846957" w:rsidRPr="00A10E22" w:rsidRDefault="00846957" w:rsidP="00A10E22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Підготовка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проєкту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розпорядження голови райдержадміністрації щодо </w:t>
      </w:r>
      <w:r w:rsidR="00A10E2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внесення змін і доповнень до розпорядження про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створення комісії по перевірці стану виконання делегованих повноважень органами місцевого самоврядування</w:t>
      </w:r>
      <w:r w:rsidR="00A10E22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від 08.05.2026 №54/А-2026</w:t>
      </w:r>
      <w:r w:rsidRPr="00A10E22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38495397" w14:textId="107EDD7F" w:rsidR="00846957" w:rsidRDefault="00A10E22" w:rsidP="0084695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Виїзні перевірки</w:t>
      </w:r>
      <w:r w:rsidR="0084695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стану виконання делегованих повноважень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Дивізій</w:t>
      </w:r>
      <w:r w:rsidR="00846957">
        <w:rPr>
          <w:rFonts w:ascii="Times New Roman" w:eastAsia="Times New Roman" w:hAnsi="Times New Roman"/>
          <w:sz w:val="28"/>
          <w:szCs w:val="28"/>
          <w:lang w:val="uk-UA" w:eastAsia="uk-UA"/>
        </w:rPr>
        <w:t>ською</w:t>
      </w:r>
      <w:proofErr w:type="spellEnd"/>
      <w:r w:rsidR="0084695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Кулевчанською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сільрадами за 2024-2025 роки</w:t>
      </w:r>
      <w:r w:rsidR="0084695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51506D6F" w14:textId="336F59DB" w:rsidR="00CE3C68" w:rsidRDefault="00CE3C68" w:rsidP="0084695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Організація проведення 2-х нарад з питань результатів перевірки делегованих повн</w:t>
      </w:r>
      <w:r w:rsidR="00DD08A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оважень 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Кулевчанській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E9447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та </w:t>
      </w:r>
      <w:proofErr w:type="spellStart"/>
      <w:r w:rsidR="00E94475">
        <w:rPr>
          <w:rFonts w:ascii="Times New Roman" w:eastAsia="Times New Roman" w:hAnsi="Times New Roman"/>
          <w:sz w:val="28"/>
          <w:szCs w:val="28"/>
          <w:lang w:val="uk-UA" w:eastAsia="uk-UA"/>
        </w:rPr>
        <w:t>Дивізійській</w:t>
      </w:r>
      <w:proofErr w:type="spellEnd"/>
      <w:r w:rsidR="00E9447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місцевих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радах (під головуванням керівництва РДА).</w:t>
      </w:r>
    </w:p>
    <w:p w14:paraId="60CCDE0F" w14:textId="6441E552" w:rsidR="00CE3C68" w:rsidRPr="00846957" w:rsidRDefault="00331BDA" w:rsidP="00846957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Узагальнення інформаційних довідок членів комісії з перевірки,  складання АКТУ перевірок та направлення до ОМС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Саратська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– 37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арк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., Кулевчанська-28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арк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.).</w:t>
      </w:r>
    </w:p>
    <w:p w14:paraId="1B7DB10B" w14:textId="7A7AA37F" w:rsidR="007C1473" w:rsidRPr="00324521" w:rsidRDefault="00846957" w:rsidP="007C147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</w:t>
      </w:r>
      <w:r w:rsidR="007C147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заємодія з ОМС </w:t>
      </w:r>
      <w:r w:rsidR="00D8599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(шляхом електронного листування та телефонних переговорів) </w:t>
      </w:r>
      <w:r w:rsidR="007C1473">
        <w:rPr>
          <w:rFonts w:ascii="Times New Roman" w:eastAsia="Times New Roman" w:hAnsi="Times New Roman"/>
          <w:sz w:val="28"/>
          <w:szCs w:val="28"/>
          <w:lang w:val="uk-UA" w:eastAsia="uk-UA"/>
        </w:rPr>
        <w:t>в питанні прийняття місцевими радами району рішень «Про затвердження Програми взаємодії з районною державною адміністрацією на 2026 рік»</w:t>
      </w:r>
      <w:r w:rsidR="00DD08A1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</w:t>
      </w:r>
      <w:r w:rsidR="00DD08A1" w:rsidRPr="00DD08A1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>результат: Петропавлівська с/рада 16.06.2026 прийняла відповідну Програму з подальшим виділенням передбачених коштів</w:t>
      </w:r>
      <w:r w:rsidR="00DD08A1">
        <w:rPr>
          <w:rFonts w:ascii="Times New Roman" w:eastAsia="Times New Roman" w:hAnsi="Times New Roman"/>
          <w:sz w:val="28"/>
          <w:szCs w:val="28"/>
          <w:lang w:val="uk-UA" w:eastAsia="uk-UA"/>
        </w:rPr>
        <w:t>)</w:t>
      </w:r>
      <w:r w:rsidR="007C1473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="007C1473" w:rsidRPr="00324521">
        <w:rPr>
          <w:rFonts w:ascii="Times New Roman" w:eastAsia="Times New Roman" w:hAnsi="Times New Roman"/>
          <w:spacing w:val="-14"/>
          <w:sz w:val="28"/>
          <w:szCs w:val="28"/>
          <w:lang w:val="uk-UA" w:eastAsia="uk-UA"/>
        </w:rPr>
        <w:t xml:space="preserve"> </w:t>
      </w:r>
    </w:p>
    <w:p w14:paraId="0EDCD290" w14:textId="2A51EEA8" w:rsidR="00BE1B97" w:rsidRDefault="00846957" w:rsidP="002E29D3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Щ</w:t>
      </w:r>
      <w:r w:rsidR="00807794">
        <w:rPr>
          <w:rFonts w:ascii="Times New Roman" w:eastAsia="Times New Roman" w:hAnsi="Times New Roman"/>
          <w:sz w:val="28"/>
          <w:szCs w:val="28"/>
          <w:lang w:val="uk-UA" w:eastAsia="uk-UA"/>
        </w:rPr>
        <w:t>оденний збір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інформації </w:t>
      </w:r>
      <w:r w:rsidR="00CF198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 пленарні засідання 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сесій місцевих рад та засідань виконавчих комітетів територіальних громад району з подальшим </w:t>
      </w:r>
      <w:r w:rsidR="00807794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невідкладним 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наданням </w:t>
      </w:r>
      <w:r w:rsidR="007873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письмової 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інформації до Одеської </w:t>
      </w:r>
      <w:r w:rsidR="0078731F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ОД(В)А та завантаженням інформації на </w:t>
      </w:r>
      <w:proofErr w:type="spellStart"/>
      <w:r w:rsidR="0078731F"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 w:rsidR="0078731F"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54EB6AD1" w14:textId="46E5F272" w:rsidR="0034185D" w:rsidRDefault="00846957" w:rsidP="0034185D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>бір та аналіз</w:t>
      </w:r>
      <w:r w:rsidR="0034185D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>прийнятих рішень виконавчими комітетами</w:t>
      </w:r>
      <w:r w:rsidR="0034185D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сільських, селищних та міських </w:t>
      </w:r>
      <w:r w:rsidR="0034185D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>рад з питань виконання делегованих повноважень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lastRenderedPageBreak/>
        <w:t>органів виконавчої влади</w:t>
      </w:r>
      <w:r w:rsidR="0034185D" w:rsidRPr="008E0E7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(відповідно до статей 27,28, 30-38 Закону України «Про мі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>сцеве самоврядування в Україні);</w:t>
      </w:r>
    </w:p>
    <w:p w14:paraId="666DB70E" w14:textId="3D5E5CDF" w:rsidR="0034185D" w:rsidRDefault="00846957" w:rsidP="0034185D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Щ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омісячний </w:t>
      </w:r>
      <w:r w:rsidR="005448A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(до 06 числа) 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збір </w:t>
      </w:r>
      <w:proofErr w:type="spellStart"/>
      <w:r w:rsidR="005448AB">
        <w:rPr>
          <w:rFonts w:ascii="Times New Roman" w:eastAsia="Times New Roman" w:hAnsi="Times New Roman"/>
          <w:sz w:val="28"/>
          <w:szCs w:val="28"/>
          <w:lang w:val="uk-UA" w:eastAsia="uk-UA"/>
        </w:rPr>
        <w:t>скан</w:t>
      </w:r>
      <w:proofErr w:type="spellEnd"/>
      <w:r w:rsidR="005448AB">
        <w:rPr>
          <w:rFonts w:ascii="Times New Roman" w:eastAsia="Times New Roman" w:hAnsi="Times New Roman"/>
          <w:sz w:val="28"/>
          <w:szCs w:val="28"/>
          <w:lang w:val="uk-UA" w:eastAsia="uk-UA"/>
        </w:rPr>
        <w:t>-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копій рішень місцевих рад та виконавчих комітетів, розпоряджень голів громад, проведення аналізу </w:t>
      </w:r>
      <w:r w:rsidR="00562E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їх </w:t>
      </w:r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відповідності вимогам діючого законодавства, завантаження копій документів на </w:t>
      </w:r>
      <w:proofErr w:type="spellStart"/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>Гугл</w:t>
      </w:r>
      <w:proofErr w:type="spellEnd"/>
      <w:r w:rsidR="0034185D">
        <w:rPr>
          <w:rFonts w:ascii="Times New Roman" w:eastAsia="Times New Roman" w:hAnsi="Times New Roman"/>
          <w:sz w:val="28"/>
          <w:szCs w:val="28"/>
          <w:lang w:val="uk-UA" w:eastAsia="uk-UA"/>
        </w:rPr>
        <w:t>-диск Одеської обласної Д(В)А.</w:t>
      </w:r>
    </w:p>
    <w:p w14:paraId="62194B07" w14:textId="4DD1E00C" w:rsidR="00682B6B" w:rsidRDefault="00682B6B" w:rsidP="0034185D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Розгляд 2-х звернень громадян 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т.ч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>. 1 на урядову «гарячу лінію».</w:t>
      </w:r>
    </w:p>
    <w:p w14:paraId="38943D15" w14:textId="3D1CB2F8" w:rsidR="00846957" w:rsidRPr="002A0243" w:rsidRDefault="00846957" w:rsidP="00846957">
      <w:pPr>
        <w:pStyle w:val="a7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У</w:t>
      </w:r>
      <w:r w:rsidR="000F35D9">
        <w:rPr>
          <w:rFonts w:ascii="Times New Roman" w:eastAsia="Times New Roman" w:hAnsi="Times New Roman"/>
          <w:sz w:val="28"/>
          <w:szCs w:val="28"/>
          <w:lang w:val="uk-UA" w:eastAsia="uk-UA"/>
        </w:rPr>
        <w:t>част</w:t>
      </w:r>
      <w:r w:rsidR="00807794">
        <w:rPr>
          <w:rFonts w:ascii="Times New Roman" w:eastAsia="Times New Roman" w:hAnsi="Times New Roman"/>
          <w:sz w:val="28"/>
          <w:szCs w:val="28"/>
          <w:lang w:val="uk-UA" w:eastAsia="uk-UA"/>
        </w:rPr>
        <w:t>ь</w:t>
      </w:r>
      <w:r w:rsidR="00BE1B97" w:rsidRPr="00BE1B9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у </w:t>
      </w:r>
      <w:r w:rsidR="002E29D3" w:rsidRPr="002E29D3">
        <w:rPr>
          <w:rFonts w:ascii="Times New Roman" w:eastAsia="Times New Roman" w:hAnsi="Times New Roman"/>
          <w:sz w:val="28"/>
          <w:szCs w:val="28"/>
          <w:lang w:val="uk-UA" w:eastAsia="uk-UA"/>
        </w:rPr>
        <w:t>засіданнях дорадчих органів</w:t>
      </w:r>
      <w:r w:rsidR="000F35D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при Білгород-Дні</w:t>
      </w:r>
      <w:r w:rsidR="00FC6F58">
        <w:rPr>
          <w:rFonts w:ascii="Times New Roman" w:eastAsia="Times New Roman" w:hAnsi="Times New Roman"/>
          <w:sz w:val="28"/>
          <w:szCs w:val="28"/>
          <w:lang w:val="uk-UA" w:eastAsia="uk-UA"/>
        </w:rPr>
        <w:t>стровській райдержадміністрації та щотижневих апаратних нарадах з представниками ОМС</w:t>
      </w:r>
      <w:r w:rsidR="009E0747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</w:p>
    <w:p w14:paraId="6D46278B" w14:textId="59EEF16A" w:rsidR="00BE1B97" w:rsidRPr="002A0243" w:rsidRDefault="00846957" w:rsidP="002A0243">
      <w:pPr>
        <w:pStyle w:val="a7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  <w:t>П</w:t>
      </w:r>
      <w:r w:rsidR="0032452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ідготовка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н</w:t>
      </w:r>
      <w:r w:rsidR="0032452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адання до сектору орг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роботи райдержадміністрації пропозицій</w:t>
      </w:r>
      <w:r w:rsidR="00BE1B9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до плану роботи адміністрації </w:t>
      </w:r>
      <w:r w:rsidR="00CE3C68">
        <w:rPr>
          <w:rFonts w:ascii="Times New Roman" w:eastAsia="Times New Roman" w:hAnsi="Times New Roman"/>
          <w:sz w:val="28"/>
          <w:szCs w:val="28"/>
          <w:lang w:val="uk-UA" w:eastAsia="uk-UA"/>
        </w:rPr>
        <w:t>на лип</w:t>
      </w:r>
      <w:r w:rsidR="009E074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ень 2026</w:t>
      </w:r>
      <w:r w:rsidR="00CE3C6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на ІІІ квартал 2026 </w:t>
      </w:r>
      <w:r w:rsidR="009E074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та звіту 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про роботу відділу за </w:t>
      </w:r>
      <w:r w:rsidR="00CE3C68">
        <w:rPr>
          <w:rFonts w:ascii="Times New Roman" w:eastAsia="Times New Roman" w:hAnsi="Times New Roman"/>
          <w:sz w:val="28"/>
          <w:szCs w:val="28"/>
          <w:lang w:val="uk-UA" w:eastAsia="uk-UA"/>
        </w:rPr>
        <w:t>трав</w:t>
      </w:r>
      <w:r w:rsidR="002A5FAF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ень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BE1B9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2026 року;</w:t>
      </w:r>
    </w:p>
    <w:p w14:paraId="633004D4" w14:textId="1B601D4A" w:rsidR="00846957" w:rsidRPr="002A0243" w:rsidRDefault="00846957" w:rsidP="002A0243">
      <w:pPr>
        <w:pStyle w:val="a7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О</w:t>
      </w:r>
      <w:r w:rsidR="0032452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працювання</w:t>
      </w: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3</w:t>
      </w:r>
      <w:r w:rsidR="00CE3C68">
        <w:rPr>
          <w:rFonts w:ascii="Times New Roman" w:eastAsia="Times New Roman" w:hAnsi="Times New Roman"/>
          <w:sz w:val="28"/>
          <w:szCs w:val="28"/>
          <w:lang w:val="uk-UA" w:eastAsia="uk-UA"/>
        </w:rPr>
        <w:t>0</w:t>
      </w:r>
      <w:r w:rsidR="00E458FA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вхідних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E458FA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листів </w:t>
      </w:r>
      <w:r w:rsidR="000F35D9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та направленн</w:t>
      </w:r>
      <w:r w:rsidR="0032452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я</w:t>
      </w:r>
      <w:r w:rsidR="00CE3C6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2</w:t>
      </w: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6</w:t>
      </w:r>
      <w:r w:rsidR="00BE1B9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E458FA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вихідних </w:t>
      </w:r>
      <w:r w:rsidR="00BE1B97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листів через програму АСКОД; </w:t>
      </w:r>
    </w:p>
    <w:p w14:paraId="3B30E95B" w14:textId="2D88BE34" w:rsidR="00FC6F58" w:rsidRPr="002A0243" w:rsidRDefault="00846957" w:rsidP="002A0243">
      <w:pPr>
        <w:pStyle w:val="a7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Ф</w:t>
      </w:r>
      <w:r w:rsidR="00F1794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ормування архівних справ відділу відповідно до діючої номенклатури</w:t>
      </w:r>
      <w:r w:rsidR="005615CA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;</w:t>
      </w:r>
      <w:r w:rsidR="00F1794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</w:p>
    <w:p w14:paraId="0E649E0A" w14:textId="460DD7DE" w:rsidR="00F17941" w:rsidRPr="002A0243" w:rsidRDefault="002A0243" w:rsidP="002A0243">
      <w:pPr>
        <w:pStyle w:val="a7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-8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В</w:t>
      </w:r>
      <w:r w:rsidR="00F17941" w:rsidRPr="002A0243">
        <w:rPr>
          <w:rFonts w:ascii="Times New Roman" w:eastAsia="Times New Roman" w:hAnsi="Times New Roman"/>
          <w:sz w:val="28"/>
          <w:szCs w:val="28"/>
          <w:lang w:val="uk-UA" w:eastAsia="uk-UA"/>
        </w:rPr>
        <w:t>иконання інших завдань та окремих доручень наданих керівництвом райдержадміністрації.</w:t>
      </w:r>
    </w:p>
    <w:p w14:paraId="1C1F34EB" w14:textId="77777777" w:rsidR="002A0243" w:rsidRDefault="002A0243" w:rsidP="00F6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743DE9F8" w14:textId="239C2338" w:rsidR="002A0243" w:rsidRDefault="002A0243" w:rsidP="00F65F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159549F2" w14:textId="3F795FE4" w:rsidR="005615CA" w:rsidRDefault="005448AB" w:rsidP="00F65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A61A04">
        <w:rPr>
          <w:rFonts w:ascii="Times New Roman" w:hAnsi="Times New Roman"/>
          <w:sz w:val="28"/>
          <w:szCs w:val="28"/>
          <w:lang w:val="uk-UA"/>
        </w:rPr>
        <w:t>ачальник відділу</w:t>
      </w:r>
      <w:r w:rsidR="006169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3BDB9DE" w14:textId="7F0A4B17" w:rsidR="005615CA" w:rsidRDefault="00F65F27" w:rsidP="00DA3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65F27">
        <w:rPr>
          <w:rFonts w:ascii="Times New Roman" w:hAnsi="Times New Roman"/>
          <w:sz w:val="28"/>
          <w:szCs w:val="28"/>
          <w:lang w:val="uk-UA"/>
        </w:rPr>
        <w:t xml:space="preserve">забезпечення взаємодії з органами </w:t>
      </w:r>
    </w:p>
    <w:p w14:paraId="47B4E756" w14:textId="0638EA1B" w:rsidR="000363DE" w:rsidRDefault="00F65F27" w:rsidP="00DA3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65F27">
        <w:rPr>
          <w:rFonts w:ascii="Times New Roman" w:hAnsi="Times New Roman"/>
          <w:sz w:val="28"/>
          <w:szCs w:val="28"/>
          <w:lang w:val="uk-UA"/>
        </w:rPr>
        <w:t>місцевого самоврядування</w:t>
      </w:r>
      <w:r w:rsidR="005615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29D3">
        <w:rPr>
          <w:rFonts w:ascii="Times New Roman" w:hAnsi="Times New Roman"/>
          <w:sz w:val="28"/>
          <w:szCs w:val="28"/>
          <w:lang w:val="uk-UA"/>
        </w:rPr>
        <w:tab/>
      </w:r>
      <w:r w:rsidR="005615CA">
        <w:rPr>
          <w:rFonts w:ascii="Times New Roman" w:hAnsi="Times New Roman"/>
          <w:sz w:val="28"/>
          <w:szCs w:val="28"/>
          <w:lang w:val="uk-UA"/>
        </w:rPr>
        <w:tab/>
      </w:r>
      <w:r w:rsidR="005615CA">
        <w:rPr>
          <w:rFonts w:ascii="Times New Roman" w:hAnsi="Times New Roman"/>
          <w:sz w:val="28"/>
          <w:szCs w:val="28"/>
          <w:lang w:val="uk-UA"/>
        </w:rPr>
        <w:tab/>
      </w:r>
      <w:r w:rsidR="005615CA">
        <w:rPr>
          <w:rFonts w:ascii="Times New Roman" w:hAnsi="Times New Roman"/>
          <w:sz w:val="28"/>
          <w:szCs w:val="28"/>
          <w:lang w:val="uk-UA"/>
        </w:rPr>
        <w:tab/>
      </w:r>
      <w:r w:rsidR="005615CA">
        <w:rPr>
          <w:rFonts w:ascii="Times New Roman" w:hAnsi="Times New Roman"/>
          <w:sz w:val="28"/>
          <w:szCs w:val="28"/>
          <w:lang w:val="uk-UA"/>
        </w:rPr>
        <w:tab/>
      </w:r>
      <w:r w:rsidR="002E29D3">
        <w:rPr>
          <w:rFonts w:ascii="Times New Roman" w:hAnsi="Times New Roman"/>
          <w:sz w:val="28"/>
          <w:szCs w:val="28"/>
          <w:lang w:val="uk-UA"/>
        </w:rPr>
        <w:t>Світлана МАКАРЕНКО</w:t>
      </w:r>
    </w:p>
    <w:p w14:paraId="76253781" w14:textId="21ED49AC" w:rsidR="00F17941" w:rsidRPr="00DA3F27" w:rsidRDefault="00F17941" w:rsidP="00DA3F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F17941" w:rsidRPr="00DA3F27" w:rsidSect="00F723BB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BAC7C" w14:textId="77777777" w:rsidR="004352CF" w:rsidRDefault="004352CF">
      <w:pPr>
        <w:spacing w:line="240" w:lineRule="auto"/>
      </w:pPr>
      <w:r>
        <w:separator/>
      </w:r>
    </w:p>
  </w:endnote>
  <w:endnote w:type="continuationSeparator" w:id="0">
    <w:p w14:paraId="214C102D" w14:textId="77777777" w:rsidR="004352CF" w:rsidRDefault="004352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523853"/>
    </w:sdtPr>
    <w:sdtEndPr/>
    <w:sdtContent>
      <w:p w14:paraId="7C579123" w14:textId="77777777" w:rsidR="000363DE" w:rsidRDefault="002275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12D">
          <w:rPr>
            <w:noProof/>
          </w:rPr>
          <w:t>2</w:t>
        </w:r>
        <w:r>
          <w:fldChar w:fldCharType="end"/>
        </w:r>
      </w:p>
    </w:sdtContent>
  </w:sdt>
  <w:p w14:paraId="4667F73B" w14:textId="77777777" w:rsidR="000363DE" w:rsidRDefault="000363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ABFD0" w14:textId="77777777" w:rsidR="004352CF" w:rsidRDefault="004352CF">
      <w:pPr>
        <w:spacing w:after="0"/>
      </w:pPr>
      <w:r>
        <w:separator/>
      </w:r>
    </w:p>
  </w:footnote>
  <w:footnote w:type="continuationSeparator" w:id="0">
    <w:p w14:paraId="3A3A270A" w14:textId="77777777" w:rsidR="004352CF" w:rsidRDefault="004352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02F2"/>
    <w:multiLevelType w:val="hybridMultilevel"/>
    <w:tmpl w:val="9BAC8B38"/>
    <w:lvl w:ilvl="0" w:tplc="777C6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ED76F7"/>
    <w:multiLevelType w:val="hybridMultilevel"/>
    <w:tmpl w:val="3362BA14"/>
    <w:lvl w:ilvl="0" w:tplc="7310C69E">
      <w:start w:val="11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43A47BE"/>
    <w:multiLevelType w:val="hybridMultilevel"/>
    <w:tmpl w:val="62086908"/>
    <w:lvl w:ilvl="0" w:tplc="7E447C0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B24E2B"/>
    <w:multiLevelType w:val="hybridMultilevel"/>
    <w:tmpl w:val="7F0EDA86"/>
    <w:lvl w:ilvl="0" w:tplc="68BED6C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158C9"/>
    <w:multiLevelType w:val="hybridMultilevel"/>
    <w:tmpl w:val="C2525CB0"/>
    <w:lvl w:ilvl="0" w:tplc="E7D22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778A0"/>
    <w:multiLevelType w:val="multilevel"/>
    <w:tmpl w:val="CEEA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F4EB8"/>
    <w:multiLevelType w:val="hybridMultilevel"/>
    <w:tmpl w:val="819A66DE"/>
    <w:lvl w:ilvl="0" w:tplc="1BFCF856">
      <w:start w:val="10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845474B"/>
    <w:multiLevelType w:val="hybridMultilevel"/>
    <w:tmpl w:val="599889C6"/>
    <w:lvl w:ilvl="0" w:tplc="0AD621B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F2540A8"/>
    <w:multiLevelType w:val="hybridMultilevel"/>
    <w:tmpl w:val="4F90DDA0"/>
    <w:lvl w:ilvl="0" w:tplc="7E447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23FBA"/>
    <w:multiLevelType w:val="hybridMultilevel"/>
    <w:tmpl w:val="15248590"/>
    <w:lvl w:ilvl="0" w:tplc="CDB89420">
      <w:start w:val="12"/>
      <w:numFmt w:val="decimal"/>
      <w:lvlText w:val="%1."/>
      <w:lvlJc w:val="left"/>
      <w:pPr>
        <w:ind w:left="101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DBB33E0"/>
    <w:multiLevelType w:val="hybridMultilevel"/>
    <w:tmpl w:val="C1660F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DE"/>
    <w:rsid w:val="0003010F"/>
    <w:rsid w:val="000363DE"/>
    <w:rsid w:val="000518F4"/>
    <w:rsid w:val="000611D4"/>
    <w:rsid w:val="000616A9"/>
    <w:rsid w:val="000833E3"/>
    <w:rsid w:val="00093B79"/>
    <w:rsid w:val="000B2E98"/>
    <w:rsid w:val="000D5E08"/>
    <w:rsid w:val="000F35D9"/>
    <w:rsid w:val="00143BF9"/>
    <w:rsid w:val="0015090B"/>
    <w:rsid w:val="00186A2A"/>
    <w:rsid w:val="001D7514"/>
    <w:rsid w:val="001E615B"/>
    <w:rsid w:val="001F352F"/>
    <w:rsid w:val="002107CD"/>
    <w:rsid w:val="0021137F"/>
    <w:rsid w:val="00212FC6"/>
    <w:rsid w:val="002275FB"/>
    <w:rsid w:val="00264467"/>
    <w:rsid w:val="00296EB2"/>
    <w:rsid w:val="002A0243"/>
    <w:rsid w:val="002A573A"/>
    <w:rsid w:val="002A5FAF"/>
    <w:rsid w:val="002E09FC"/>
    <w:rsid w:val="002E29D3"/>
    <w:rsid w:val="002E3348"/>
    <w:rsid w:val="002F3CA5"/>
    <w:rsid w:val="00320AB0"/>
    <w:rsid w:val="00324521"/>
    <w:rsid w:val="00331BDA"/>
    <w:rsid w:val="0034185D"/>
    <w:rsid w:val="0034724C"/>
    <w:rsid w:val="00354674"/>
    <w:rsid w:val="00395BC2"/>
    <w:rsid w:val="003B1BBC"/>
    <w:rsid w:val="003C12CB"/>
    <w:rsid w:val="003C773E"/>
    <w:rsid w:val="003F26B7"/>
    <w:rsid w:val="003F72D2"/>
    <w:rsid w:val="004266CE"/>
    <w:rsid w:val="004352CF"/>
    <w:rsid w:val="00457EE0"/>
    <w:rsid w:val="00464D9C"/>
    <w:rsid w:val="00487931"/>
    <w:rsid w:val="004A0947"/>
    <w:rsid w:val="004C205E"/>
    <w:rsid w:val="004D4E26"/>
    <w:rsid w:val="00507BE0"/>
    <w:rsid w:val="0052476B"/>
    <w:rsid w:val="0053632E"/>
    <w:rsid w:val="005448AB"/>
    <w:rsid w:val="005615CA"/>
    <w:rsid w:val="00562E3C"/>
    <w:rsid w:val="005E3462"/>
    <w:rsid w:val="0060536E"/>
    <w:rsid w:val="00616914"/>
    <w:rsid w:val="00621705"/>
    <w:rsid w:val="00652843"/>
    <w:rsid w:val="006528B8"/>
    <w:rsid w:val="006638B0"/>
    <w:rsid w:val="00666DAE"/>
    <w:rsid w:val="00682B6B"/>
    <w:rsid w:val="0068403A"/>
    <w:rsid w:val="006955CB"/>
    <w:rsid w:val="006B5294"/>
    <w:rsid w:val="006E15F7"/>
    <w:rsid w:val="006E619A"/>
    <w:rsid w:val="006F4718"/>
    <w:rsid w:val="006F7F1C"/>
    <w:rsid w:val="00713CE1"/>
    <w:rsid w:val="0072112D"/>
    <w:rsid w:val="0076103D"/>
    <w:rsid w:val="0078731F"/>
    <w:rsid w:val="007C1473"/>
    <w:rsid w:val="007E5660"/>
    <w:rsid w:val="00807794"/>
    <w:rsid w:val="00813154"/>
    <w:rsid w:val="00833350"/>
    <w:rsid w:val="00846957"/>
    <w:rsid w:val="008A4902"/>
    <w:rsid w:val="008C4B0B"/>
    <w:rsid w:val="008C68EA"/>
    <w:rsid w:val="008D2862"/>
    <w:rsid w:val="008E0E78"/>
    <w:rsid w:val="00906EE4"/>
    <w:rsid w:val="009145A5"/>
    <w:rsid w:val="00930D3E"/>
    <w:rsid w:val="009A2D1D"/>
    <w:rsid w:val="009A2E55"/>
    <w:rsid w:val="009C7867"/>
    <w:rsid w:val="009D2949"/>
    <w:rsid w:val="009E0747"/>
    <w:rsid w:val="009E5659"/>
    <w:rsid w:val="009E56D0"/>
    <w:rsid w:val="00A10E22"/>
    <w:rsid w:val="00A15A70"/>
    <w:rsid w:val="00A61A04"/>
    <w:rsid w:val="00AB3642"/>
    <w:rsid w:val="00AB524E"/>
    <w:rsid w:val="00AE2ED7"/>
    <w:rsid w:val="00B059BF"/>
    <w:rsid w:val="00B20DC1"/>
    <w:rsid w:val="00B33254"/>
    <w:rsid w:val="00B36787"/>
    <w:rsid w:val="00B419E8"/>
    <w:rsid w:val="00B651B4"/>
    <w:rsid w:val="00B864BA"/>
    <w:rsid w:val="00BB2A9E"/>
    <w:rsid w:val="00BD4050"/>
    <w:rsid w:val="00BD61FB"/>
    <w:rsid w:val="00BE1B97"/>
    <w:rsid w:val="00BE24A5"/>
    <w:rsid w:val="00BF6413"/>
    <w:rsid w:val="00C179E8"/>
    <w:rsid w:val="00C3116B"/>
    <w:rsid w:val="00C321C7"/>
    <w:rsid w:val="00C50C58"/>
    <w:rsid w:val="00C84B99"/>
    <w:rsid w:val="00CB0EBC"/>
    <w:rsid w:val="00CE26C6"/>
    <w:rsid w:val="00CE3C68"/>
    <w:rsid w:val="00CE7192"/>
    <w:rsid w:val="00CF198E"/>
    <w:rsid w:val="00CF21C2"/>
    <w:rsid w:val="00D0504E"/>
    <w:rsid w:val="00D05B86"/>
    <w:rsid w:val="00D33C60"/>
    <w:rsid w:val="00D44CDE"/>
    <w:rsid w:val="00D631C8"/>
    <w:rsid w:val="00D7350C"/>
    <w:rsid w:val="00D77DD4"/>
    <w:rsid w:val="00D85990"/>
    <w:rsid w:val="00D93209"/>
    <w:rsid w:val="00DA3F27"/>
    <w:rsid w:val="00DB11E8"/>
    <w:rsid w:val="00DD08A1"/>
    <w:rsid w:val="00DE0038"/>
    <w:rsid w:val="00E13F3C"/>
    <w:rsid w:val="00E2518B"/>
    <w:rsid w:val="00E458FA"/>
    <w:rsid w:val="00E72196"/>
    <w:rsid w:val="00E94475"/>
    <w:rsid w:val="00EA430E"/>
    <w:rsid w:val="00EB65F9"/>
    <w:rsid w:val="00EC3573"/>
    <w:rsid w:val="00ED00B2"/>
    <w:rsid w:val="00F17941"/>
    <w:rsid w:val="00F614E1"/>
    <w:rsid w:val="00F65F27"/>
    <w:rsid w:val="00F723BB"/>
    <w:rsid w:val="00F858EA"/>
    <w:rsid w:val="00FC6F58"/>
    <w:rsid w:val="00FC79FF"/>
    <w:rsid w:val="0BAA2FC3"/>
    <w:rsid w:val="0BCB5146"/>
    <w:rsid w:val="1AE817E5"/>
    <w:rsid w:val="3CD42859"/>
    <w:rsid w:val="458F2C40"/>
    <w:rsid w:val="46BC11AC"/>
    <w:rsid w:val="5211291F"/>
    <w:rsid w:val="550B50B7"/>
    <w:rsid w:val="5D4F3D5F"/>
    <w:rsid w:val="6163022C"/>
    <w:rsid w:val="74FE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F1FC0"/>
  <w15:docId w15:val="{280AC596-E7B5-4E83-9CE4-94247BC1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pPr>
      <w:widowControl w:val="0"/>
      <w:shd w:val="clear" w:color="auto" w:fill="FFFFFF"/>
      <w:spacing w:before="240" w:after="0" w:line="269" w:lineRule="exact"/>
      <w:ind w:hanging="300"/>
    </w:pPr>
    <w:rPr>
      <w:rFonts w:ascii="Times New Roman" w:eastAsiaTheme="minorHAnsi" w:hAnsi="Times New Roman"/>
    </w:rPr>
  </w:style>
  <w:style w:type="paragraph" w:styleId="a5">
    <w:name w:val="footer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uiPriority w:val="99"/>
    <w:qFormat/>
    <w:rPr>
      <w:rFonts w:ascii="Times New Roman" w:eastAsiaTheme="minorHAnsi" w:hAnsi="Times New Roman"/>
    </w:rPr>
  </w:style>
  <w:style w:type="character" w:customStyle="1" w:styleId="rvts44">
    <w:name w:val="rvts44"/>
  </w:style>
  <w:style w:type="paragraph" w:styleId="a8">
    <w:name w:val="header"/>
    <w:basedOn w:val="a"/>
    <w:link w:val="a9"/>
    <w:rsid w:val="00143B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x-none"/>
    </w:rPr>
  </w:style>
  <w:style w:type="character" w:customStyle="1" w:styleId="a9">
    <w:name w:val="Верхний колонтитул Знак"/>
    <w:basedOn w:val="a0"/>
    <w:link w:val="a8"/>
    <w:rsid w:val="00143BF9"/>
    <w:rPr>
      <w:rFonts w:ascii="Times New Roman" w:eastAsia="Times New Roman" w:hAnsi="Times New Roman" w:cs="Times New Roman"/>
      <w:lang w:val="uk-UA" w:eastAsia="x-none"/>
    </w:rPr>
  </w:style>
  <w:style w:type="character" w:styleId="aa">
    <w:name w:val="Hyperlink"/>
    <w:basedOn w:val="a0"/>
    <w:uiPriority w:val="99"/>
    <w:unhideWhenUsed/>
    <w:rsid w:val="00B864BA"/>
    <w:rPr>
      <w:color w:val="0000FF"/>
      <w:u w:val="single"/>
    </w:rPr>
  </w:style>
  <w:style w:type="paragraph" w:customStyle="1" w:styleId="rvps2">
    <w:name w:val="rvps2"/>
    <w:basedOn w:val="a"/>
    <w:rsid w:val="007E5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rsid w:val="00D0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D05B86"/>
    <w:rPr>
      <w:rFonts w:ascii="Segoe UI" w:eastAsia="Calibri" w:hAnsi="Segoe UI" w:cs="Segoe UI"/>
      <w:sz w:val="18"/>
      <w:szCs w:val="18"/>
      <w:lang w:eastAsia="en-US"/>
    </w:rPr>
  </w:style>
  <w:style w:type="paragraph" w:styleId="ad">
    <w:name w:val="No Spacing"/>
    <w:link w:val="ae"/>
    <w:uiPriority w:val="1"/>
    <w:qFormat/>
    <w:rsid w:val="00906EE4"/>
    <w:rPr>
      <w:rFonts w:eastAsiaTheme="minorHAnsi"/>
      <w:sz w:val="22"/>
      <w:szCs w:val="22"/>
      <w:lang w:val="uk-UA" w:eastAsia="en-US"/>
    </w:rPr>
  </w:style>
  <w:style w:type="character" w:styleId="af">
    <w:name w:val="annotation reference"/>
    <w:basedOn w:val="a0"/>
    <w:rsid w:val="00487931"/>
    <w:rPr>
      <w:sz w:val="16"/>
      <w:szCs w:val="16"/>
    </w:rPr>
  </w:style>
  <w:style w:type="paragraph" w:styleId="af0">
    <w:name w:val="annotation text"/>
    <w:basedOn w:val="a"/>
    <w:link w:val="af1"/>
    <w:rsid w:val="00487931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487931"/>
    <w:rPr>
      <w:rFonts w:ascii="Calibri" w:eastAsia="Calibri" w:hAnsi="Calibri" w:cs="Times New Roman"/>
      <w:lang w:eastAsia="en-US"/>
    </w:rPr>
  </w:style>
  <w:style w:type="paragraph" w:styleId="af2">
    <w:name w:val="annotation subject"/>
    <w:basedOn w:val="af0"/>
    <w:next w:val="af0"/>
    <w:link w:val="af3"/>
    <w:rsid w:val="00487931"/>
    <w:rPr>
      <w:b/>
      <w:bCs/>
    </w:rPr>
  </w:style>
  <w:style w:type="character" w:customStyle="1" w:styleId="af3">
    <w:name w:val="Тема примечания Знак"/>
    <w:basedOn w:val="af1"/>
    <w:link w:val="af2"/>
    <w:rsid w:val="00487931"/>
    <w:rPr>
      <w:rFonts w:ascii="Calibri" w:eastAsia="Calibri" w:hAnsi="Calibri" w:cs="Times New Roman"/>
      <w:b/>
      <w:bCs/>
      <w:lang w:eastAsia="en-US"/>
    </w:rPr>
  </w:style>
  <w:style w:type="character" w:customStyle="1" w:styleId="ae">
    <w:name w:val="Без интервала Знак"/>
    <w:link w:val="ad"/>
    <w:uiPriority w:val="1"/>
    <w:locked/>
    <w:rsid w:val="00E94475"/>
    <w:rPr>
      <w:rFonts w:eastAsiaTheme="minorHAns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82CD6-C098-44C2-A3E2-DFBD16FB5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400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2026-07-28T12:59:00Z</cp:lastPrinted>
  <dcterms:created xsi:type="dcterms:W3CDTF">2026-01-19T06:58:00Z</dcterms:created>
  <dcterms:modified xsi:type="dcterms:W3CDTF">2026-07-28T13:09:00Z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DBCA7BAD2CE347E8A29F9C7F92346DB0</vt:lpwstr>
  </property>
</Properties>
</file>