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38" w:rsidRPr="007D0F4E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D0F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ІНФОРМАЦІЙНЕ ПОВІДОМЛЕННЯ</w:t>
      </w:r>
    </w:p>
    <w:p w:rsidR="00E57938" w:rsidRDefault="00E57938" w:rsidP="00E5793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51AA8">
        <w:rPr>
          <w:rFonts w:ascii="Times New Roman" w:hAnsi="Times New Roman" w:cs="Times New Roman"/>
          <w:sz w:val="24"/>
          <w:szCs w:val="24"/>
          <w:lang w:val="uk-UA"/>
        </w:rPr>
        <w:t xml:space="preserve">про проведення Білгород-Дністровською районною державною (військовою) адміністрацією електронних консультацій з громадськістю з </w:t>
      </w:r>
      <w:r>
        <w:rPr>
          <w:rFonts w:ascii="Times New Roman" w:hAnsi="Times New Roman" w:cs="Times New Roman"/>
          <w:sz w:val="24"/>
          <w:szCs w:val="24"/>
          <w:lang w:val="uk-UA"/>
        </w:rPr>
        <w:t>01.0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51AA8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51AA8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E51AA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51AA8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51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затвердження Порядку і критеріїв визначення зон ризикованого землеробства</w:t>
      </w:r>
    </w:p>
    <w:p w:rsidR="00E57938" w:rsidRDefault="00E57938" w:rsidP="00E5793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E57938" w:rsidRDefault="00E57938" w:rsidP="00E5793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назва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7D0F4E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Pr="007D0F4E">
        <w:rPr>
          <w:rFonts w:ascii="Times New Roman" w:hAnsi="Times New Roman" w:cs="Times New Roman"/>
          <w:b/>
          <w:sz w:val="24"/>
          <w:szCs w:val="24"/>
        </w:rPr>
        <w:t xml:space="preserve"> акта, </w:t>
      </w:r>
      <w:proofErr w:type="spellStart"/>
      <w:r w:rsidRPr="007D0F4E">
        <w:rPr>
          <w:rFonts w:ascii="Times New Roman" w:hAnsi="Times New Roman" w:cs="Times New Roman"/>
          <w:b/>
          <w:sz w:val="24"/>
          <w:szCs w:val="24"/>
        </w:rPr>
        <w:t>винесеного</w:t>
      </w:r>
      <w:proofErr w:type="spellEnd"/>
      <w:r w:rsidRPr="007D0F4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7D0F4E">
        <w:rPr>
          <w:rFonts w:ascii="Times New Roman" w:hAnsi="Times New Roman" w:cs="Times New Roman"/>
          <w:b/>
          <w:sz w:val="24"/>
          <w:szCs w:val="24"/>
        </w:rPr>
        <w:t>обговорення</w:t>
      </w:r>
      <w:proofErr w:type="spellEnd"/>
      <w:r w:rsidRPr="007D0F4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D2CDC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затвердження Порядку і критеріїв визначення зон ризикованого землеробства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E57938" w:rsidRPr="007D0F4E" w:rsidRDefault="00E57938" w:rsidP="00E57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7D0F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оціальні групи населення та заінтересовані сторони, інтересів яких стосуватиметься план заходів: 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>сільгоспвиробники, фермери,</w:t>
      </w:r>
      <w:r w:rsidRPr="007D0F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>представники підприємницької діяльності та бізнесу.</w:t>
      </w:r>
    </w:p>
    <w:p w:rsidR="00E57938" w:rsidRPr="007D0F4E" w:rsidRDefault="00E57938" w:rsidP="00E57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F4E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консультацій з громадськістю: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 збір пропозицій та зауважень громадськості.</w:t>
      </w:r>
    </w:p>
    <w:p w:rsidR="00E57938" w:rsidRPr="007D0F4E" w:rsidRDefault="00E57938" w:rsidP="00E57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F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Можливі наслідки проведення в життя рішення для різних соціальних груп населення та заінтересованих сторін: 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підтримка працівників агропромислової галузі. </w:t>
      </w:r>
    </w:p>
    <w:p w:rsidR="00E57938" w:rsidRPr="007D0F4E" w:rsidRDefault="00E57938" w:rsidP="00E57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F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Способи забезпечення участі в обговоренні: 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електронні консультації.  </w:t>
      </w:r>
    </w:p>
    <w:p w:rsidR="00E57938" w:rsidRPr="007D0F4E" w:rsidRDefault="00E57938" w:rsidP="00E579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F4E">
        <w:rPr>
          <w:rFonts w:ascii="Times New Roman" w:hAnsi="Times New Roman" w:cs="Times New Roman"/>
          <w:b/>
          <w:sz w:val="24"/>
          <w:szCs w:val="24"/>
          <w:lang w:val="uk-UA"/>
        </w:rPr>
        <w:t>Строк подання пропозицій та зауважень:</w:t>
      </w:r>
      <w:r w:rsidRPr="007D0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01.0</w:t>
      </w:r>
      <w:r w:rsidR="0052397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 до 16.0</w:t>
      </w:r>
      <w:r w:rsidR="0052397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7938" w:rsidRPr="007D0F4E" w:rsidRDefault="00E57938" w:rsidP="00E57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F4E">
        <w:rPr>
          <w:rFonts w:ascii="Times New Roman" w:hAnsi="Times New Roman" w:cs="Times New Roman"/>
          <w:sz w:val="24"/>
          <w:szCs w:val="24"/>
        </w:rPr>
        <w:t xml:space="preserve">Номер телефону, за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консультації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обговорюваного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: 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>(048-49) 2-83-66.</w:t>
      </w:r>
    </w:p>
    <w:p w:rsidR="00E57938" w:rsidRPr="007D0F4E" w:rsidRDefault="00E57938" w:rsidP="00E57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938" w:rsidRPr="007D0F4E" w:rsidRDefault="00E57938" w:rsidP="00E57938">
      <w:pPr>
        <w:ind w:right="-143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F4E">
        <w:rPr>
          <w:rFonts w:ascii="Times New Roman" w:hAnsi="Times New Roman" w:cs="Times New Roman"/>
          <w:sz w:val="24"/>
          <w:szCs w:val="24"/>
          <w:lang w:val="uk-UA"/>
        </w:rPr>
        <w:t>Контактна особа</w:t>
      </w:r>
      <w:r w:rsidRPr="007D0F4E">
        <w:rPr>
          <w:rFonts w:ascii="Times New Roman" w:hAnsi="Times New Roman" w:cs="Times New Roman"/>
          <w:sz w:val="24"/>
          <w:szCs w:val="24"/>
        </w:rPr>
        <w:t>: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 Вовк Наталія Іванівна, провідний спеціаліст відділу комунікацій з громадськістю та </w:t>
      </w:r>
      <w:r w:rsidRPr="007D0F4E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інформаційної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Білгород-Дністровської районної державної адміністрації м. Білгород-Дністровський, вул. Грецька, 24, </w:t>
      </w:r>
      <w:r w:rsidRPr="007D0F4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-й поверх, </w:t>
      </w:r>
      <w:proofErr w:type="spellStart"/>
      <w:r w:rsidRPr="007D0F4E">
        <w:rPr>
          <w:rFonts w:ascii="Times New Roman" w:hAnsi="Times New Roman" w:cs="Times New Roman"/>
          <w:sz w:val="24"/>
          <w:szCs w:val="24"/>
          <w:lang w:val="uk-UA"/>
        </w:rPr>
        <w:t>каб</w:t>
      </w:r>
      <w:proofErr w:type="spellEnd"/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2397A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D0F4E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7D0F4E">
        <w:rPr>
          <w:rFonts w:ascii="Times New Roman" w:hAnsi="Times New Roman" w:cs="Times New Roman"/>
          <w:sz w:val="24"/>
          <w:szCs w:val="24"/>
          <w:lang w:val="uk-UA"/>
        </w:rPr>
        <w:t>.: (048-49) 2-83-66.</w:t>
      </w:r>
    </w:p>
    <w:p w:rsidR="00E57938" w:rsidRPr="007D0F4E" w:rsidRDefault="00E57938" w:rsidP="00E579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скринька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7D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4E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4" w:history="1">
        <w:r w:rsidRPr="007D0F4E">
          <w:rPr>
            <w:rStyle w:val="a3"/>
            <w:rFonts w:ascii="Times New Roman" w:hAnsi="Times New Roman" w:cs="Times New Roman"/>
            <w:sz w:val="24"/>
            <w:szCs w:val="24"/>
          </w:rPr>
          <w:t>bdkomzgrom</w:t>
        </w:r>
        <w:r w:rsidRPr="007D0F4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23</w:t>
        </w:r>
        <w:r w:rsidRPr="007D0F4E">
          <w:rPr>
            <w:rStyle w:val="a3"/>
            <w:rFonts w:ascii="Times New Roman" w:hAnsi="Times New Roman" w:cs="Times New Roman"/>
            <w:sz w:val="24"/>
            <w:szCs w:val="24"/>
          </w:rPr>
          <w:t>@gmail.com</w:t>
        </w:r>
      </w:hyperlink>
      <w:r w:rsidRPr="007D0F4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7938" w:rsidRPr="007D0F4E" w:rsidRDefault="00E57938" w:rsidP="00E579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Письмові пропозиції надсилати за </w:t>
      </w:r>
      <w:proofErr w:type="spellStart"/>
      <w:r w:rsidRPr="007D0F4E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7D0F4E">
        <w:rPr>
          <w:rFonts w:ascii="Times New Roman" w:hAnsi="Times New Roman" w:cs="Times New Roman"/>
          <w:sz w:val="24"/>
          <w:szCs w:val="24"/>
          <w:lang w:val="uk-UA"/>
        </w:rPr>
        <w:t>: 6770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>, 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>Білгород-Дністровський, вул. Грецька, 24, відділ комунікацій з громадськістю та інформаційної діяльності.</w:t>
      </w:r>
    </w:p>
    <w:p w:rsidR="00E57938" w:rsidRPr="007D0F4E" w:rsidRDefault="00E57938" w:rsidP="00E579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Строк і спосіб оприлюднення результатів обговорення: після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16 </w:t>
      </w:r>
      <w:r w:rsidR="0052397A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 року шляхом оприлюднення на офіційному веб-сайті райдержадміністрації у розділі «Громадянське суспільство і влада». </w:t>
      </w:r>
    </w:p>
    <w:p w:rsidR="00E57938" w:rsidRDefault="00E57938" w:rsidP="00E579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F4E">
        <w:rPr>
          <w:rFonts w:ascii="Times New Roman" w:hAnsi="Times New Roman" w:cs="Times New Roman"/>
          <w:sz w:val="24"/>
          <w:szCs w:val="24"/>
          <w:lang w:val="uk-UA"/>
        </w:rPr>
        <w:t xml:space="preserve">Дата оприлюднення: </w:t>
      </w:r>
      <w:r>
        <w:rPr>
          <w:rFonts w:ascii="Times New Roman" w:hAnsi="Times New Roman" w:cs="Times New Roman"/>
          <w:sz w:val="24"/>
          <w:szCs w:val="24"/>
          <w:lang w:val="uk-UA"/>
        </w:rPr>
        <w:t>01.0</w:t>
      </w:r>
      <w:r w:rsidR="0052397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D0F4E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 року</w:t>
      </w:r>
    </w:p>
    <w:p w:rsidR="00E57938" w:rsidRDefault="00E57938"/>
    <w:p w:rsidR="00E57938" w:rsidRDefault="00E57938">
      <w:bookmarkStart w:id="0" w:name="_GoBack"/>
      <w:bookmarkEnd w:id="0"/>
    </w:p>
    <w:sectPr w:rsidR="00E5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DF"/>
    <w:rsid w:val="001F6E2E"/>
    <w:rsid w:val="00312ADF"/>
    <w:rsid w:val="0052397A"/>
    <w:rsid w:val="005F3B14"/>
    <w:rsid w:val="00683DE2"/>
    <w:rsid w:val="00E5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33C2"/>
  <w15:chartTrackingRefBased/>
  <w15:docId w15:val="{C34C153D-A769-4237-B974-DC7602D9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3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DE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83DE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68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dkomzgrom2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1199</Words>
  <Characters>684</Characters>
  <Application>Microsoft Office Word</Application>
  <DocSecurity>0</DocSecurity>
  <Lines>5</Lines>
  <Paragraphs>3</Paragraphs>
  <ScaleCrop>false</ScaleCrop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2026-03-05T14:24:00Z</dcterms:created>
  <dcterms:modified xsi:type="dcterms:W3CDTF">2026-04-14T11:54:00Z</dcterms:modified>
</cp:coreProperties>
</file>