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7EAB2" w14:textId="77777777" w:rsidR="00F26B9F" w:rsidRPr="00524DD0" w:rsidRDefault="00F26B9F" w:rsidP="00F26B9F">
      <w:pPr>
        <w:tabs>
          <w:tab w:val="left" w:pos="651"/>
          <w:tab w:val="center" w:pos="4677"/>
        </w:tabs>
        <w:rPr>
          <w:b/>
          <w:sz w:val="40"/>
          <w:szCs w:val="40"/>
        </w:rPr>
      </w:pPr>
      <w:r>
        <w:rPr>
          <w:b/>
          <w:noProof/>
          <w:sz w:val="32"/>
          <w:szCs w:val="32"/>
        </w:rPr>
        <w:drawing>
          <wp:anchor distT="0" distB="0" distL="114300" distR="114300" simplePos="0" relativeHeight="251659264" behindDoc="0" locked="0" layoutInCell="1" allowOverlap="1" wp14:anchorId="0F1E0476" wp14:editId="0D9DDC7E">
            <wp:simplePos x="0" y="0"/>
            <wp:positionH relativeFrom="margin">
              <wp:posOffset>2628900</wp:posOffset>
            </wp:positionH>
            <wp:positionV relativeFrom="margin">
              <wp:posOffset>114300</wp:posOffset>
            </wp:positionV>
            <wp:extent cx="565150" cy="728980"/>
            <wp:effectExtent l="19050" t="19050" r="25400" b="13970"/>
            <wp:wrapTopAndBottom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150" cy="728980"/>
                    </a:xfrm>
                    <a:prstGeom prst="rect">
                      <a:avLst/>
                    </a:prstGeom>
                    <a:noFill/>
                    <a:ln w="9525">
                      <a:solidFill>
                        <a:srgbClr val="FFFFFF"/>
                      </a:solidFill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sz w:val="32"/>
          <w:szCs w:val="32"/>
          <w:lang w:val="uk-UA"/>
        </w:rPr>
        <w:t xml:space="preserve">                                                 УКРАЇНА</w:t>
      </w:r>
    </w:p>
    <w:p w14:paraId="42F3B5FC" w14:textId="77777777" w:rsidR="00F26B9F" w:rsidRPr="00A43EC6" w:rsidRDefault="00F26B9F" w:rsidP="00F26B9F">
      <w:pPr>
        <w:jc w:val="center"/>
        <w:rPr>
          <w:b/>
          <w:sz w:val="28"/>
          <w:szCs w:val="28"/>
          <w:lang w:val="uk-UA"/>
        </w:rPr>
      </w:pPr>
      <w:r w:rsidRPr="00A43EC6">
        <w:rPr>
          <w:b/>
          <w:sz w:val="28"/>
          <w:szCs w:val="28"/>
          <w:lang w:val="uk-UA"/>
        </w:rPr>
        <w:t>ОДЕСЬКА ОБЛАСТЬ</w:t>
      </w:r>
    </w:p>
    <w:p w14:paraId="1A996030" w14:textId="77777777" w:rsidR="00F26B9F" w:rsidRPr="00A43EC6" w:rsidRDefault="00F26B9F" w:rsidP="00F26B9F">
      <w:pPr>
        <w:pBdr>
          <w:bottom w:val="single" w:sz="12" w:space="1" w:color="auto"/>
        </w:pBdr>
        <w:jc w:val="center"/>
        <w:rPr>
          <w:b/>
          <w:lang w:val="uk-UA"/>
        </w:rPr>
      </w:pPr>
      <w:r>
        <w:rPr>
          <w:b/>
          <w:lang w:val="uk-UA"/>
        </w:rPr>
        <w:t>КООРДИНАЦІЙНА РАДА З ПИТАНЬ УТВЕРДЖЕННЯ УКРАЇНСЬКОЇ НАЦІОНАЛЬНОЇ ТА ГРОМАДЯНСЬКОЇ ІДЕНТИЧНОСТІ ПРИ БІЛГОРОД-ДНІСТРОВСЬКІЙ РАЙОННІЙ ДЕРЖАВНІЙ ВІЙСЬКОВІЙ АДМІНІСТРАЦІЇ</w:t>
      </w:r>
    </w:p>
    <w:p w14:paraId="090BCA89" w14:textId="77777777" w:rsidR="00F26B9F" w:rsidRPr="001F7094" w:rsidRDefault="00F26B9F" w:rsidP="00F26B9F">
      <w:pPr>
        <w:jc w:val="center"/>
        <w:rPr>
          <w:sz w:val="22"/>
          <w:szCs w:val="22"/>
          <w:lang w:val="uk-UA"/>
        </w:rPr>
      </w:pPr>
      <w:r>
        <w:rPr>
          <w:sz w:val="22"/>
          <w:szCs w:val="22"/>
          <w:lang w:val="uk-UA"/>
        </w:rPr>
        <w:t xml:space="preserve">67700, м. Білгород-Дністровський Одеської області, вул. Грецька, 24, к. 53, </w:t>
      </w:r>
      <w:proofErr w:type="spellStart"/>
      <w:r>
        <w:rPr>
          <w:sz w:val="22"/>
          <w:szCs w:val="22"/>
          <w:lang w:val="uk-UA"/>
        </w:rPr>
        <w:t>тел</w:t>
      </w:r>
      <w:proofErr w:type="spellEnd"/>
      <w:r>
        <w:rPr>
          <w:sz w:val="22"/>
          <w:szCs w:val="22"/>
          <w:lang w:val="uk-UA"/>
        </w:rPr>
        <w:t>. 097-466-7174</w:t>
      </w:r>
    </w:p>
    <w:p w14:paraId="2465ACFB" w14:textId="77777777" w:rsidR="00F26B9F" w:rsidRPr="00233477" w:rsidRDefault="00F26B9F" w:rsidP="00233477">
      <w:pPr>
        <w:jc w:val="both"/>
        <w:rPr>
          <w:sz w:val="28"/>
          <w:szCs w:val="28"/>
          <w:lang w:val="uk-UA"/>
        </w:rPr>
      </w:pPr>
    </w:p>
    <w:p w14:paraId="6BA9F066" w14:textId="77777777" w:rsidR="00D52FAF" w:rsidRDefault="00D52FAF" w:rsidP="00D33E2D">
      <w:pPr>
        <w:spacing w:line="276" w:lineRule="auto"/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ПРОТОКОЛ</w:t>
      </w:r>
    </w:p>
    <w:p w14:paraId="71786360" w14:textId="62D4A484" w:rsidR="00F26B9F" w:rsidRDefault="00D52FAF" w:rsidP="00D33E2D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засідання Координаційної ради з питань утвердження української </w:t>
      </w:r>
      <w:bookmarkStart w:id="0" w:name="_Hlk217288182"/>
      <w:r>
        <w:rPr>
          <w:b/>
          <w:sz w:val="28"/>
          <w:szCs w:val="28"/>
          <w:lang w:val="uk-UA"/>
        </w:rPr>
        <w:t xml:space="preserve">національної та громадянської ідентичності при Білгород-Дністровській </w:t>
      </w:r>
      <w:bookmarkEnd w:id="0"/>
      <w:r>
        <w:rPr>
          <w:b/>
          <w:sz w:val="28"/>
          <w:szCs w:val="28"/>
          <w:lang w:val="uk-UA"/>
        </w:rPr>
        <w:t>районній державній військовій адміністрації</w:t>
      </w:r>
    </w:p>
    <w:p w14:paraId="3289507D" w14:textId="77777777" w:rsidR="00D52FAF" w:rsidRDefault="00D52FAF" w:rsidP="00D52FAF">
      <w:pPr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ab/>
      </w:r>
    </w:p>
    <w:p w14:paraId="58E19391" w14:textId="4B587532" w:rsidR="00205F8F" w:rsidRPr="00BD0E39" w:rsidRDefault="00BD0E39" w:rsidP="00D52FAF">
      <w:pPr>
        <w:rPr>
          <w:sz w:val="28"/>
          <w:szCs w:val="28"/>
          <w:lang w:val="uk-UA"/>
        </w:rPr>
      </w:pPr>
      <w:r w:rsidRPr="00735C92">
        <w:rPr>
          <w:sz w:val="28"/>
          <w:szCs w:val="28"/>
          <w:lang w:val="uk-UA"/>
        </w:rPr>
        <w:t>28</w:t>
      </w:r>
      <w:r w:rsidR="00D52FAF" w:rsidRPr="006E610D">
        <w:rPr>
          <w:sz w:val="28"/>
          <w:szCs w:val="28"/>
          <w:lang w:val="uk-UA"/>
        </w:rPr>
        <w:t>.</w:t>
      </w:r>
      <w:r w:rsidRPr="00735C92">
        <w:rPr>
          <w:sz w:val="28"/>
          <w:szCs w:val="28"/>
          <w:lang w:val="uk-UA"/>
        </w:rPr>
        <w:t>1</w:t>
      </w:r>
      <w:r w:rsidR="00D52FAF" w:rsidRPr="006E610D">
        <w:rPr>
          <w:sz w:val="28"/>
          <w:szCs w:val="28"/>
          <w:lang w:val="uk-UA"/>
        </w:rPr>
        <w:t>0.2025 року</w:t>
      </w:r>
      <w:r w:rsidR="00D52FAF" w:rsidRPr="006E610D">
        <w:rPr>
          <w:sz w:val="28"/>
          <w:szCs w:val="28"/>
          <w:lang w:val="uk-UA"/>
        </w:rPr>
        <w:tab/>
      </w:r>
      <w:r w:rsidR="00D52FAF" w:rsidRPr="006E610D">
        <w:rPr>
          <w:sz w:val="28"/>
          <w:szCs w:val="28"/>
          <w:lang w:val="uk-UA"/>
        </w:rPr>
        <w:tab/>
      </w:r>
      <w:r w:rsidR="00D52FAF" w:rsidRPr="006E610D">
        <w:rPr>
          <w:sz w:val="28"/>
          <w:szCs w:val="28"/>
          <w:lang w:val="uk-UA"/>
        </w:rPr>
        <w:tab/>
      </w:r>
      <w:r w:rsidR="00D52FAF" w:rsidRPr="006E610D"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 xml:space="preserve">           </w:t>
      </w:r>
      <w:r w:rsidR="003D09DD">
        <w:rPr>
          <w:sz w:val="28"/>
          <w:szCs w:val="28"/>
          <w:lang w:val="uk-UA"/>
        </w:rPr>
        <w:t xml:space="preserve">           Формат проведення - змішаний</w:t>
      </w:r>
    </w:p>
    <w:p w14:paraId="60E6F871" w14:textId="77777777" w:rsidR="00205F8F" w:rsidRDefault="00205F8F" w:rsidP="00D52FAF">
      <w:pPr>
        <w:rPr>
          <w:b/>
          <w:sz w:val="28"/>
          <w:szCs w:val="28"/>
          <w:lang w:val="uk-UA"/>
        </w:rPr>
      </w:pPr>
    </w:p>
    <w:p w14:paraId="26A6788E" w14:textId="630087B1" w:rsidR="003D09DD" w:rsidRDefault="003D09DD" w:rsidP="0088179E">
      <w:pPr>
        <w:jc w:val="both"/>
        <w:rPr>
          <w:b/>
          <w:sz w:val="28"/>
          <w:szCs w:val="28"/>
          <w:lang w:val="uk-UA"/>
        </w:rPr>
      </w:pPr>
      <w:r w:rsidRPr="00435436">
        <w:rPr>
          <w:b/>
          <w:bCs/>
          <w:sz w:val="28"/>
          <w:szCs w:val="28"/>
          <w:lang w:val="uk-UA"/>
        </w:rPr>
        <w:t>Головуючий</w:t>
      </w:r>
      <w:r>
        <w:rPr>
          <w:b/>
          <w:bCs/>
          <w:sz w:val="28"/>
          <w:szCs w:val="28"/>
          <w:lang w:val="uk-UA"/>
        </w:rPr>
        <w:t xml:space="preserve">:  </w:t>
      </w:r>
      <w:r w:rsidRPr="0088179E">
        <w:rPr>
          <w:b/>
          <w:bCs/>
          <w:sz w:val="28"/>
          <w:szCs w:val="28"/>
          <w:lang w:val="uk-UA"/>
        </w:rPr>
        <w:t xml:space="preserve">Тетяна </w:t>
      </w:r>
      <w:proofErr w:type="spellStart"/>
      <w:r w:rsidRPr="0088179E">
        <w:rPr>
          <w:b/>
          <w:bCs/>
          <w:sz w:val="28"/>
          <w:szCs w:val="28"/>
          <w:lang w:val="uk-UA"/>
        </w:rPr>
        <w:t>Домчинська</w:t>
      </w:r>
      <w:proofErr w:type="spellEnd"/>
      <w:r>
        <w:rPr>
          <w:sz w:val="28"/>
          <w:szCs w:val="28"/>
          <w:lang w:val="uk-UA"/>
        </w:rPr>
        <w:t xml:space="preserve"> – голова Координаційної ради  </w:t>
      </w:r>
      <w:r w:rsidRPr="003D09DD">
        <w:rPr>
          <w:bCs/>
          <w:sz w:val="28"/>
          <w:szCs w:val="28"/>
          <w:lang w:val="uk-UA"/>
        </w:rPr>
        <w:t>з питань утвердження української</w:t>
      </w:r>
      <w:r w:rsidRPr="003D09DD">
        <w:rPr>
          <w:b/>
          <w:sz w:val="28"/>
          <w:szCs w:val="28"/>
          <w:lang w:val="uk-UA"/>
        </w:rPr>
        <w:t xml:space="preserve"> </w:t>
      </w:r>
      <w:r w:rsidRPr="003D09DD">
        <w:rPr>
          <w:bCs/>
          <w:sz w:val="28"/>
          <w:szCs w:val="28"/>
          <w:lang w:val="uk-UA"/>
        </w:rPr>
        <w:t>національної та громадянської ідентичності при Білгород-Дністровській</w:t>
      </w:r>
      <w:r w:rsidRPr="003D09DD">
        <w:rPr>
          <w:b/>
          <w:sz w:val="28"/>
          <w:szCs w:val="28"/>
          <w:lang w:val="uk-UA"/>
        </w:rPr>
        <w:t xml:space="preserve"> </w:t>
      </w:r>
      <w:r w:rsidRPr="003D09DD">
        <w:rPr>
          <w:bCs/>
          <w:sz w:val="28"/>
          <w:szCs w:val="28"/>
          <w:lang w:val="uk-UA"/>
        </w:rPr>
        <w:t>районній державній військовій адміністрації</w:t>
      </w:r>
      <w:r>
        <w:rPr>
          <w:bCs/>
          <w:sz w:val="28"/>
          <w:szCs w:val="28"/>
          <w:lang w:val="uk-UA"/>
        </w:rPr>
        <w:t>;</w:t>
      </w:r>
    </w:p>
    <w:p w14:paraId="36F224D4" w14:textId="5B6BB334" w:rsidR="003D09DD" w:rsidRPr="003D09DD" w:rsidRDefault="003D09DD" w:rsidP="003D09DD">
      <w:pPr>
        <w:jc w:val="both"/>
        <w:rPr>
          <w:bCs/>
          <w:sz w:val="28"/>
          <w:szCs w:val="28"/>
          <w:lang w:val="uk-UA"/>
        </w:rPr>
      </w:pPr>
    </w:p>
    <w:p w14:paraId="3B89082E" w14:textId="57C5A172" w:rsidR="003D09DD" w:rsidRDefault="003D09DD" w:rsidP="0088179E">
      <w:pPr>
        <w:jc w:val="both"/>
        <w:rPr>
          <w:bCs/>
          <w:sz w:val="28"/>
          <w:szCs w:val="28"/>
          <w:lang w:val="uk-UA"/>
        </w:rPr>
      </w:pPr>
      <w:r w:rsidRPr="00435436">
        <w:rPr>
          <w:b/>
          <w:bCs/>
          <w:sz w:val="28"/>
          <w:szCs w:val="28"/>
          <w:lang w:val="uk-UA"/>
        </w:rPr>
        <w:t>Секретар</w:t>
      </w:r>
      <w:r>
        <w:rPr>
          <w:b/>
          <w:bCs/>
          <w:sz w:val="28"/>
          <w:szCs w:val="28"/>
          <w:lang w:val="uk-UA"/>
        </w:rPr>
        <w:t xml:space="preserve">:      </w:t>
      </w:r>
      <w:r>
        <w:rPr>
          <w:sz w:val="28"/>
          <w:szCs w:val="28"/>
          <w:lang w:val="uk-UA"/>
        </w:rPr>
        <w:t xml:space="preserve"> </w:t>
      </w:r>
      <w:r w:rsidRPr="0088179E">
        <w:rPr>
          <w:b/>
          <w:bCs/>
          <w:sz w:val="28"/>
          <w:szCs w:val="28"/>
          <w:lang w:val="uk-UA"/>
        </w:rPr>
        <w:t>Феодора Корчагіна</w:t>
      </w:r>
      <w:r>
        <w:rPr>
          <w:sz w:val="28"/>
          <w:szCs w:val="28"/>
          <w:lang w:val="uk-UA"/>
        </w:rPr>
        <w:t xml:space="preserve"> – секретар Координаційної ради, головний спеціаліст відділу освіти, культури, спорту та охорони здоров’я </w:t>
      </w:r>
      <w:r w:rsidRPr="003D09DD">
        <w:rPr>
          <w:bCs/>
          <w:sz w:val="28"/>
          <w:szCs w:val="28"/>
          <w:lang w:val="uk-UA"/>
        </w:rPr>
        <w:t>Білгород-Дністровськ</w:t>
      </w:r>
      <w:r>
        <w:rPr>
          <w:bCs/>
          <w:sz w:val="28"/>
          <w:szCs w:val="28"/>
          <w:lang w:val="uk-UA"/>
        </w:rPr>
        <w:t>ої</w:t>
      </w:r>
      <w:r w:rsidRPr="003D09DD">
        <w:rPr>
          <w:b/>
          <w:sz w:val="28"/>
          <w:szCs w:val="28"/>
          <w:lang w:val="uk-UA"/>
        </w:rPr>
        <w:t xml:space="preserve"> </w:t>
      </w:r>
      <w:r w:rsidRPr="003D09DD">
        <w:rPr>
          <w:bCs/>
          <w:sz w:val="28"/>
          <w:szCs w:val="28"/>
          <w:lang w:val="uk-UA"/>
        </w:rPr>
        <w:t>районн</w:t>
      </w:r>
      <w:r>
        <w:rPr>
          <w:bCs/>
          <w:sz w:val="28"/>
          <w:szCs w:val="28"/>
          <w:lang w:val="uk-UA"/>
        </w:rPr>
        <w:t>ої</w:t>
      </w:r>
      <w:r w:rsidRPr="003D09DD">
        <w:rPr>
          <w:bCs/>
          <w:sz w:val="28"/>
          <w:szCs w:val="28"/>
          <w:lang w:val="uk-UA"/>
        </w:rPr>
        <w:t xml:space="preserve"> державн</w:t>
      </w:r>
      <w:r>
        <w:rPr>
          <w:bCs/>
          <w:sz w:val="28"/>
          <w:szCs w:val="28"/>
          <w:lang w:val="uk-UA"/>
        </w:rPr>
        <w:t>ої</w:t>
      </w:r>
      <w:r w:rsidRPr="003D09DD">
        <w:rPr>
          <w:bCs/>
          <w:sz w:val="28"/>
          <w:szCs w:val="28"/>
          <w:lang w:val="uk-UA"/>
        </w:rPr>
        <w:t xml:space="preserve"> військов</w:t>
      </w:r>
      <w:r>
        <w:rPr>
          <w:bCs/>
          <w:sz w:val="28"/>
          <w:szCs w:val="28"/>
          <w:lang w:val="uk-UA"/>
        </w:rPr>
        <w:t>ої</w:t>
      </w:r>
      <w:r w:rsidRPr="003D09DD">
        <w:rPr>
          <w:bCs/>
          <w:sz w:val="28"/>
          <w:szCs w:val="28"/>
          <w:lang w:val="uk-UA"/>
        </w:rPr>
        <w:t xml:space="preserve"> адміністрації</w:t>
      </w:r>
      <w:r>
        <w:rPr>
          <w:bCs/>
          <w:sz w:val="28"/>
          <w:szCs w:val="28"/>
          <w:lang w:val="uk-UA"/>
        </w:rPr>
        <w:t>;</w:t>
      </w:r>
    </w:p>
    <w:p w14:paraId="5A670988" w14:textId="77777777" w:rsidR="003D09DD" w:rsidRDefault="003D09DD" w:rsidP="00B923D5">
      <w:pPr>
        <w:jc w:val="both"/>
        <w:rPr>
          <w:bCs/>
          <w:sz w:val="28"/>
          <w:szCs w:val="28"/>
          <w:lang w:val="uk-UA"/>
        </w:rPr>
      </w:pPr>
    </w:p>
    <w:p w14:paraId="19A2BC38" w14:textId="6C8BE6EB" w:rsidR="003D09DD" w:rsidRDefault="00205F8F" w:rsidP="0088179E">
      <w:pPr>
        <w:jc w:val="both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Присутні: </w:t>
      </w:r>
      <w:r w:rsidR="00735C92">
        <w:rPr>
          <w:b/>
          <w:sz w:val="28"/>
          <w:szCs w:val="28"/>
          <w:lang w:val="uk-UA"/>
        </w:rPr>
        <w:t xml:space="preserve"> </w:t>
      </w:r>
      <w:r w:rsidR="003D09DD">
        <w:rPr>
          <w:b/>
          <w:sz w:val="28"/>
          <w:szCs w:val="28"/>
          <w:lang w:val="uk-UA"/>
        </w:rPr>
        <w:t xml:space="preserve">Валерій Тимофєєв - </w:t>
      </w:r>
      <w:r w:rsidR="003D09DD" w:rsidRPr="003D09DD">
        <w:rPr>
          <w:bCs/>
          <w:sz w:val="28"/>
          <w:szCs w:val="28"/>
          <w:lang w:val="uk-UA"/>
        </w:rPr>
        <w:t>заступник</w:t>
      </w:r>
      <w:r w:rsidR="003D09DD" w:rsidRPr="003D09DD">
        <w:rPr>
          <w:sz w:val="28"/>
          <w:szCs w:val="28"/>
          <w:lang w:val="uk-UA"/>
        </w:rPr>
        <w:t xml:space="preserve"> </w:t>
      </w:r>
      <w:bookmarkStart w:id="1" w:name="_Hlk217289209"/>
      <w:r w:rsidR="003D09DD">
        <w:rPr>
          <w:sz w:val="28"/>
          <w:szCs w:val="28"/>
          <w:lang w:val="uk-UA"/>
        </w:rPr>
        <w:t xml:space="preserve">голови Координаційної ради  </w:t>
      </w:r>
      <w:r w:rsidR="003D09DD" w:rsidRPr="003D09DD">
        <w:rPr>
          <w:bCs/>
          <w:sz w:val="28"/>
          <w:szCs w:val="28"/>
          <w:lang w:val="uk-UA"/>
        </w:rPr>
        <w:t>з питань утвердження української</w:t>
      </w:r>
      <w:r w:rsidR="003D09DD" w:rsidRPr="003D09DD">
        <w:rPr>
          <w:b/>
          <w:sz w:val="28"/>
          <w:szCs w:val="28"/>
          <w:lang w:val="uk-UA"/>
        </w:rPr>
        <w:t xml:space="preserve"> </w:t>
      </w:r>
      <w:r w:rsidR="003D09DD" w:rsidRPr="003D09DD">
        <w:rPr>
          <w:bCs/>
          <w:sz w:val="28"/>
          <w:szCs w:val="28"/>
          <w:lang w:val="uk-UA"/>
        </w:rPr>
        <w:t>національної та громадянської ідентичності при Білгород-Дністровській</w:t>
      </w:r>
      <w:r w:rsidR="003D09DD" w:rsidRPr="003D09DD">
        <w:rPr>
          <w:b/>
          <w:sz w:val="28"/>
          <w:szCs w:val="28"/>
          <w:lang w:val="uk-UA"/>
        </w:rPr>
        <w:t xml:space="preserve"> </w:t>
      </w:r>
      <w:r w:rsidR="003D09DD" w:rsidRPr="003D09DD">
        <w:rPr>
          <w:bCs/>
          <w:sz w:val="28"/>
          <w:szCs w:val="28"/>
          <w:lang w:val="uk-UA"/>
        </w:rPr>
        <w:t>районній державній військовій адміністрації</w:t>
      </w:r>
      <w:r w:rsidR="003D09DD">
        <w:rPr>
          <w:bCs/>
          <w:sz w:val="28"/>
          <w:szCs w:val="28"/>
          <w:lang w:val="uk-UA"/>
        </w:rPr>
        <w:t>;</w:t>
      </w:r>
      <w:bookmarkEnd w:id="1"/>
    </w:p>
    <w:p w14:paraId="503845BB" w14:textId="6DD5AB55" w:rsidR="00435436" w:rsidRDefault="0088179E" w:rsidP="00B923D5">
      <w:pPr>
        <w:jc w:val="both"/>
        <w:rPr>
          <w:sz w:val="28"/>
          <w:szCs w:val="28"/>
          <w:lang w:val="uk-UA"/>
        </w:rPr>
      </w:pPr>
      <w:r w:rsidRPr="00735C92">
        <w:rPr>
          <w:sz w:val="28"/>
          <w:szCs w:val="28"/>
          <w:lang w:val="uk-UA"/>
        </w:rPr>
        <w:t>Ч</w:t>
      </w:r>
      <w:r w:rsidR="00205F8F" w:rsidRPr="00735C92">
        <w:rPr>
          <w:sz w:val="28"/>
          <w:szCs w:val="28"/>
          <w:lang w:val="uk-UA"/>
        </w:rPr>
        <w:t>лени Координаційної ради</w:t>
      </w:r>
      <w:r>
        <w:rPr>
          <w:sz w:val="28"/>
          <w:szCs w:val="28"/>
          <w:lang w:val="uk-UA"/>
        </w:rPr>
        <w:t xml:space="preserve"> (згідно списку).</w:t>
      </w:r>
    </w:p>
    <w:p w14:paraId="3FA1BB00" w14:textId="77777777" w:rsidR="0088179E" w:rsidRDefault="0088179E" w:rsidP="00B923D5">
      <w:pPr>
        <w:jc w:val="both"/>
        <w:rPr>
          <w:sz w:val="28"/>
          <w:szCs w:val="28"/>
          <w:lang w:val="uk-UA"/>
        </w:rPr>
      </w:pPr>
    </w:p>
    <w:p w14:paraId="313AF2CF" w14:textId="55274505" w:rsidR="00735C92" w:rsidRDefault="0088179E" w:rsidP="00735C92">
      <w:pPr>
        <w:jc w:val="both"/>
        <w:rPr>
          <w:b/>
          <w:sz w:val="28"/>
          <w:szCs w:val="28"/>
          <w:lang w:val="uk-UA"/>
        </w:rPr>
      </w:pPr>
      <w:r w:rsidRPr="0088179E">
        <w:rPr>
          <w:b/>
          <w:bCs/>
          <w:sz w:val="28"/>
          <w:szCs w:val="28"/>
          <w:lang w:val="uk-UA"/>
        </w:rPr>
        <w:t>Запрошені:</w:t>
      </w:r>
      <w:r>
        <w:rPr>
          <w:sz w:val="28"/>
          <w:szCs w:val="28"/>
          <w:lang w:val="uk-UA"/>
        </w:rPr>
        <w:t xml:space="preserve">  </w:t>
      </w:r>
      <w:r w:rsidR="00735C92">
        <w:rPr>
          <w:b/>
          <w:sz w:val="28"/>
          <w:szCs w:val="28"/>
          <w:lang w:val="uk-UA"/>
        </w:rPr>
        <w:t xml:space="preserve">Василь </w:t>
      </w:r>
      <w:proofErr w:type="spellStart"/>
      <w:r w:rsidR="00735C92">
        <w:rPr>
          <w:b/>
          <w:sz w:val="28"/>
          <w:szCs w:val="28"/>
          <w:lang w:val="uk-UA"/>
        </w:rPr>
        <w:t>Самокиш</w:t>
      </w:r>
      <w:proofErr w:type="spellEnd"/>
      <w:r w:rsidR="00735C92">
        <w:rPr>
          <w:b/>
          <w:sz w:val="28"/>
          <w:szCs w:val="28"/>
          <w:lang w:val="uk-UA"/>
        </w:rPr>
        <w:t xml:space="preserve"> – </w:t>
      </w:r>
      <w:r w:rsidR="00735C92" w:rsidRPr="00735C92">
        <w:rPr>
          <w:bCs/>
          <w:sz w:val="28"/>
          <w:szCs w:val="28"/>
          <w:lang w:val="uk-UA"/>
        </w:rPr>
        <w:t xml:space="preserve">голова </w:t>
      </w:r>
      <w:r w:rsidR="00735C92" w:rsidRPr="003D09DD">
        <w:rPr>
          <w:bCs/>
          <w:sz w:val="28"/>
          <w:szCs w:val="28"/>
          <w:lang w:val="uk-UA"/>
        </w:rPr>
        <w:t>Білгород-Дністровській</w:t>
      </w:r>
      <w:r w:rsidR="00735C92" w:rsidRPr="003D09DD">
        <w:rPr>
          <w:b/>
          <w:sz w:val="28"/>
          <w:szCs w:val="28"/>
          <w:lang w:val="uk-UA"/>
        </w:rPr>
        <w:t xml:space="preserve"> </w:t>
      </w:r>
      <w:r w:rsidR="00735C92" w:rsidRPr="003D09DD">
        <w:rPr>
          <w:bCs/>
          <w:sz w:val="28"/>
          <w:szCs w:val="28"/>
          <w:lang w:val="uk-UA"/>
        </w:rPr>
        <w:t>районн</w:t>
      </w:r>
      <w:r w:rsidR="00DA101A">
        <w:rPr>
          <w:bCs/>
          <w:sz w:val="28"/>
          <w:szCs w:val="28"/>
          <w:lang w:val="uk-UA"/>
        </w:rPr>
        <w:t>ої</w:t>
      </w:r>
      <w:r w:rsidR="00735C92" w:rsidRPr="003D09DD">
        <w:rPr>
          <w:bCs/>
          <w:sz w:val="28"/>
          <w:szCs w:val="28"/>
          <w:lang w:val="uk-UA"/>
        </w:rPr>
        <w:t xml:space="preserve"> державн</w:t>
      </w:r>
      <w:r w:rsidR="00DA101A">
        <w:rPr>
          <w:bCs/>
          <w:sz w:val="28"/>
          <w:szCs w:val="28"/>
          <w:lang w:val="uk-UA"/>
        </w:rPr>
        <w:t>ої</w:t>
      </w:r>
      <w:r w:rsidR="00735C92" w:rsidRPr="003D09DD">
        <w:rPr>
          <w:bCs/>
          <w:sz w:val="28"/>
          <w:szCs w:val="28"/>
          <w:lang w:val="uk-UA"/>
        </w:rPr>
        <w:t xml:space="preserve"> </w:t>
      </w:r>
      <w:r w:rsidR="00DA101A">
        <w:rPr>
          <w:bCs/>
          <w:sz w:val="28"/>
          <w:szCs w:val="28"/>
          <w:lang w:val="uk-UA"/>
        </w:rPr>
        <w:t>(</w:t>
      </w:r>
      <w:r w:rsidR="00735C92" w:rsidRPr="003D09DD">
        <w:rPr>
          <w:bCs/>
          <w:sz w:val="28"/>
          <w:szCs w:val="28"/>
          <w:lang w:val="uk-UA"/>
        </w:rPr>
        <w:t>військов</w:t>
      </w:r>
      <w:r w:rsidR="00DA101A">
        <w:rPr>
          <w:bCs/>
          <w:sz w:val="28"/>
          <w:szCs w:val="28"/>
          <w:lang w:val="uk-UA"/>
        </w:rPr>
        <w:t>ої)</w:t>
      </w:r>
      <w:r w:rsidR="00735C92" w:rsidRPr="003D09DD">
        <w:rPr>
          <w:bCs/>
          <w:sz w:val="28"/>
          <w:szCs w:val="28"/>
          <w:lang w:val="uk-UA"/>
        </w:rPr>
        <w:t xml:space="preserve"> адміністрації</w:t>
      </w:r>
      <w:r w:rsidR="00735C92">
        <w:rPr>
          <w:bCs/>
          <w:sz w:val="28"/>
          <w:szCs w:val="28"/>
          <w:lang w:val="uk-UA"/>
        </w:rPr>
        <w:t>;</w:t>
      </w:r>
    </w:p>
    <w:p w14:paraId="37BFC14C" w14:textId="6C004159" w:rsidR="0088179E" w:rsidRDefault="00735C92" w:rsidP="00B923D5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- </w:t>
      </w:r>
      <w:r w:rsidR="0088179E">
        <w:rPr>
          <w:sz w:val="28"/>
          <w:szCs w:val="28"/>
          <w:lang w:val="uk-UA"/>
        </w:rPr>
        <w:t xml:space="preserve"> голови </w:t>
      </w:r>
      <w:r w:rsidR="003429BB">
        <w:rPr>
          <w:sz w:val="28"/>
          <w:szCs w:val="28"/>
          <w:lang w:val="uk-UA"/>
        </w:rPr>
        <w:t xml:space="preserve">сільських, селищних, міських рад, </w:t>
      </w:r>
      <w:r w:rsidR="006C6C15">
        <w:rPr>
          <w:sz w:val="28"/>
          <w:szCs w:val="28"/>
          <w:lang w:val="uk-UA"/>
        </w:rPr>
        <w:t xml:space="preserve">члени </w:t>
      </w:r>
      <w:r w:rsidR="0088179E">
        <w:rPr>
          <w:sz w:val="28"/>
          <w:szCs w:val="28"/>
          <w:lang w:val="uk-UA"/>
        </w:rPr>
        <w:t xml:space="preserve">Координаційних рад  </w:t>
      </w:r>
      <w:r w:rsidR="0088179E" w:rsidRPr="003D09DD">
        <w:rPr>
          <w:bCs/>
          <w:sz w:val="28"/>
          <w:szCs w:val="28"/>
          <w:lang w:val="uk-UA"/>
        </w:rPr>
        <w:t>з питань утвердження української</w:t>
      </w:r>
      <w:r w:rsidR="0088179E" w:rsidRPr="003D09DD">
        <w:rPr>
          <w:b/>
          <w:sz w:val="28"/>
          <w:szCs w:val="28"/>
          <w:lang w:val="uk-UA"/>
        </w:rPr>
        <w:t xml:space="preserve"> </w:t>
      </w:r>
      <w:r w:rsidR="0088179E" w:rsidRPr="003D09DD">
        <w:rPr>
          <w:bCs/>
          <w:sz w:val="28"/>
          <w:szCs w:val="28"/>
          <w:lang w:val="uk-UA"/>
        </w:rPr>
        <w:t xml:space="preserve">національної та громадянської ідентичності </w:t>
      </w:r>
      <w:r w:rsidR="006C6C15">
        <w:rPr>
          <w:bCs/>
          <w:sz w:val="28"/>
          <w:szCs w:val="28"/>
          <w:lang w:val="uk-UA"/>
        </w:rPr>
        <w:t>територіальних громад Білгород-Дністровського району, начальники відділів освіти, культури</w:t>
      </w:r>
      <w:r w:rsidR="0088179E">
        <w:rPr>
          <w:bCs/>
          <w:sz w:val="28"/>
          <w:szCs w:val="28"/>
          <w:lang w:val="uk-UA"/>
        </w:rPr>
        <w:t>;</w:t>
      </w:r>
    </w:p>
    <w:p w14:paraId="17D5EDEE" w14:textId="05510151" w:rsidR="00D52FAF" w:rsidRPr="00B923D5" w:rsidRDefault="00D52FAF" w:rsidP="00B923D5">
      <w:pPr>
        <w:jc w:val="both"/>
        <w:rPr>
          <w:sz w:val="28"/>
          <w:szCs w:val="28"/>
          <w:lang w:val="uk-UA"/>
        </w:rPr>
      </w:pPr>
      <w:r w:rsidRPr="00774201">
        <w:rPr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  <w:r>
        <w:rPr>
          <w:b/>
          <w:sz w:val="28"/>
          <w:szCs w:val="28"/>
          <w:lang w:val="uk-UA"/>
        </w:rPr>
        <w:tab/>
      </w:r>
    </w:p>
    <w:p w14:paraId="05158600" w14:textId="77777777" w:rsidR="00D52FAF" w:rsidRDefault="00D52FAF" w:rsidP="00D52FAF">
      <w:pPr>
        <w:jc w:val="center"/>
        <w:rPr>
          <w:b/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>ПОРЯДОК ДЕННИЙ</w:t>
      </w:r>
    </w:p>
    <w:p w14:paraId="4E856FB3" w14:textId="77777777" w:rsidR="00CC6BD6" w:rsidRDefault="00CC6BD6" w:rsidP="00D52FAF">
      <w:pPr>
        <w:jc w:val="center"/>
        <w:rPr>
          <w:b/>
          <w:sz w:val="28"/>
          <w:szCs w:val="28"/>
          <w:lang w:val="uk-UA"/>
        </w:rPr>
      </w:pPr>
    </w:p>
    <w:p w14:paraId="3C0EBBB5" w14:textId="77777777" w:rsidR="00CC6BD6" w:rsidRPr="00CC6BD6" w:rsidRDefault="00CC6BD6" w:rsidP="00CC6BD6">
      <w:pPr>
        <w:numPr>
          <w:ilvl w:val="0"/>
          <w:numId w:val="11"/>
        </w:numPr>
        <w:ind w:left="-142" w:firstLine="502"/>
        <w:jc w:val="both"/>
        <w:rPr>
          <w:sz w:val="28"/>
          <w:szCs w:val="28"/>
          <w:lang w:val="uk-UA"/>
        </w:rPr>
      </w:pPr>
      <w:r w:rsidRPr="00CC6BD6">
        <w:rPr>
          <w:b/>
          <w:bCs/>
          <w:sz w:val="28"/>
          <w:szCs w:val="28"/>
          <w:lang w:val="uk-UA"/>
        </w:rPr>
        <w:t>Про забезпечення заходів та програм, спрямованих на посилення поваги до ветеранів/</w:t>
      </w:r>
      <w:proofErr w:type="spellStart"/>
      <w:r w:rsidRPr="00CC6BD6">
        <w:rPr>
          <w:b/>
          <w:bCs/>
          <w:sz w:val="28"/>
          <w:szCs w:val="28"/>
          <w:lang w:val="uk-UA"/>
        </w:rPr>
        <w:t>ветеранок</w:t>
      </w:r>
      <w:proofErr w:type="spellEnd"/>
      <w:r w:rsidRPr="00CC6BD6">
        <w:rPr>
          <w:b/>
          <w:bCs/>
          <w:sz w:val="28"/>
          <w:szCs w:val="28"/>
          <w:lang w:val="uk-UA"/>
        </w:rPr>
        <w:t xml:space="preserve"> в контексті зміцнення безпекової стійкості держави, популяризації історії боротьби України за незалежність</w:t>
      </w:r>
      <w:r w:rsidRPr="00CC6BD6">
        <w:rPr>
          <w:sz w:val="28"/>
          <w:szCs w:val="28"/>
          <w:lang w:val="uk-UA"/>
        </w:rPr>
        <w:t xml:space="preserve"> за результатами І півріччя 2025 року.</w:t>
      </w:r>
    </w:p>
    <w:p w14:paraId="1C43F555" w14:textId="77777777" w:rsidR="00CC6BD6" w:rsidRPr="00CC6BD6" w:rsidRDefault="00CC6BD6" w:rsidP="00CC6BD6">
      <w:pPr>
        <w:jc w:val="both"/>
        <w:rPr>
          <w:sz w:val="28"/>
          <w:szCs w:val="28"/>
          <w:lang w:val="uk-UA"/>
        </w:rPr>
      </w:pPr>
      <w:r w:rsidRPr="00CC6BD6">
        <w:rPr>
          <w:b/>
          <w:bCs/>
          <w:sz w:val="28"/>
          <w:szCs w:val="28"/>
          <w:lang w:val="uk-UA"/>
        </w:rPr>
        <w:t xml:space="preserve">            Доповідачі</w:t>
      </w:r>
      <w:r w:rsidRPr="00CC6BD6">
        <w:rPr>
          <w:sz w:val="28"/>
          <w:szCs w:val="28"/>
          <w:lang w:val="uk-UA"/>
        </w:rPr>
        <w:t>: Світлана СЕНОПАЛЬНІКОВА, начальник відділу з питань ветеранської політики Білгород-Дністровської районної державної адміністрації;</w:t>
      </w:r>
    </w:p>
    <w:p w14:paraId="76278AE7" w14:textId="77777777" w:rsidR="00CC6BD6" w:rsidRPr="00CC6BD6" w:rsidRDefault="00CC6BD6" w:rsidP="00CC6BD6">
      <w:pPr>
        <w:jc w:val="both"/>
        <w:rPr>
          <w:sz w:val="28"/>
          <w:szCs w:val="28"/>
          <w:lang w:val="uk-UA"/>
        </w:rPr>
      </w:pPr>
      <w:r w:rsidRPr="00CC6BD6">
        <w:rPr>
          <w:sz w:val="28"/>
          <w:szCs w:val="28"/>
          <w:lang w:val="uk-UA"/>
        </w:rPr>
        <w:lastRenderedPageBreak/>
        <w:t xml:space="preserve">               Олена ФЕДОРОВА, фахівець із супроводу ветеранів війни та демобілізованих осіб КУ «Центр ветеранської політики та надання соціальних послуг» Татарбунарської міської ради. </w:t>
      </w:r>
    </w:p>
    <w:p w14:paraId="6608B5A1" w14:textId="77777777" w:rsidR="00CC6BD6" w:rsidRPr="00CC6BD6" w:rsidRDefault="00CC6BD6" w:rsidP="00CC6BD6">
      <w:pPr>
        <w:jc w:val="both"/>
        <w:rPr>
          <w:b/>
          <w:bCs/>
          <w:lang w:val="uk-UA"/>
        </w:rPr>
      </w:pPr>
    </w:p>
    <w:p w14:paraId="772CC91C" w14:textId="77777777" w:rsidR="00CC6BD6" w:rsidRPr="00CC6BD6" w:rsidRDefault="00CC6BD6" w:rsidP="00CC6BD6">
      <w:pPr>
        <w:numPr>
          <w:ilvl w:val="0"/>
          <w:numId w:val="11"/>
        </w:numPr>
        <w:ind w:left="0" w:firstLine="360"/>
        <w:jc w:val="both"/>
        <w:rPr>
          <w:sz w:val="28"/>
          <w:szCs w:val="28"/>
          <w:lang w:val="uk-UA"/>
        </w:rPr>
      </w:pPr>
      <w:r w:rsidRPr="00CC6BD6">
        <w:rPr>
          <w:b/>
          <w:bCs/>
          <w:sz w:val="28"/>
          <w:szCs w:val="28"/>
          <w:lang w:val="uk-UA"/>
        </w:rPr>
        <w:t>Про хід виконання Програми розвитку та функціонування української мови як державної в усіх сферах суспільного життя Білгород-Дністровського району</w:t>
      </w:r>
      <w:r w:rsidRPr="00CC6BD6">
        <w:rPr>
          <w:sz w:val="28"/>
          <w:szCs w:val="28"/>
          <w:lang w:val="uk-UA"/>
        </w:rPr>
        <w:t xml:space="preserve"> за результатами І півріччя 2025 року. </w:t>
      </w:r>
    </w:p>
    <w:p w14:paraId="0C2C3F65" w14:textId="77777777" w:rsidR="00CC6BD6" w:rsidRPr="00CC6BD6" w:rsidRDefault="00CC6BD6" w:rsidP="00CC6BD6">
      <w:pPr>
        <w:jc w:val="both"/>
        <w:rPr>
          <w:sz w:val="28"/>
          <w:szCs w:val="28"/>
          <w:lang w:val="uk-UA"/>
        </w:rPr>
      </w:pPr>
      <w:r w:rsidRPr="00CC6BD6">
        <w:rPr>
          <w:b/>
          <w:bCs/>
          <w:sz w:val="28"/>
          <w:szCs w:val="28"/>
          <w:lang w:val="uk-UA"/>
        </w:rPr>
        <w:t>Доповідачі:</w:t>
      </w:r>
      <w:r w:rsidRPr="00CC6BD6">
        <w:rPr>
          <w:sz w:val="28"/>
          <w:szCs w:val="28"/>
          <w:lang w:val="uk-UA"/>
        </w:rPr>
        <w:t xml:space="preserve"> Феодора КОРЧАГІНА, головний спеціаліст відділу освіти, культури, спорту та охорони здоров’я Білгород-Дністровської районної державної адміністрації;</w:t>
      </w:r>
    </w:p>
    <w:p w14:paraId="1888C1DD" w14:textId="77777777" w:rsidR="00CC6BD6" w:rsidRPr="00CC6BD6" w:rsidRDefault="00CC6BD6" w:rsidP="00CC6BD6">
      <w:pPr>
        <w:jc w:val="both"/>
        <w:rPr>
          <w:sz w:val="28"/>
          <w:szCs w:val="28"/>
          <w:lang w:val="uk-UA"/>
        </w:rPr>
      </w:pPr>
      <w:r w:rsidRPr="00CC6BD6">
        <w:rPr>
          <w:sz w:val="28"/>
          <w:szCs w:val="28"/>
          <w:lang w:val="uk-UA"/>
        </w:rPr>
        <w:t xml:space="preserve">                Наталя ГОЛОВЧЕНКО, начальник відділу освіти, культури, сім’ї, молоді та спорту </w:t>
      </w:r>
      <w:proofErr w:type="spellStart"/>
      <w:r w:rsidRPr="00CC6BD6">
        <w:rPr>
          <w:sz w:val="28"/>
          <w:szCs w:val="28"/>
          <w:lang w:val="uk-UA"/>
        </w:rPr>
        <w:t>Дивізійської</w:t>
      </w:r>
      <w:proofErr w:type="spellEnd"/>
      <w:r w:rsidRPr="00CC6BD6">
        <w:rPr>
          <w:sz w:val="28"/>
          <w:szCs w:val="28"/>
          <w:lang w:val="uk-UA"/>
        </w:rPr>
        <w:t xml:space="preserve"> сільської ради;</w:t>
      </w:r>
    </w:p>
    <w:p w14:paraId="5181E94A" w14:textId="77777777" w:rsidR="00CC6BD6" w:rsidRPr="00CC6BD6" w:rsidRDefault="00CC6BD6" w:rsidP="00CC6BD6">
      <w:pPr>
        <w:jc w:val="both"/>
        <w:rPr>
          <w:sz w:val="28"/>
          <w:szCs w:val="28"/>
          <w:lang w:val="uk-UA"/>
        </w:rPr>
      </w:pPr>
      <w:r w:rsidRPr="00CC6BD6">
        <w:rPr>
          <w:sz w:val="28"/>
          <w:szCs w:val="28"/>
          <w:lang w:val="uk-UA"/>
        </w:rPr>
        <w:t xml:space="preserve">                Наталія СМЕТАНІНА, начальник управління освіти, культури, сім’ї, молоді, спорту та туризму </w:t>
      </w:r>
      <w:proofErr w:type="spellStart"/>
      <w:r w:rsidRPr="00CC6BD6">
        <w:rPr>
          <w:sz w:val="28"/>
          <w:szCs w:val="28"/>
          <w:lang w:val="uk-UA"/>
        </w:rPr>
        <w:t>Мологівської</w:t>
      </w:r>
      <w:proofErr w:type="spellEnd"/>
      <w:r w:rsidRPr="00CC6BD6">
        <w:rPr>
          <w:sz w:val="28"/>
          <w:szCs w:val="28"/>
          <w:lang w:val="uk-UA"/>
        </w:rPr>
        <w:t xml:space="preserve"> сільської ради;</w:t>
      </w:r>
    </w:p>
    <w:p w14:paraId="7FDFA9F3" w14:textId="77777777" w:rsidR="00CC6BD6" w:rsidRPr="00CC6BD6" w:rsidRDefault="00CC6BD6" w:rsidP="00CC6BD6">
      <w:pPr>
        <w:jc w:val="both"/>
        <w:rPr>
          <w:sz w:val="28"/>
          <w:szCs w:val="28"/>
          <w:lang w:val="uk-UA"/>
        </w:rPr>
      </w:pPr>
      <w:r w:rsidRPr="00CC6BD6">
        <w:rPr>
          <w:sz w:val="28"/>
          <w:szCs w:val="28"/>
          <w:lang w:val="uk-UA"/>
        </w:rPr>
        <w:t xml:space="preserve">                Майя НАЗАРЕНКО, начальник відділу освіти, культури, молоді та спорту </w:t>
      </w:r>
      <w:proofErr w:type="spellStart"/>
      <w:r w:rsidRPr="00CC6BD6">
        <w:rPr>
          <w:sz w:val="28"/>
          <w:szCs w:val="28"/>
          <w:lang w:val="uk-UA"/>
        </w:rPr>
        <w:t>Плахтіївської</w:t>
      </w:r>
      <w:proofErr w:type="spellEnd"/>
      <w:r w:rsidRPr="00CC6BD6">
        <w:rPr>
          <w:sz w:val="28"/>
          <w:szCs w:val="28"/>
          <w:lang w:val="uk-UA"/>
        </w:rPr>
        <w:t xml:space="preserve"> сільської ради;</w:t>
      </w:r>
    </w:p>
    <w:p w14:paraId="4287C8F6" w14:textId="77777777" w:rsidR="00CC6BD6" w:rsidRPr="00CC6BD6" w:rsidRDefault="00CC6BD6" w:rsidP="00CC6BD6">
      <w:pPr>
        <w:jc w:val="both"/>
        <w:rPr>
          <w:sz w:val="28"/>
          <w:szCs w:val="28"/>
          <w:lang w:val="uk-UA"/>
        </w:rPr>
      </w:pPr>
      <w:r w:rsidRPr="00CC6BD6">
        <w:rPr>
          <w:sz w:val="28"/>
          <w:szCs w:val="28"/>
          <w:lang w:val="uk-UA"/>
        </w:rPr>
        <w:t xml:space="preserve">                Анатолій СУХАРСЬКИЙ, начальник відділу культури </w:t>
      </w:r>
      <w:proofErr w:type="spellStart"/>
      <w:r w:rsidRPr="00CC6BD6">
        <w:rPr>
          <w:sz w:val="28"/>
          <w:szCs w:val="28"/>
          <w:lang w:val="uk-UA"/>
        </w:rPr>
        <w:t>Саратської</w:t>
      </w:r>
      <w:proofErr w:type="spellEnd"/>
      <w:r w:rsidRPr="00CC6BD6">
        <w:rPr>
          <w:sz w:val="28"/>
          <w:szCs w:val="28"/>
          <w:lang w:val="uk-UA"/>
        </w:rPr>
        <w:t xml:space="preserve"> селищної ради.</w:t>
      </w:r>
    </w:p>
    <w:p w14:paraId="645E1F83" w14:textId="77777777" w:rsidR="00CC6BD6" w:rsidRPr="00CC6BD6" w:rsidRDefault="00CC6BD6" w:rsidP="00CC6BD6">
      <w:pPr>
        <w:jc w:val="both"/>
        <w:rPr>
          <w:sz w:val="28"/>
          <w:szCs w:val="28"/>
          <w:lang w:val="uk-UA"/>
        </w:rPr>
      </w:pPr>
    </w:p>
    <w:p w14:paraId="09EBBDC2" w14:textId="77777777" w:rsidR="00CC6BD6" w:rsidRPr="00CC6BD6" w:rsidRDefault="00CC6BD6" w:rsidP="00CC6BD6">
      <w:pPr>
        <w:numPr>
          <w:ilvl w:val="0"/>
          <w:numId w:val="11"/>
        </w:numPr>
        <w:ind w:left="0" w:firstLine="360"/>
        <w:jc w:val="both"/>
        <w:rPr>
          <w:b/>
          <w:bCs/>
          <w:sz w:val="28"/>
          <w:szCs w:val="28"/>
          <w:lang w:val="uk-UA"/>
        </w:rPr>
      </w:pPr>
      <w:r w:rsidRPr="00CC6BD6">
        <w:rPr>
          <w:b/>
          <w:bCs/>
          <w:sz w:val="28"/>
          <w:szCs w:val="28"/>
          <w:lang w:val="uk-UA"/>
        </w:rPr>
        <w:t>Про хід підготовки шкільних та територіальних етапів Всеукраїнської дитячо-юнацької військово-патріотичної гри «Сокіл» («Джура») у 2025/2026 навчальному році.</w:t>
      </w:r>
    </w:p>
    <w:p w14:paraId="33DB74CC" w14:textId="77777777" w:rsidR="00CC6BD6" w:rsidRPr="00CC6BD6" w:rsidRDefault="00CC6BD6" w:rsidP="00CC6BD6">
      <w:pPr>
        <w:ind w:firstLine="720"/>
        <w:jc w:val="both"/>
        <w:rPr>
          <w:sz w:val="28"/>
          <w:szCs w:val="28"/>
          <w:lang w:val="uk-UA"/>
        </w:rPr>
      </w:pPr>
      <w:r w:rsidRPr="00CC6BD6">
        <w:rPr>
          <w:b/>
          <w:bCs/>
          <w:sz w:val="28"/>
          <w:szCs w:val="28"/>
          <w:lang w:val="uk-UA"/>
        </w:rPr>
        <w:t>Доповідачі:</w:t>
      </w:r>
      <w:r w:rsidRPr="00CC6BD6">
        <w:rPr>
          <w:sz w:val="28"/>
          <w:szCs w:val="28"/>
          <w:lang w:val="uk-UA"/>
        </w:rPr>
        <w:t xml:space="preserve"> Ольга ВИШТАК, заступник директора з навчально-виробничої  діяльності  Білгород-Дністровського педагогічного  фахового коледжу;</w:t>
      </w:r>
    </w:p>
    <w:p w14:paraId="051C8E3B" w14:textId="77777777" w:rsidR="00CC6BD6" w:rsidRPr="00CC6BD6" w:rsidRDefault="00CC6BD6" w:rsidP="00CC6BD6">
      <w:pPr>
        <w:ind w:firstLine="720"/>
        <w:jc w:val="both"/>
        <w:rPr>
          <w:sz w:val="28"/>
          <w:szCs w:val="28"/>
          <w:lang w:val="uk-UA"/>
        </w:rPr>
      </w:pPr>
      <w:r w:rsidRPr="00CC6BD6">
        <w:rPr>
          <w:sz w:val="28"/>
          <w:szCs w:val="28"/>
          <w:lang w:val="uk-UA"/>
        </w:rPr>
        <w:t xml:space="preserve">         Наталія ЦВІКОВА, директор Білгород-Дністровського міського центру дитячої творчості;</w:t>
      </w:r>
    </w:p>
    <w:p w14:paraId="338911ED" w14:textId="77777777" w:rsidR="00CC6BD6" w:rsidRPr="00CC6BD6" w:rsidRDefault="00CC6BD6" w:rsidP="00CC6BD6">
      <w:pPr>
        <w:ind w:firstLine="720"/>
        <w:jc w:val="both"/>
        <w:rPr>
          <w:sz w:val="28"/>
          <w:szCs w:val="28"/>
          <w:lang w:val="uk-UA"/>
        </w:rPr>
      </w:pPr>
      <w:r w:rsidRPr="00CC6BD6">
        <w:rPr>
          <w:sz w:val="28"/>
          <w:szCs w:val="28"/>
          <w:lang w:val="uk-UA"/>
        </w:rPr>
        <w:t xml:space="preserve">          Сергій ПЕЧЕНЮК, </w:t>
      </w:r>
      <w:proofErr w:type="spellStart"/>
      <w:r w:rsidRPr="00CC6BD6">
        <w:rPr>
          <w:sz w:val="28"/>
          <w:szCs w:val="28"/>
          <w:lang w:val="uk-UA"/>
        </w:rPr>
        <w:t>виховник</w:t>
      </w:r>
      <w:proofErr w:type="spellEnd"/>
      <w:r w:rsidRPr="00CC6BD6">
        <w:rPr>
          <w:sz w:val="28"/>
          <w:szCs w:val="28"/>
          <w:lang w:val="uk-UA"/>
        </w:rPr>
        <w:t xml:space="preserve"> рою «Вільні духом» Ярославського закладу загальної середньої освіти </w:t>
      </w:r>
      <w:proofErr w:type="spellStart"/>
      <w:r w:rsidRPr="00CC6BD6">
        <w:rPr>
          <w:sz w:val="28"/>
          <w:szCs w:val="28"/>
          <w:lang w:val="uk-UA"/>
        </w:rPr>
        <w:t>Плахтіївської</w:t>
      </w:r>
      <w:proofErr w:type="spellEnd"/>
      <w:r w:rsidRPr="00CC6BD6">
        <w:rPr>
          <w:sz w:val="28"/>
          <w:szCs w:val="28"/>
          <w:lang w:val="uk-UA"/>
        </w:rPr>
        <w:t xml:space="preserve"> сільської ради.</w:t>
      </w:r>
    </w:p>
    <w:p w14:paraId="2C81762F" w14:textId="77777777" w:rsidR="00CC6BD6" w:rsidRPr="00CC6BD6" w:rsidRDefault="00CC6BD6" w:rsidP="00CC6BD6">
      <w:pPr>
        <w:ind w:firstLine="720"/>
        <w:jc w:val="both"/>
        <w:rPr>
          <w:sz w:val="28"/>
          <w:szCs w:val="28"/>
          <w:lang w:val="uk-UA"/>
        </w:rPr>
      </w:pPr>
    </w:p>
    <w:p w14:paraId="7D9FAEAE" w14:textId="77777777" w:rsidR="00CC6BD6" w:rsidRPr="00CC6BD6" w:rsidRDefault="00CC6BD6" w:rsidP="00CC6BD6">
      <w:pPr>
        <w:numPr>
          <w:ilvl w:val="0"/>
          <w:numId w:val="11"/>
        </w:numPr>
        <w:ind w:left="0" w:firstLine="360"/>
        <w:jc w:val="both"/>
        <w:rPr>
          <w:b/>
          <w:bCs/>
          <w:sz w:val="28"/>
          <w:szCs w:val="28"/>
          <w:lang w:val="uk-UA"/>
        </w:rPr>
      </w:pPr>
      <w:r w:rsidRPr="00CC6BD6">
        <w:rPr>
          <w:b/>
          <w:bCs/>
          <w:sz w:val="28"/>
          <w:szCs w:val="28"/>
          <w:lang w:val="uk-UA"/>
        </w:rPr>
        <w:t>Про програму військово-патріотичного виховання дітей і молоді та розвитку ветеранського руху в Білгород-Дністровському районі на 2026-2029 роки (Рішення Білгород-Дністровської районної ради № 344-VІІІ від 04.07.2025). Інформація Ради громадських організацій Білгород-Дністровського району.</w:t>
      </w:r>
    </w:p>
    <w:p w14:paraId="71FD3F98" w14:textId="77777777" w:rsidR="00CC6BD6" w:rsidRPr="00CC6BD6" w:rsidRDefault="00CC6BD6" w:rsidP="00CC6BD6">
      <w:pPr>
        <w:jc w:val="both"/>
        <w:rPr>
          <w:sz w:val="28"/>
          <w:szCs w:val="28"/>
          <w:lang w:val="uk-UA"/>
        </w:rPr>
      </w:pPr>
      <w:r w:rsidRPr="00CC6BD6">
        <w:rPr>
          <w:sz w:val="28"/>
          <w:szCs w:val="28"/>
          <w:lang w:val="uk-UA"/>
        </w:rPr>
        <w:t xml:space="preserve">             </w:t>
      </w:r>
      <w:r w:rsidRPr="00CC6BD6">
        <w:rPr>
          <w:b/>
          <w:bCs/>
          <w:sz w:val="28"/>
          <w:szCs w:val="28"/>
          <w:lang w:val="uk-UA"/>
        </w:rPr>
        <w:t>Доповідач:</w:t>
      </w:r>
      <w:r w:rsidRPr="00CC6BD6">
        <w:rPr>
          <w:sz w:val="28"/>
          <w:szCs w:val="28"/>
          <w:lang w:val="uk-UA"/>
        </w:rPr>
        <w:t xml:space="preserve"> Валерій ТИМОФЄЄВ, голова Білгород-Дністровської районної організації ветеранів України</w:t>
      </w:r>
    </w:p>
    <w:p w14:paraId="1B7DAA20" w14:textId="77777777" w:rsidR="00CC6BD6" w:rsidRPr="00CC6BD6" w:rsidRDefault="00CC6BD6" w:rsidP="00CC6BD6">
      <w:pPr>
        <w:jc w:val="both"/>
        <w:rPr>
          <w:lang w:val="uk-UA"/>
        </w:rPr>
      </w:pPr>
    </w:p>
    <w:p w14:paraId="41CDB50A" w14:textId="77777777" w:rsidR="00864B0A" w:rsidRDefault="00735C92" w:rsidP="00D27DE1">
      <w:pPr>
        <w:jc w:val="both"/>
        <w:rPr>
          <w:sz w:val="28"/>
          <w:szCs w:val="28"/>
          <w:lang w:val="uk-UA"/>
        </w:rPr>
      </w:pPr>
      <w:r>
        <w:rPr>
          <w:lang w:val="uk-UA"/>
        </w:rPr>
        <w:t xml:space="preserve">             </w:t>
      </w:r>
      <w:r w:rsidR="00D27DE1" w:rsidRPr="00735C92">
        <w:rPr>
          <w:sz w:val="28"/>
          <w:szCs w:val="28"/>
          <w:lang w:val="uk-UA"/>
        </w:rPr>
        <w:t xml:space="preserve">На початку </w:t>
      </w:r>
      <w:r w:rsidR="00D27DE1">
        <w:rPr>
          <w:sz w:val="28"/>
          <w:szCs w:val="28"/>
          <w:lang w:val="uk-UA"/>
        </w:rPr>
        <w:t>засідання</w:t>
      </w:r>
      <w:r w:rsidR="00D27DE1">
        <w:rPr>
          <w:lang w:val="uk-UA"/>
        </w:rPr>
        <w:t xml:space="preserve"> </w:t>
      </w:r>
      <w:r w:rsidR="00D15CA5" w:rsidRPr="00D15CA5">
        <w:rPr>
          <w:sz w:val="28"/>
          <w:szCs w:val="28"/>
          <w:lang w:val="uk-UA"/>
        </w:rPr>
        <w:t>Координаційної ради</w:t>
      </w:r>
      <w:r w:rsidR="00864B0A">
        <w:rPr>
          <w:sz w:val="28"/>
          <w:szCs w:val="28"/>
          <w:lang w:val="uk-UA"/>
        </w:rPr>
        <w:t>:</w:t>
      </w:r>
    </w:p>
    <w:p w14:paraId="6438092C" w14:textId="0BA727BD" w:rsidR="00D27DE1" w:rsidRDefault="00DA101A" w:rsidP="00D27DE1">
      <w:pPr>
        <w:jc w:val="both"/>
        <w:rPr>
          <w:rFonts w:eastAsia="Calibri"/>
          <w:sz w:val="28"/>
          <w:szCs w:val="22"/>
          <w:lang w:val="uk-UA" w:eastAsia="en-US"/>
        </w:rPr>
      </w:pPr>
      <w:r w:rsidRPr="00DA101A">
        <w:rPr>
          <w:sz w:val="28"/>
          <w:szCs w:val="28"/>
          <w:lang w:val="uk-UA"/>
        </w:rPr>
        <w:t>Голова</w:t>
      </w:r>
      <w:r>
        <w:rPr>
          <w:lang w:val="uk-UA"/>
        </w:rPr>
        <w:t xml:space="preserve"> </w:t>
      </w:r>
      <w:r w:rsidRPr="003D09DD">
        <w:rPr>
          <w:bCs/>
          <w:sz w:val="28"/>
          <w:szCs w:val="28"/>
          <w:lang w:val="uk-UA"/>
        </w:rPr>
        <w:t>Білгород-Дністровській</w:t>
      </w:r>
      <w:r w:rsidRPr="003D09DD">
        <w:rPr>
          <w:b/>
          <w:sz w:val="28"/>
          <w:szCs w:val="28"/>
          <w:lang w:val="uk-UA"/>
        </w:rPr>
        <w:t xml:space="preserve"> </w:t>
      </w:r>
      <w:r w:rsidRPr="003D09DD">
        <w:rPr>
          <w:bCs/>
          <w:sz w:val="28"/>
          <w:szCs w:val="28"/>
          <w:lang w:val="uk-UA"/>
        </w:rPr>
        <w:t>районн</w:t>
      </w:r>
      <w:r>
        <w:rPr>
          <w:bCs/>
          <w:sz w:val="28"/>
          <w:szCs w:val="28"/>
          <w:lang w:val="uk-UA"/>
        </w:rPr>
        <w:t>ої</w:t>
      </w:r>
      <w:r w:rsidRPr="003D09DD">
        <w:rPr>
          <w:bCs/>
          <w:sz w:val="28"/>
          <w:szCs w:val="28"/>
          <w:lang w:val="uk-UA"/>
        </w:rPr>
        <w:t xml:space="preserve"> державн</w:t>
      </w:r>
      <w:r>
        <w:rPr>
          <w:bCs/>
          <w:sz w:val="28"/>
          <w:szCs w:val="28"/>
          <w:lang w:val="uk-UA"/>
        </w:rPr>
        <w:t>ої</w:t>
      </w:r>
      <w:r w:rsidRPr="003D09DD">
        <w:rPr>
          <w:bCs/>
          <w:sz w:val="28"/>
          <w:szCs w:val="28"/>
          <w:lang w:val="uk-UA"/>
        </w:rPr>
        <w:t xml:space="preserve"> </w:t>
      </w:r>
      <w:r>
        <w:rPr>
          <w:bCs/>
          <w:sz w:val="28"/>
          <w:szCs w:val="28"/>
          <w:lang w:val="uk-UA"/>
        </w:rPr>
        <w:t>(</w:t>
      </w:r>
      <w:r w:rsidRPr="003D09DD">
        <w:rPr>
          <w:bCs/>
          <w:sz w:val="28"/>
          <w:szCs w:val="28"/>
          <w:lang w:val="uk-UA"/>
        </w:rPr>
        <w:t>військов</w:t>
      </w:r>
      <w:r>
        <w:rPr>
          <w:bCs/>
          <w:sz w:val="28"/>
          <w:szCs w:val="28"/>
          <w:lang w:val="uk-UA"/>
        </w:rPr>
        <w:t>ої)</w:t>
      </w:r>
      <w:r w:rsidRPr="003D09DD">
        <w:rPr>
          <w:bCs/>
          <w:sz w:val="28"/>
          <w:szCs w:val="28"/>
          <w:lang w:val="uk-UA"/>
        </w:rPr>
        <w:t xml:space="preserve"> адміністрації</w:t>
      </w:r>
      <w:r>
        <w:rPr>
          <w:bCs/>
          <w:sz w:val="28"/>
          <w:szCs w:val="28"/>
          <w:lang w:val="uk-UA"/>
        </w:rPr>
        <w:t xml:space="preserve"> </w:t>
      </w:r>
      <w:proofErr w:type="spellStart"/>
      <w:r w:rsidR="00D27DE1" w:rsidRPr="00DA101A">
        <w:rPr>
          <w:b/>
          <w:bCs/>
          <w:sz w:val="28"/>
          <w:szCs w:val="28"/>
          <w:lang w:val="uk-UA"/>
        </w:rPr>
        <w:t>Самокиш</w:t>
      </w:r>
      <w:proofErr w:type="spellEnd"/>
      <w:r w:rsidR="00D27DE1" w:rsidRPr="00DA101A">
        <w:rPr>
          <w:b/>
          <w:bCs/>
          <w:sz w:val="28"/>
          <w:szCs w:val="28"/>
          <w:lang w:val="uk-UA"/>
        </w:rPr>
        <w:t xml:space="preserve"> Василь Петрович</w:t>
      </w:r>
      <w:r w:rsidR="00D27DE1">
        <w:rPr>
          <w:sz w:val="28"/>
          <w:szCs w:val="28"/>
          <w:lang w:val="uk-UA"/>
        </w:rPr>
        <w:t xml:space="preserve"> звернувся до учасників засідання з вітальним словом. Н</w:t>
      </w:r>
      <w:r w:rsidR="00D27DE1" w:rsidRPr="00D27DE1">
        <w:rPr>
          <w:rFonts w:eastAsia="Calibri"/>
          <w:sz w:val="28"/>
          <w:szCs w:val="22"/>
          <w:lang w:val="uk-UA" w:eastAsia="en-US"/>
        </w:rPr>
        <w:t>агада</w:t>
      </w:r>
      <w:r w:rsidR="00D27DE1">
        <w:rPr>
          <w:rFonts w:eastAsia="Calibri"/>
          <w:sz w:val="28"/>
          <w:szCs w:val="22"/>
          <w:lang w:val="uk-UA" w:eastAsia="en-US"/>
        </w:rPr>
        <w:t>в</w:t>
      </w:r>
      <w:r w:rsidR="00D27DE1" w:rsidRPr="00D27DE1">
        <w:rPr>
          <w:rFonts w:eastAsia="Calibri"/>
          <w:sz w:val="28"/>
          <w:szCs w:val="22"/>
          <w:lang w:val="uk-UA" w:eastAsia="en-US"/>
        </w:rPr>
        <w:t xml:space="preserve">, </w:t>
      </w:r>
      <w:r w:rsidR="00D27DE1">
        <w:rPr>
          <w:rFonts w:eastAsia="Calibri"/>
          <w:sz w:val="28"/>
          <w:szCs w:val="22"/>
          <w:lang w:val="uk-UA" w:eastAsia="en-US"/>
        </w:rPr>
        <w:t xml:space="preserve">що </w:t>
      </w:r>
      <w:r w:rsidR="00D27DE1" w:rsidRPr="00D27DE1">
        <w:rPr>
          <w:rFonts w:eastAsia="Calibri"/>
          <w:sz w:val="28"/>
          <w:szCs w:val="22"/>
          <w:lang w:val="uk-UA" w:eastAsia="en-US"/>
        </w:rPr>
        <w:t>відповідно до Закону України «Про основні засади</w:t>
      </w:r>
      <w:r w:rsidR="00D27DE1">
        <w:rPr>
          <w:rFonts w:eastAsia="Calibri"/>
          <w:sz w:val="28"/>
          <w:szCs w:val="22"/>
          <w:lang w:val="uk-UA" w:eastAsia="en-US"/>
        </w:rPr>
        <w:t xml:space="preserve"> </w:t>
      </w:r>
      <w:r w:rsidR="00D27DE1" w:rsidRPr="00D27DE1">
        <w:rPr>
          <w:rFonts w:eastAsia="Calibri"/>
          <w:sz w:val="28"/>
          <w:szCs w:val="22"/>
          <w:lang w:val="uk-UA" w:eastAsia="en-US"/>
        </w:rPr>
        <w:t>державної політики у сфері утвердження української національної та</w:t>
      </w:r>
      <w:r w:rsidR="00D27DE1">
        <w:rPr>
          <w:rFonts w:eastAsia="Calibri"/>
          <w:sz w:val="28"/>
          <w:szCs w:val="22"/>
          <w:lang w:val="uk-UA" w:eastAsia="en-US"/>
        </w:rPr>
        <w:t xml:space="preserve"> </w:t>
      </w:r>
      <w:r w:rsidR="00D27DE1" w:rsidRPr="00D27DE1">
        <w:rPr>
          <w:rFonts w:eastAsia="Calibri"/>
          <w:sz w:val="28"/>
          <w:szCs w:val="22"/>
          <w:lang w:val="uk-UA" w:eastAsia="en-US"/>
        </w:rPr>
        <w:t>громадянської ідентичності» метою державної політики у сфері утвердження</w:t>
      </w:r>
      <w:r w:rsidR="00D27DE1">
        <w:rPr>
          <w:rFonts w:eastAsia="Calibri"/>
          <w:sz w:val="28"/>
          <w:szCs w:val="22"/>
          <w:lang w:val="uk-UA" w:eastAsia="en-US"/>
        </w:rPr>
        <w:t xml:space="preserve"> </w:t>
      </w:r>
      <w:r w:rsidR="00D27DE1" w:rsidRPr="00D27DE1">
        <w:rPr>
          <w:rFonts w:eastAsia="Calibri"/>
          <w:sz w:val="28"/>
          <w:szCs w:val="22"/>
          <w:lang w:val="uk-UA" w:eastAsia="en-US"/>
        </w:rPr>
        <w:t>української національної та громадянської ідентичності є досягнення єдності в</w:t>
      </w:r>
      <w:r w:rsidR="00D27DE1">
        <w:rPr>
          <w:rFonts w:eastAsia="Calibri"/>
          <w:sz w:val="28"/>
          <w:szCs w:val="22"/>
          <w:lang w:val="uk-UA" w:eastAsia="en-US"/>
        </w:rPr>
        <w:t xml:space="preserve"> </w:t>
      </w:r>
      <w:r w:rsidR="00D27DE1" w:rsidRPr="00D27DE1">
        <w:rPr>
          <w:rFonts w:eastAsia="Calibri"/>
          <w:sz w:val="28"/>
          <w:szCs w:val="22"/>
          <w:lang w:val="uk-UA" w:eastAsia="en-US"/>
        </w:rPr>
        <w:t>українському суспільстві шляхом подолання суперечностей на основі</w:t>
      </w:r>
      <w:r w:rsidR="00D27DE1">
        <w:rPr>
          <w:rFonts w:eastAsia="Calibri"/>
          <w:sz w:val="28"/>
          <w:szCs w:val="22"/>
          <w:lang w:val="uk-UA" w:eastAsia="en-US"/>
        </w:rPr>
        <w:t xml:space="preserve"> </w:t>
      </w:r>
      <w:r w:rsidR="00D27DE1" w:rsidRPr="00D27DE1">
        <w:rPr>
          <w:rFonts w:eastAsia="Calibri"/>
          <w:sz w:val="28"/>
          <w:szCs w:val="22"/>
          <w:lang w:val="uk-UA" w:eastAsia="en-US"/>
        </w:rPr>
        <w:lastRenderedPageBreak/>
        <w:t>Європейського та євроатлантичного курсу, забезпечення дотримання конституційних гарантій прав і свобод людини і громадянина.</w:t>
      </w:r>
    </w:p>
    <w:p w14:paraId="6E7CAE4B" w14:textId="347874AA" w:rsidR="00D27DE1" w:rsidRDefault="00D27DE1" w:rsidP="00D27DE1">
      <w:pPr>
        <w:jc w:val="both"/>
        <w:rPr>
          <w:rFonts w:eastAsia="Calibri"/>
          <w:sz w:val="28"/>
          <w:szCs w:val="22"/>
          <w:lang w:val="uk-UA" w:eastAsia="en-US"/>
        </w:rPr>
      </w:pPr>
      <w:r>
        <w:rPr>
          <w:sz w:val="28"/>
          <w:szCs w:val="28"/>
          <w:lang w:val="uk-UA"/>
        </w:rPr>
        <w:t xml:space="preserve">             </w:t>
      </w:r>
      <w:r w:rsidR="000879CC">
        <w:rPr>
          <w:sz w:val="28"/>
          <w:szCs w:val="28"/>
          <w:lang w:val="uk-UA"/>
        </w:rPr>
        <w:t>А також, оголосив хвилину мовчання за</w:t>
      </w:r>
      <w:r>
        <w:rPr>
          <w:sz w:val="28"/>
          <w:szCs w:val="28"/>
          <w:lang w:val="uk-UA"/>
        </w:rPr>
        <w:t xml:space="preserve"> </w:t>
      </w:r>
      <w:r w:rsidRPr="005E4403">
        <w:rPr>
          <w:sz w:val="28"/>
          <w:szCs w:val="28"/>
          <w:lang w:val="uk-UA" w:eastAsia="en-US"/>
        </w:rPr>
        <w:t>загибли</w:t>
      </w:r>
      <w:r w:rsidR="000879CC">
        <w:rPr>
          <w:sz w:val="28"/>
          <w:szCs w:val="28"/>
          <w:lang w:val="uk-UA" w:eastAsia="en-US"/>
        </w:rPr>
        <w:t>ми</w:t>
      </w:r>
      <w:r>
        <w:rPr>
          <w:sz w:val="28"/>
          <w:szCs w:val="28"/>
          <w:lang w:val="uk-UA"/>
        </w:rPr>
        <w:t xml:space="preserve"> </w:t>
      </w:r>
      <w:r w:rsidRPr="005E4403">
        <w:rPr>
          <w:sz w:val="28"/>
          <w:szCs w:val="28"/>
          <w:lang w:val="uk-UA" w:eastAsia="en-US"/>
        </w:rPr>
        <w:t>військов</w:t>
      </w:r>
      <w:r>
        <w:rPr>
          <w:sz w:val="28"/>
          <w:szCs w:val="28"/>
          <w:lang w:val="uk-UA" w:eastAsia="en-US"/>
        </w:rPr>
        <w:t>и</w:t>
      </w:r>
      <w:r w:rsidR="000879CC">
        <w:rPr>
          <w:sz w:val="28"/>
          <w:szCs w:val="28"/>
          <w:lang w:val="uk-UA" w:eastAsia="en-US"/>
        </w:rPr>
        <w:t>ми</w:t>
      </w:r>
      <w:r w:rsidRPr="005E4403">
        <w:rPr>
          <w:sz w:val="28"/>
          <w:szCs w:val="28"/>
          <w:lang w:val="uk-UA" w:eastAsia="en-US"/>
        </w:rPr>
        <w:t>, мирн</w:t>
      </w:r>
      <w:r>
        <w:rPr>
          <w:sz w:val="28"/>
          <w:szCs w:val="28"/>
          <w:lang w:val="uk-UA" w:eastAsia="en-US"/>
        </w:rPr>
        <w:t>и</w:t>
      </w:r>
      <w:r w:rsidR="000879CC">
        <w:rPr>
          <w:sz w:val="28"/>
          <w:szCs w:val="28"/>
          <w:lang w:val="uk-UA" w:eastAsia="en-US"/>
        </w:rPr>
        <w:t>ми</w:t>
      </w:r>
      <w:r w:rsidRPr="005E4403">
        <w:rPr>
          <w:sz w:val="28"/>
          <w:szCs w:val="28"/>
          <w:lang w:val="uk-UA" w:eastAsia="en-US"/>
        </w:rPr>
        <w:t xml:space="preserve"> жител</w:t>
      </w:r>
      <w:r w:rsidR="003429BB">
        <w:rPr>
          <w:sz w:val="28"/>
          <w:szCs w:val="28"/>
          <w:lang w:val="uk-UA" w:eastAsia="en-US"/>
        </w:rPr>
        <w:t>ями</w:t>
      </w:r>
      <w:r w:rsidRPr="005E4403">
        <w:rPr>
          <w:sz w:val="28"/>
          <w:szCs w:val="28"/>
          <w:lang w:val="uk-UA" w:eastAsia="en-US"/>
        </w:rPr>
        <w:t>, діт</w:t>
      </w:r>
      <w:r w:rsidR="003429BB">
        <w:rPr>
          <w:sz w:val="28"/>
          <w:szCs w:val="28"/>
          <w:lang w:val="uk-UA" w:eastAsia="en-US"/>
        </w:rPr>
        <w:t>ьми</w:t>
      </w:r>
      <w:r>
        <w:rPr>
          <w:sz w:val="28"/>
          <w:szCs w:val="28"/>
          <w:lang w:val="uk-UA"/>
        </w:rPr>
        <w:t>.</w:t>
      </w:r>
    </w:p>
    <w:p w14:paraId="2901A3C9" w14:textId="77777777" w:rsidR="00D27DE1" w:rsidRDefault="00D27DE1" w:rsidP="00D27DE1">
      <w:pPr>
        <w:jc w:val="both"/>
        <w:rPr>
          <w:rFonts w:eastAsia="Calibri"/>
          <w:sz w:val="28"/>
          <w:szCs w:val="22"/>
          <w:lang w:val="uk-UA" w:eastAsia="en-US"/>
        </w:rPr>
      </w:pPr>
    </w:p>
    <w:p w14:paraId="5E56C6CF" w14:textId="41CA9D9A" w:rsidR="00D27DE1" w:rsidRPr="00E73551" w:rsidRDefault="003429BB" w:rsidP="00D27DE1">
      <w:pPr>
        <w:jc w:val="both"/>
        <w:rPr>
          <w:rFonts w:eastAsia="Calibri"/>
          <w:sz w:val="28"/>
          <w:szCs w:val="22"/>
          <w:lang w:val="uk-UA" w:eastAsia="en-US"/>
        </w:rPr>
      </w:pPr>
      <w:proofErr w:type="spellStart"/>
      <w:r w:rsidRPr="003429BB">
        <w:rPr>
          <w:rFonts w:eastAsia="Calibri"/>
          <w:b/>
          <w:bCs/>
          <w:sz w:val="28"/>
          <w:szCs w:val="22"/>
          <w:lang w:val="uk-UA" w:eastAsia="en-US"/>
        </w:rPr>
        <w:t>Домчинська</w:t>
      </w:r>
      <w:proofErr w:type="spellEnd"/>
      <w:r w:rsidRPr="003429BB">
        <w:rPr>
          <w:rFonts w:eastAsia="Calibri"/>
          <w:b/>
          <w:bCs/>
          <w:sz w:val="28"/>
          <w:szCs w:val="22"/>
          <w:lang w:val="uk-UA" w:eastAsia="en-US"/>
        </w:rPr>
        <w:t xml:space="preserve"> Тетяна Іванівна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>
        <w:rPr>
          <w:sz w:val="28"/>
          <w:szCs w:val="28"/>
          <w:lang w:val="uk-UA"/>
        </w:rPr>
        <w:t>р</w:t>
      </w:r>
      <w:r w:rsidRPr="005E4403">
        <w:rPr>
          <w:sz w:val="28"/>
          <w:szCs w:val="28"/>
          <w:lang w:val="uk-UA"/>
        </w:rPr>
        <w:t>озпоч</w:t>
      </w:r>
      <w:r>
        <w:rPr>
          <w:sz w:val="28"/>
          <w:szCs w:val="28"/>
          <w:lang w:val="uk-UA"/>
        </w:rPr>
        <w:t xml:space="preserve">ала </w:t>
      </w:r>
      <w:r w:rsidRPr="005E4403">
        <w:rPr>
          <w:sz w:val="28"/>
          <w:szCs w:val="28"/>
          <w:lang w:val="uk-UA"/>
        </w:rPr>
        <w:t xml:space="preserve">чергове засідання Координаційної ради </w:t>
      </w:r>
      <w:r>
        <w:rPr>
          <w:sz w:val="28"/>
          <w:szCs w:val="28"/>
          <w:lang w:val="uk-UA"/>
        </w:rPr>
        <w:t xml:space="preserve">з представлення </w:t>
      </w:r>
      <w:r w:rsidR="00E73551">
        <w:rPr>
          <w:sz w:val="28"/>
          <w:szCs w:val="28"/>
          <w:lang w:val="uk-UA"/>
        </w:rPr>
        <w:t>голови робочої групи</w:t>
      </w:r>
      <w:r w:rsidR="0037393C" w:rsidRPr="005E4403">
        <w:rPr>
          <w:sz w:val="28"/>
          <w:szCs w:val="28"/>
          <w:lang w:val="uk-UA"/>
        </w:rPr>
        <w:t xml:space="preserve"> координаційної ради з питань утвердження української національної та громадянської ідентичності при Одеській обласній державній адміністрації, які приїхали до </w:t>
      </w:r>
      <w:r w:rsidR="0037393C">
        <w:rPr>
          <w:sz w:val="28"/>
          <w:szCs w:val="28"/>
          <w:lang w:val="uk-UA"/>
        </w:rPr>
        <w:t xml:space="preserve">районної </w:t>
      </w:r>
      <w:r w:rsidR="0037393C" w:rsidRPr="005E4403">
        <w:rPr>
          <w:sz w:val="28"/>
          <w:szCs w:val="28"/>
          <w:lang w:val="uk-UA"/>
        </w:rPr>
        <w:t xml:space="preserve"> </w:t>
      </w:r>
      <w:r w:rsidR="00DA101A">
        <w:rPr>
          <w:sz w:val="28"/>
          <w:szCs w:val="28"/>
          <w:lang w:val="uk-UA"/>
        </w:rPr>
        <w:t xml:space="preserve">державної адміністрації </w:t>
      </w:r>
      <w:r w:rsidR="0037393C" w:rsidRPr="005E4403">
        <w:rPr>
          <w:sz w:val="28"/>
          <w:szCs w:val="28"/>
          <w:lang w:val="uk-UA"/>
        </w:rPr>
        <w:t>з метою проведення виїзного семінару-практикуму, ознайомлення з діяльністю Білгород-Дністровської координаційної ради, надання методичної допомоги та обговорення актуальних питань щодо посилення національної єдності в умовах воєнного стану</w:t>
      </w:r>
      <w:r w:rsidR="00E73551" w:rsidRPr="00E73551">
        <w:rPr>
          <w:b/>
          <w:bCs/>
          <w:sz w:val="28"/>
          <w:szCs w:val="28"/>
          <w:lang w:val="uk-UA"/>
        </w:rPr>
        <w:t xml:space="preserve"> </w:t>
      </w:r>
      <w:proofErr w:type="spellStart"/>
      <w:r w:rsidR="00E73551" w:rsidRPr="00E73551">
        <w:rPr>
          <w:sz w:val="28"/>
          <w:szCs w:val="28"/>
          <w:lang w:val="uk-UA"/>
        </w:rPr>
        <w:t>Привалов</w:t>
      </w:r>
      <w:r w:rsidR="00E73551">
        <w:rPr>
          <w:sz w:val="28"/>
          <w:szCs w:val="28"/>
          <w:lang w:val="uk-UA"/>
        </w:rPr>
        <w:t>ої</w:t>
      </w:r>
      <w:proofErr w:type="spellEnd"/>
      <w:r w:rsidR="00E73551" w:rsidRPr="00E73551">
        <w:rPr>
          <w:sz w:val="28"/>
          <w:szCs w:val="28"/>
          <w:lang w:val="uk-UA"/>
        </w:rPr>
        <w:t xml:space="preserve"> Наталі</w:t>
      </w:r>
      <w:r w:rsidR="00E73551">
        <w:rPr>
          <w:sz w:val="28"/>
          <w:szCs w:val="28"/>
          <w:lang w:val="uk-UA"/>
        </w:rPr>
        <w:t>ї</w:t>
      </w:r>
      <w:r w:rsidR="00E73551" w:rsidRPr="00E73551">
        <w:rPr>
          <w:sz w:val="28"/>
          <w:szCs w:val="28"/>
          <w:lang w:val="uk-UA"/>
        </w:rPr>
        <w:t xml:space="preserve"> Володимирівн</w:t>
      </w:r>
      <w:r w:rsidR="00E73551">
        <w:rPr>
          <w:sz w:val="28"/>
          <w:szCs w:val="28"/>
          <w:lang w:val="uk-UA"/>
        </w:rPr>
        <w:t>и</w:t>
      </w:r>
      <w:r w:rsidR="0037393C" w:rsidRPr="00E73551">
        <w:rPr>
          <w:sz w:val="28"/>
          <w:szCs w:val="28"/>
          <w:lang w:val="uk-UA"/>
        </w:rPr>
        <w:t>.</w:t>
      </w:r>
    </w:p>
    <w:p w14:paraId="5C224AE1" w14:textId="77777777" w:rsidR="00D27DE1" w:rsidRPr="00D27DE1" w:rsidRDefault="00D27DE1" w:rsidP="00D27DE1">
      <w:pPr>
        <w:jc w:val="both"/>
        <w:rPr>
          <w:rFonts w:eastAsia="Calibri"/>
          <w:sz w:val="28"/>
          <w:szCs w:val="22"/>
          <w:lang w:val="uk-UA" w:eastAsia="en-US"/>
        </w:rPr>
      </w:pPr>
    </w:p>
    <w:p w14:paraId="73A6BE18" w14:textId="5A66D0A1" w:rsidR="003A3B87" w:rsidRPr="003A3B87" w:rsidRDefault="0037393C" w:rsidP="00467E07">
      <w:pPr>
        <w:jc w:val="both"/>
        <w:rPr>
          <w:rFonts w:eastAsia="Calibri"/>
          <w:sz w:val="28"/>
          <w:szCs w:val="22"/>
          <w:lang w:val="uk-UA" w:eastAsia="en-US"/>
        </w:rPr>
      </w:pPr>
      <w:bookmarkStart w:id="2" w:name="_Hlk218493439"/>
      <w:proofErr w:type="spellStart"/>
      <w:r w:rsidRPr="005E4403">
        <w:rPr>
          <w:b/>
          <w:bCs/>
          <w:sz w:val="28"/>
          <w:szCs w:val="28"/>
          <w:lang w:val="uk-UA"/>
        </w:rPr>
        <w:t>Привалов</w:t>
      </w:r>
      <w:r w:rsidR="00DA101A">
        <w:rPr>
          <w:b/>
          <w:bCs/>
          <w:sz w:val="28"/>
          <w:szCs w:val="28"/>
          <w:lang w:val="uk-UA"/>
        </w:rPr>
        <w:t>а</w:t>
      </w:r>
      <w:proofErr w:type="spellEnd"/>
      <w:r w:rsidRPr="005E4403">
        <w:rPr>
          <w:b/>
          <w:bCs/>
          <w:sz w:val="28"/>
          <w:szCs w:val="28"/>
          <w:lang w:val="uk-UA"/>
        </w:rPr>
        <w:t xml:space="preserve"> Наталі</w:t>
      </w:r>
      <w:r w:rsidR="00DA101A">
        <w:rPr>
          <w:b/>
          <w:bCs/>
          <w:sz w:val="28"/>
          <w:szCs w:val="28"/>
          <w:lang w:val="uk-UA"/>
        </w:rPr>
        <w:t>я</w:t>
      </w:r>
      <w:r w:rsidRPr="005E4403">
        <w:rPr>
          <w:b/>
          <w:bCs/>
          <w:sz w:val="28"/>
          <w:szCs w:val="28"/>
          <w:lang w:val="uk-UA"/>
        </w:rPr>
        <w:t xml:space="preserve"> Володимирівн</w:t>
      </w:r>
      <w:r w:rsidR="00DA101A">
        <w:rPr>
          <w:b/>
          <w:bCs/>
          <w:sz w:val="28"/>
          <w:szCs w:val="28"/>
          <w:lang w:val="uk-UA"/>
        </w:rPr>
        <w:t>а</w:t>
      </w:r>
      <w:bookmarkEnd w:id="2"/>
      <w:r w:rsidR="00DA101A">
        <w:rPr>
          <w:sz w:val="28"/>
          <w:szCs w:val="28"/>
          <w:lang w:val="uk-UA"/>
        </w:rPr>
        <w:t>, голова робочої</w:t>
      </w:r>
      <w:r w:rsidR="00864B0A">
        <w:rPr>
          <w:sz w:val="28"/>
          <w:szCs w:val="28"/>
          <w:lang w:val="uk-UA"/>
        </w:rPr>
        <w:t xml:space="preserve"> групи,</w:t>
      </w:r>
      <w:r w:rsidR="00DA101A">
        <w:rPr>
          <w:sz w:val="28"/>
          <w:szCs w:val="28"/>
          <w:lang w:val="uk-UA"/>
        </w:rPr>
        <w:t xml:space="preserve"> </w:t>
      </w:r>
      <w:r w:rsidRPr="005E4403">
        <w:rPr>
          <w:sz w:val="28"/>
          <w:szCs w:val="28"/>
          <w:lang w:val="uk-UA"/>
        </w:rPr>
        <w:t>секретар обласної Координаційної ради, головн</w:t>
      </w:r>
      <w:r w:rsidR="00864B0A">
        <w:rPr>
          <w:sz w:val="28"/>
          <w:szCs w:val="28"/>
          <w:lang w:val="uk-UA"/>
        </w:rPr>
        <w:t>ий</w:t>
      </w:r>
      <w:r w:rsidRPr="005E4403">
        <w:rPr>
          <w:sz w:val="28"/>
          <w:szCs w:val="28"/>
          <w:lang w:val="uk-UA"/>
        </w:rPr>
        <w:t xml:space="preserve"> спеціаліст сектору позашкільної освіти, виховної роботи та молодіжної політики управління освіти та молодіжної політики Департаменту освіти і науки Одеської обласної державної адміністрації</w:t>
      </w:r>
      <w:r w:rsidR="00864B0A">
        <w:rPr>
          <w:sz w:val="28"/>
          <w:szCs w:val="28"/>
          <w:lang w:val="uk-UA"/>
        </w:rPr>
        <w:t xml:space="preserve"> </w:t>
      </w:r>
      <w:r w:rsidR="00E73551" w:rsidRPr="00467E07">
        <w:rPr>
          <w:sz w:val="28"/>
          <w:szCs w:val="28"/>
          <w:lang w:val="uk-UA"/>
        </w:rPr>
        <w:t>привітала усіх учасників зібрання</w:t>
      </w:r>
      <w:r w:rsidR="00E73551">
        <w:rPr>
          <w:sz w:val="28"/>
          <w:szCs w:val="28"/>
          <w:lang w:val="uk-UA"/>
        </w:rPr>
        <w:t xml:space="preserve"> та </w:t>
      </w:r>
      <w:r w:rsidR="00864B0A">
        <w:rPr>
          <w:sz w:val="28"/>
          <w:szCs w:val="28"/>
          <w:lang w:val="uk-UA"/>
        </w:rPr>
        <w:t>представила членів робочої групи Валерія Яковича Тимофєєва,</w:t>
      </w:r>
      <w:r w:rsidR="00864B0A" w:rsidRPr="00864B0A">
        <w:rPr>
          <w:sz w:val="28"/>
          <w:szCs w:val="28"/>
          <w:lang w:val="uk-UA"/>
        </w:rPr>
        <w:t xml:space="preserve"> </w:t>
      </w:r>
      <w:r w:rsidR="00864B0A" w:rsidRPr="005E4403">
        <w:rPr>
          <w:sz w:val="28"/>
          <w:szCs w:val="28"/>
          <w:lang w:val="uk-UA"/>
        </w:rPr>
        <w:t>член</w:t>
      </w:r>
      <w:r w:rsidR="00864B0A">
        <w:rPr>
          <w:sz w:val="28"/>
          <w:szCs w:val="28"/>
          <w:lang w:val="uk-UA"/>
        </w:rPr>
        <w:t>а</w:t>
      </w:r>
      <w:r w:rsidR="00864B0A" w:rsidRPr="005E4403">
        <w:rPr>
          <w:sz w:val="28"/>
          <w:szCs w:val="28"/>
          <w:lang w:val="uk-UA"/>
        </w:rPr>
        <w:t xml:space="preserve"> </w:t>
      </w:r>
      <w:r w:rsidR="00864B0A">
        <w:rPr>
          <w:sz w:val="28"/>
          <w:szCs w:val="28"/>
          <w:lang w:val="uk-UA"/>
        </w:rPr>
        <w:t xml:space="preserve">обласної </w:t>
      </w:r>
      <w:r w:rsidR="00864B0A" w:rsidRPr="005E4403">
        <w:rPr>
          <w:sz w:val="28"/>
          <w:szCs w:val="28"/>
          <w:lang w:val="uk-UA"/>
        </w:rPr>
        <w:t>Координаційної ради</w:t>
      </w:r>
      <w:r w:rsidR="00864B0A">
        <w:rPr>
          <w:sz w:val="28"/>
          <w:szCs w:val="28"/>
          <w:lang w:val="uk-UA"/>
        </w:rPr>
        <w:t xml:space="preserve">, голову ради ветеранів Білгород-Дністровського району та </w:t>
      </w:r>
      <w:r w:rsidR="00864B0A" w:rsidRPr="003A3B87">
        <w:rPr>
          <w:sz w:val="28"/>
          <w:szCs w:val="28"/>
          <w:lang w:val="uk-UA"/>
        </w:rPr>
        <w:t>Кузьмін</w:t>
      </w:r>
      <w:r w:rsidR="003A3B87" w:rsidRPr="003A3B87">
        <w:rPr>
          <w:sz w:val="28"/>
          <w:szCs w:val="28"/>
          <w:lang w:val="uk-UA"/>
        </w:rPr>
        <w:t>у</w:t>
      </w:r>
      <w:r w:rsidR="00864B0A" w:rsidRPr="003A3B87">
        <w:rPr>
          <w:sz w:val="28"/>
          <w:szCs w:val="28"/>
          <w:lang w:val="uk-UA"/>
        </w:rPr>
        <w:t xml:space="preserve"> Ян</w:t>
      </w:r>
      <w:r w:rsidR="003A3B87" w:rsidRPr="003A3B87">
        <w:rPr>
          <w:sz w:val="28"/>
          <w:szCs w:val="28"/>
          <w:lang w:val="uk-UA"/>
        </w:rPr>
        <w:t>у</w:t>
      </w:r>
      <w:r w:rsidR="00864B0A" w:rsidRPr="003A3B87">
        <w:rPr>
          <w:sz w:val="28"/>
          <w:szCs w:val="28"/>
          <w:lang w:val="uk-UA"/>
        </w:rPr>
        <w:t xml:space="preserve"> Вікторівн</w:t>
      </w:r>
      <w:r w:rsidR="003A3B87" w:rsidRPr="003A3B87">
        <w:rPr>
          <w:sz w:val="28"/>
          <w:szCs w:val="28"/>
          <w:lang w:val="uk-UA"/>
        </w:rPr>
        <w:t>у</w:t>
      </w:r>
      <w:r w:rsidR="003A3B87">
        <w:rPr>
          <w:b/>
          <w:bCs/>
          <w:sz w:val="28"/>
          <w:szCs w:val="28"/>
          <w:lang w:val="uk-UA"/>
        </w:rPr>
        <w:t xml:space="preserve">, </w:t>
      </w:r>
      <w:r w:rsidR="00864B0A" w:rsidRPr="005E4403">
        <w:rPr>
          <w:sz w:val="28"/>
          <w:szCs w:val="28"/>
          <w:lang w:val="uk-UA"/>
        </w:rPr>
        <w:t>член</w:t>
      </w:r>
      <w:r w:rsidR="006313B8">
        <w:rPr>
          <w:sz w:val="28"/>
          <w:szCs w:val="28"/>
          <w:lang w:val="uk-UA"/>
        </w:rPr>
        <w:t>а</w:t>
      </w:r>
      <w:r w:rsidR="00864B0A" w:rsidRPr="005E4403">
        <w:rPr>
          <w:sz w:val="28"/>
          <w:szCs w:val="28"/>
          <w:lang w:val="uk-UA"/>
        </w:rPr>
        <w:t xml:space="preserve"> Координаційної ради, представник</w:t>
      </w:r>
      <w:r w:rsidR="006313B8">
        <w:rPr>
          <w:sz w:val="28"/>
          <w:szCs w:val="28"/>
          <w:lang w:val="uk-UA"/>
        </w:rPr>
        <w:t>а</w:t>
      </w:r>
      <w:r w:rsidR="00864B0A" w:rsidRPr="005E4403">
        <w:rPr>
          <w:sz w:val="28"/>
          <w:szCs w:val="28"/>
          <w:lang w:val="uk-UA"/>
        </w:rPr>
        <w:t xml:space="preserve"> Уповноваженого із захисту державної мови</w:t>
      </w:r>
      <w:r w:rsidR="003A3B87">
        <w:rPr>
          <w:sz w:val="28"/>
          <w:szCs w:val="28"/>
          <w:lang w:val="uk-UA"/>
        </w:rPr>
        <w:t xml:space="preserve">. Також </w:t>
      </w:r>
      <w:r w:rsidR="003A3B87" w:rsidRPr="00467E07">
        <w:rPr>
          <w:sz w:val="28"/>
          <w:szCs w:val="28"/>
          <w:lang w:val="uk-UA"/>
        </w:rPr>
        <w:t xml:space="preserve">Наталія Володимирівна  </w:t>
      </w:r>
      <w:r w:rsidR="003A3B87" w:rsidRPr="00467E07">
        <w:rPr>
          <w:rFonts w:eastAsia="Calibri"/>
          <w:sz w:val="28"/>
          <w:szCs w:val="22"/>
          <w:lang w:val="uk-UA" w:eastAsia="en-US"/>
        </w:rPr>
        <w:t>нагадала п</w:t>
      </w:r>
      <w:r w:rsidR="003A3B87">
        <w:rPr>
          <w:rFonts w:eastAsia="Calibri"/>
          <w:sz w:val="28"/>
          <w:szCs w:val="22"/>
          <w:lang w:val="uk-UA" w:eastAsia="en-US"/>
        </w:rPr>
        <w:t>ро</w:t>
      </w:r>
      <w:r w:rsidR="003A3B87" w:rsidRPr="003A3B87">
        <w:rPr>
          <w:rFonts w:eastAsia="Calibri"/>
          <w:sz w:val="28"/>
          <w:szCs w:val="22"/>
          <w:lang w:val="uk-UA" w:eastAsia="en-US"/>
        </w:rPr>
        <w:t xml:space="preserve"> основні завдання державної політики у сфері утвердження</w:t>
      </w:r>
      <w:r w:rsidR="003A3B87">
        <w:rPr>
          <w:rFonts w:eastAsia="Calibri"/>
          <w:sz w:val="28"/>
          <w:szCs w:val="22"/>
          <w:lang w:val="uk-UA" w:eastAsia="en-US"/>
        </w:rPr>
        <w:t xml:space="preserve"> </w:t>
      </w:r>
      <w:r w:rsidR="003A3B87" w:rsidRPr="003A3B87">
        <w:rPr>
          <w:rFonts w:eastAsia="Calibri"/>
          <w:sz w:val="28"/>
          <w:szCs w:val="22"/>
          <w:lang w:val="uk-UA" w:eastAsia="en-US"/>
        </w:rPr>
        <w:t>української національної та громадянської ідентичності, серед яких:</w:t>
      </w:r>
    </w:p>
    <w:p w14:paraId="15A14509" w14:textId="2DFD54D8" w:rsidR="003A3B87" w:rsidRPr="00467E07" w:rsidRDefault="003A3B87" w:rsidP="00467E07">
      <w:pPr>
        <w:pStyle w:val="af"/>
        <w:numPr>
          <w:ilvl w:val="0"/>
          <w:numId w:val="16"/>
        </w:numPr>
        <w:jc w:val="both"/>
        <w:rPr>
          <w:rFonts w:eastAsia="Calibri"/>
          <w:sz w:val="28"/>
          <w:szCs w:val="22"/>
          <w:lang w:val="uk-UA" w:eastAsia="en-US"/>
        </w:rPr>
      </w:pPr>
      <w:r w:rsidRPr="00467E07">
        <w:rPr>
          <w:rFonts w:eastAsia="Calibri"/>
          <w:sz w:val="28"/>
          <w:szCs w:val="22"/>
          <w:lang w:val="uk-UA" w:eastAsia="en-US"/>
        </w:rPr>
        <w:t>формування у громадян України (різних вікових категорій):</w:t>
      </w:r>
    </w:p>
    <w:p w14:paraId="0AEF81D2" w14:textId="1379CAF3" w:rsidR="003A3B87" w:rsidRPr="003A3B87" w:rsidRDefault="003A3B87" w:rsidP="003A3B87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 w:rsidRPr="003A3B87">
        <w:rPr>
          <w:rFonts w:eastAsia="Calibri"/>
          <w:sz w:val="28"/>
          <w:szCs w:val="22"/>
          <w:lang w:val="uk-UA" w:eastAsia="en-US"/>
        </w:rPr>
        <w:t>- активної громадянської позиції на основі поваги до прав людини, духовних</w:t>
      </w:r>
      <w:r w:rsidR="00467E07">
        <w:rPr>
          <w:rFonts w:eastAsia="Calibri"/>
          <w:sz w:val="28"/>
          <w:szCs w:val="22"/>
          <w:lang w:val="uk-UA" w:eastAsia="en-US"/>
        </w:rPr>
        <w:t xml:space="preserve"> ц</w:t>
      </w:r>
      <w:r w:rsidRPr="003A3B87">
        <w:rPr>
          <w:rFonts w:eastAsia="Calibri"/>
          <w:sz w:val="28"/>
          <w:szCs w:val="22"/>
          <w:lang w:val="uk-UA" w:eastAsia="en-US"/>
        </w:rPr>
        <w:t>інностей українського народу, національної самобутності;</w:t>
      </w:r>
    </w:p>
    <w:p w14:paraId="21541967" w14:textId="6AACB09E" w:rsidR="003A3B87" w:rsidRPr="003A3B87" w:rsidRDefault="003A3B87" w:rsidP="003A3B87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 w:rsidRPr="003A3B87">
        <w:rPr>
          <w:rFonts w:eastAsia="Calibri"/>
          <w:sz w:val="28"/>
          <w:szCs w:val="22"/>
          <w:lang w:val="uk-UA" w:eastAsia="en-US"/>
        </w:rPr>
        <w:t xml:space="preserve">- </w:t>
      </w:r>
      <w:r w:rsidR="00467E07">
        <w:rPr>
          <w:rFonts w:eastAsia="Calibri"/>
          <w:sz w:val="28"/>
          <w:szCs w:val="22"/>
          <w:lang w:val="uk-UA" w:eastAsia="en-US"/>
        </w:rPr>
        <w:t xml:space="preserve"> </w:t>
      </w:r>
      <w:r w:rsidRPr="003A3B87">
        <w:rPr>
          <w:rFonts w:eastAsia="Calibri"/>
          <w:sz w:val="28"/>
          <w:szCs w:val="22"/>
          <w:lang w:val="uk-UA" w:eastAsia="en-US"/>
        </w:rPr>
        <w:t>оборонної свідомості та громадянської стійкості;</w:t>
      </w:r>
    </w:p>
    <w:p w14:paraId="325F3C2A" w14:textId="7E00888B" w:rsidR="003A3B87" w:rsidRPr="003A3B87" w:rsidRDefault="003A3B87" w:rsidP="003A3B87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 w:rsidRPr="003A3B87">
        <w:rPr>
          <w:rFonts w:eastAsia="Calibri"/>
          <w:sz w:val="28"/>
          <w:szCs w:val="22"/>
          <w:lang w:val="uk-UA" w:eastAsia="en-US"/>
        </w:rPr>
        <w:t xml:space="preserve">- </w:t>
      </w:r>
      <w:r w:rsidR="00467E07">
        <w:rPr>
          <w:rFonts w:eastAsia="Calibri"/>
          <w:sz w:val="28"/>
          <w:szCs w:val="22"/>
          <w:lang w:val="uk-UA" w:eastAsia="en-US"/>
        </w:rPr>
        <w:t xml:space="preserve"> </w:t>
      </w:r>
      <w:r w:rsidRPr="003A3B87">
        <w:rPr>
          <w:rFonts w:eastAsia="Calibri"/>
          <w:sz w:val="28"/>
          <w:szCs w:val="22"/>
          <w:lang w:val="uk-UA" w:eastAsia="en-US"/>
        </w:rPr>
        <w:t>патріотизму;</w:t>
      </w:r>
    </w:p>
    <w:p w14:paraId="0A93F67F" w14:textId="758332F4" w:rsidR="003A3B87" w:rsidRPr="003A3B87" w:rsidRDefault="003A3B87" w:rsidP="003A3B87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r w:rsidRPr="003A3B87">
        <w:rPr>
          <w:rFonts w:eastAsia="Calibri"/>
          <w:sz w:val="28"/>
          <w:szCs w:val="22"/>
          <w:lang w:val="uk-UA" w:eastAsia="en-US"/>
        </w:rPr>
        <w:t xml:space="preserve">- </w:t>
      </w:r>
      <w:r w:rsidR="00467E07">
        <w:rPr>
          <w:rFonts w:eastAsia="Calibri"/>
          <w:sz w:val="28"/>
          <w:szCs w:val="22"/>
          <w:lang w:val="uk-UA" w:eastAsia="en-US"/>
        </w:rPr>
        <w:t xml:space="preserve"> </w:t>
      </w:r>
      <w:r w:rsidRPr="003A3B87">
        <w:rPr>
          <w:rFonts w:eastAsia="Calibri"/>
          <w:sz w:val="28"/>
          <w:szCs w:val="22"/>
          <w:lang w:val="uk-UA" w:eastAsia="en-US"/>
        </w:rPr>
        <w:t>поваги до державних символів, державної мови, суспільно-державних</w:t>
      </w:r>
    </w:p>
    <w:p w14:paraId="69641471" w14:textId="77777777" w:rsidR="003A3B87" w:rsidRPr="003A3B87" w:rsidRDefault="003A3B87" w:rsidP="00467E07">
      <w:pPr>
        <w:jc w:val="both"/>
        <w:rPr>
          <w:rFonts w:eastAsia="Calibri"/>
          <w:sz w:val="28"/>
          <w:szCs w:val="22"/>
          <w:lang w:val="uk-UA" w:eastAsia="en-US"/>
        </w:rPr>
      </w:pPr>
      <w:r w:rsidRPr="003A3B87">
        <w:rPr>
          <w:rFonts w:eastAsia="Calibri"/>
          <w:sz w:val="28"/>
          <w:szCs w:val="22"/>
          <w:lang w:val="uk-UA" w:eastAsia="en-US"/>
        </w:rPr>
        <w:t>(національних) цінностей України, розуміння їх важливості для становлення</w:t>
      </w:r>
    </w:p>
    <w:p w14:paraId="041C01BF" w14:textId="77777777" w:rsidR="00467E07" w:rsidRDefault="003A3B87" w:rsidP="00467E07">
      <w:pPr>
        <w:jc w:val="both"/>
        <w:rPr>
          <w:rFonts w:eastAsia="Calibri"/>
          <w:sz w:val="28"/>
          <w:szCs w:val="22"/>
          <w:lang w:val="uk-UA" w:eastAsia="en-US"/>
        </w:rPr>
      </w:pPr>
      <w:r w:rsidRPr="003A3B87">
        <w:rPr>
          <w:rFonts w:eastAsia="Calibri"/>
          <w:sz w:val="28"/>
          <w:szCs w:val="22"/>
          <w:lang w:val="uk-UA" w:eastAsia="en-US"/>
        </w:rPr>
        <w:t>держави;</w:t>
      </w:r>
    </w:p>
    <w:p w14:paraId="707E07AF" w14:textId="2A25B84C" w:rsidR="003A3B87" w:rsidRPr="00467E07" w:rsidRDefault="003A3B87" w:rsidP="00467E07">
      <w:pPr>
        <w:pStyle w:val="af"/>
        <w:numPr>
          <w:ilvl w:val="0"/>
          <w:numId w:val="16"/>
        </w:numPr>
        <w:jc w:val="both"/>
        <w:rPr>
          <w:rFonts w:eastAsia="Calibri"/>
          <w:sz w:val="28"/>
          <w:szCs w:val="22"/>
          <w:lang w:val="uk-UA" w:eastAsia="en-US"/>
        </w:rPr>
      </w:pPr>
      <w:r w:rsidRPr="00467E07">
        <w:rPr>
          <w:rFonts w:eastAsia="Calibri"/>
          <w:sz w:val="28"/>
          <w:szCs w:val="22"/>
          <w:lang w:val="uk-UA" w:eastAsia="en-US"/>
        </w:rPr>
        <w:t>усунення впливу держави-агресора (держави-окупанта) в інформаційній,</w:t>
      </w:r>
    </w:p>
    <w:p w14:paraId="2DF9C5AD" w14:textId="77777777" w:rsidR="003A3B87" w:rsidRPr="003A3B87" w:rsidRDefault="003A3B87" w:rsidP="00467E07">
      <w:pPr>
        <w:jc w:val="both"/>
        <w:rPr>
          <w:rFonts w:eastAsia="Calibri"/>
          <w:sz w:val="28"/>
          <w:szCs w:val="22"/>
          <w:lang w:val="uk-UA" w:eastAsia="en-US"/>
        </w:rPr>
      </w:pPr>
      <w:r w:rsidRPr="003A3B87">
        <w:rPr>
          <w:rFonts w:eastAsia="Calibri"/>
          <w:sz w:val="28"/>
          <w:szCs w:val="22"/>
          <w:lang w:val="uk-UA" w:eastAsia="en-US"/>
        </w:rPr>
        <w:t>освітній, культурній сферах України;</w:t>
      </w:r>
    </w:p>
    <w:p w14:paraId="33FFCEAE" w14:textId="5A78D70E" w:rsidR="003A3B87" w:rsidRPr="003A3B87" w:rsidRDefault="003A3B87" w:rsidP="00467E07">
      <w:pPr>
        <w:pStyle w:val="af"/>
        <w:numPr>
          <w:ilvl w:val="0"/>
          <w:numId w:val="16"/>
        </w:numPr>
        <w:ind w:left="0" w:firstLine="284"/>
        <w:jc w:val="both"/>
        <w:rPr>
          <w:rFonts w:eastAsia="Calibri"/>
          <w:sz w:val="28"/>
          <w:szCs w:val="22"/>
          <w:lang w:val="uk-UA" w:eastAsia="en-US"/>
        </w:rPr>
      </w:pPr>
      <w:r w:rsidRPr="00467E07">
        <w:rPr>
          <w:rFonts w:eastAsia="Calibri"/>
          <w:sz w:val="28"/>
          <w:szCs w:val="22"/>
          <w:lang w:val="uk-UA" w:eastAsia="en-US"/>
        </w:rPr>
        <w:t>поширення інформації про ветеранів війни, формування у суспільстві традицій</w:t>
      </w:r>
      <w:r w:rsidR="00467E07" w:rsidRPr="00467E07">
        <w:rPr>
          <w:rFonts w:eastAsia="Calibri"/>
          <w:sz w:val="28"/>
          <w:szCs w:val="22"/>
          <w:lang w:val="uk-UA" w:eastAsia="en-US"/>
        </w:rPr>
        <w:t xml:space="preserve"> </w:t>
      </w:r>
      <w:r w:rsidRPr="003A3B87">
        <w:rPr>
          <w:rFonts w:eastAsia="Calibri"/>
          <w:sz w:val="28"/>
          <w:szCs w:val="22"/>
          <w:lang w:val="uk-UA" w:eastAsia="en-US"/>
        </w:rPr>
        <w:t>вшанування пам'яті загиблих (померлих) ветеранів війни;</w:t>
      </w:r>
    </w:p>
    <w:p w14:paraId="77A8B7CF" w14:textId="658A167D" w:rsidR="003A3B87" w:rsidRPr="00467E07" w:rsidRDefault="003A3B87" w:rsidP="00467E07">
      <w:pPr>
        <w:pStyle w:val="af"/>
        <w:numPr>
          <w:ilvl w:val="0"/>
          <w:numId w:val="16"/>
        </w:numPr>
        <w:jc w:val="both"/>
        <w:rPr>
          <w:rFonts w:eastAsia="Calibri"/>
          <w:sz w:val="28"/>
          <w:szCs w:val="22"/>
          <w:lang w:val="uk-UA" w:eastAsia="en-US"/>
        </w:rPr>
      </w:pPr>
      <w:r w:rsidRPr="00467E07">
        <w:rPr>
          <w:rFonts w:eastAsia="Calibri"/>
          <w:sz w:val="28"/>
          <w:szCs w:val="22"/>
          <w:lang w:val="uk-UA" w:eastAsia="en-US"/>
        </w:rPr>
        <w:t>формування готовності громадян до виконання конституційного обов'язку</w:t>
      </w:r>
      <w:r w:rsidR="00467E07">
        <w:rPr>
          <w:rFonts w:eastAsia="Calibri"/>
          <w:sz w:val="28"/>
          <w:szCs w:val="22"/>
          <w:lang w:val="uk-UA" w:eastAsia="en-US"/>
        </w:rPr>
        <w:t>.</w:t>
      </w:r>
    </w:p>
    <w:p w14:paraId="5FD5D55A" w14:textId="1EA06ECC" w:rsidR="0037393C" w:rsidRPr="005E4403" w:rsidRDefault="0037393C" w:rsidP="0037393C">
      <w:pPr>
        <w:jc w:val="both"/>
        <w:rPr>
          <w:sz w:val="28"/>
          <w:szCs w:val="28"/>
          <w:lang w:val="uk-UA"/>
        </w:rPr>
      </w:pPr>
    </w:p>
    <w:p w14:paraId="6E19FBE9" w14:textId="064A3C76" w:rsidR="005E4403" w:rsidRDefault="00467E07" w:rsidP="005E4403">
      <w:pPr>
        <w:jc w:val="both"/>
        <w:rPr>
          <w:sz w:val="28"/>
          <w:szCs w:val="28"/>
          <w:lang w:val="uk-UA" w:eastAsia="en-US"/>
        </w:rPr>
      </w:pPr>
      <w:r w:rsidRPr="00467E07">
        <w:rPr>
          <w:sz w:val="28"/>
          <w:szCs w:val="28"/>
          <w:lang w:val="uk-UA" w:eastAsia="en-US"/>
        </w:rPr>
        <w:t>Розгляд</w:t>
      </w:r>
      <w:r w:rsidR="005E4403" w:rsidRPr="00467E07">
        <w:rPr>
          <w:sz w:val="28"/>
          <w:szCs w:val="28"/>
          <w:lang w:val="uk-UA" w:eastAsia="en-US"/>
        </w:rPr>
        <w:t xml:space="preserve"> питан</w:t>
      </w:r>
      <w:r w:rsidRPr="00467E07">
        <w:rPr>
          <w:sz w:val="28"/>
          <w:szCs w:val="28"/>
          <w:lang w:val="uk-UA" w:eastAsia="en-US"/>
        </w:rPr>
        <w:t>ь</w:t>
      </w:r>
      <w:r w:rsidR="005E4403" w:rsidRPr="005E4403">
        <w:rPr>
          <w:sz w:val="28"/>
          <w:szCs w:val="28"/>
          <w:lang w:val="uk-UA" w:eastAsia="en-US"/>
        </w:rPr>
        <w:t xml:space="preserve"> порядку денного.</w:t>
      </w:r>
    </w:p>
    <w:p w14:paraId="79A44C36" w14:textId="21A85F7C" w:rsidR="00467E07" w:rsidRPr="00467E07" w:rsidRDefault="005C14C5" w:rsidP="005C14C5">
      <w:pPr>
        <w:jc w:val="both"/>
        <w:rPr>
          <w:rFonts w:eastAsia="Calibri"/>
          <w:b/>
          <w:bCs/>
          <w:sz w:val="28"/>
          <w:szCs w:val="22"/>
          <w:lang w:val="uk-UA" w:eastAsia="en-US"/>
        </w:rPr>
      </w:pPr>
      <w:r>
        <w:rPr>
          <w:rFonts w:eastAsia="Calibri"/>
          <w:b/>
          <w:bCs/>
          <w:sz w:val="28"/>
          <w:szCs w:val="22"/>
          <w:lang w:val="uk-UA" w:eastAsia="en-US"/>
        </w:rPr>
        <w:t xml:space="preserve">      </w:t>
      </w:r>
      <w:r w:rsidRPr="006313B8">
        <w:rPr>
          <w:rFonts w:eastAsia="Calibri"/>
          <w:b/>
          <w:bCs/>
          <w:sz w:val="28"/>
          <w:szCs w:val="22"/>
          <w:lang w:val="en-US" w:eastAsia="en-US"/>
        </w:rPr>
        <w:t>I</w:t>
      </w:r>
      <w:r w:rsidRPr="006313B8">
        <w:rPr>
          <w:rFonts w:eastAsia="Calibri"/>
          <w:b/>
          <w:bCs/>
          <w:sz w:val="28"/>
          <w:szCs w:val="22"/>
          <w:lang w:eastAsia="en-US"/>
        </w:rPr>
        <w:t>.</w:t>
      </w:r>
      <w:r>
        <w:rPr>
          <w:rFonts w:eastAsia="Calibri"/>
          <w:sz w:val="28"/>
          <w:szCs w:val="22"/>
          <w:lang w:val="uk-UA" w:eastAsia="en-US"/>
        </w:rPr>
        <w:t xml:space="preserve">  </w:t>
      </w:r>
      <w:r w:rsidR="00467E07" w:rsidRPr="00467E07">
        <w:rPr>
          <w:rFonts w:eastAsia="Calibri"/>
          <w:sz w:val="28"/>
          <w:szCs w:val="22"/>
          <w:lang w:val="uk-UA" w:eastAsia="en-US"/>
        </w:rPr>
        <w:t>По першому питанню порядку денного:</w:t>
      </w:r>
      <w:r w:rsidR="00467E07">
        <w:rPr>
          <w:rFonts w:eastAsia="Calibri"/>
          <w:sz w:val="28"/>
          <w:szCs w:val="22"/>
          <w:lang w:val="uk-UA" w:eastAsia="en-US"/>
        </w:rPr>
        <w:t xml:space="preserve"> </w:t>
      </w:r>
      <w:r w:rsidR="00467E07" w:rsidRPr="00467E07">
        <w:rPr>
          <w:rFonts w:eastAsia="Calibri"/>
          <w:sz w:val="28"/>
          <w:szCs w:val="22"/>
          <w:lang w:val="uk-UA" w:eastAsia="en-US"/>
        </w:rPr>
        <w:t>«</w:t>
      </w:r>
      <w:r w:rsidR="00467E07" w:rsidRPr="00467E07">
        <w:rPr>
          <w:rFonts w:eastAsia="Calibri"/>
          <w:b/>
          <w:bCs/>
          <w:sz w:val="28"/>
          <w:szCs w:val="22"/>
          <w:lang w:val="uk-UA" w:eastAsia="en-US"/>
        </w:rPr>
        <w:t>Про соціальні, медичні та інші публічні послуги для ветеранів/</w:t>
      </w:r>
      <w:proofErr w:type="spellStart"/>
      <w:r w:rsidR="00467E07" w:rsidRPr="00467E07">
        <w:rPr>
          <w:rFonts w:eastAsia="Calibri"/>
          <w:b/>
          <w:bCs/>
          <w:sz w:val="28"/>
          <w:szCs w:val="22"/>
          <w:lang w:val="uk-UA" w:eastAsia="en-US"/>
        </w:rPr>
        <w:t>ветеранок</w:t>
      </w:r>
      <w:proofErr w:type="spellEnd"/>
      <w:r w:rsidR="00467E07" w:rsidRPr="00467E07">
        <w:rPr>
          <w:rFonts w:eastAsia="Calibri"/>
          <w:b/>
          <w:bCs/>
          <w:sz w:val="28"/>
          <w:szCs w:val="22"/>
          <w:lang w:val="uk-UA" w:eastAsia="en-US"/>
        </w:rPr>
        <w:t xml:space="preserve"> та членів їх сімей в Одеській області» за результатами І півріччя 2025 року</w:t>
      </w:r>
    </w:p>
    <w:p w14:paraId="6CBFB392" w14:textId="518A1A26" w:rsidR="00705A0E" w:rsidRDefault="00467E07" w:rsidP="005E4403">
      <w:pPr>
        <w:jc w:val="both"/>
        <w:rPr>
          <w:sz w:val="28"/>
          <w:szCs w:val="28"/>
          <w:lang w:val="uk-UA"/>
        </w:rPr>
      </w:pPr>
      <w:r w:rsidRPr="00467E07">
        <w:rPr>
          <w:rFonts w:eastAsia="Calibri"/>
          <w:b/>
          <w:bCs/>
          <w:sz w:val="28"/>
          <w:szCs w:val="22"/>
          <w:lang w:val="uk-UA" w:eastAsia="en-US"/>
        </w:rPr>
        <w:t>СЛУХАЛИ:</w:t>
      </w:r>
      <w:r w:rsidR="00E73551">
        <w:rPr>
          <w:rFonts w:eastAsia="Calibri"/>
          <w:b/>
          <w:bCs/>
          <w:sz w:val="28"/>
          <w:szCs w:val="22"/>
          <w:lang w:val="uk-UA" w:eastAsia="en-US"/>
        </w:rPr>
        <w:t xml:space="preserve"> </w:t>
      </w:r>
      <w:r w:rsidR="005E4403" w:rsidRPr="005E4403">
        <w:rPr>
          <w:b/>
          <w:bCs/>
          <w:sz w:val="28"/>
          <w:szCs w:val="28"/>
          <w:lang w:val="uk-UA"/>
        </w:rPr>
        <w:t xml:space="preserve"> Світлан</w:t>
      </w:r>
      <w:r>
        <w:rPr>
          <w:b/>
          <w:bCs/>
          <w:sz w:val="28"/>
          <w:szCs w:val="28"/>
          <w:lang w:val="uk-UA"/>
        </w:rPr>
        <w:t>у</w:t>
      </w:r>
      <w:r w:rsidR="005E4403" w:rsidRPr="005E4403">
        <w:rPr>
          <w:b/>
          <w:bCs/>
          <w:sz w:val="28"/>
          <w:szCs w:val="28"/>
          <w:lang w:val="uk-UA"/>
        </w:rPr>
        <w:t xml:space="preserve"> СЕНОПАЛЬНІКОВ</w:t>
      </w:r>
      <w:r>
        <w:rPr>
          <w:b/>
          <w:bCs/>
          <w:sz w:val="28"/>
          <w:szCs w:val="28"/>
          <w:lang w:val="uk-UA"/>
        </w:rPr>
        <w:t>У</w:t>
      </w:r>
      <w:r w:rsidR="005E4403" w:rsidRPr="005E4403">
        <w:rPr>
          <w:sz w:val="28"/>
          <w:szCs w:val="28"/>
          <w:lang w:val="uk-UA"/>
        </w:rPr>
        <w:t>, начальник</w:t>
      </w:r>
      <w:r>
        <w:rPr>
          <w:sz w:val="28"/>
          <w:szCs w:val="28"/>
          <w:lang w:val="uk-UA"/>
        </w:rPr>
        <w:t>а</w:t>
      </w:r>
      <w:r w:rsidR="005E4403" w:rsidRPr="005E4403">
        <w:rPr>
          <w:sz w:val="28"/>
          <w:szCs w:val="28"/>
          <w:lang w:val="uk-UA"/>
        </w:rPr>
        <w:t xml:space="preserve"> відділу з питань ветеранської політики Білгород-Дністровської районної державної адміністрації</w:t>
      </w:r>
    </w:p>
    <w:p w14:paraId="1158D6DD" w14:textId="062928C1" w:rsidR="00705A0E" w:rsidRPr="00426EF8" w:rsidRDefault="00705A0E" w:rsidP="00705A0E">
      <w:pPr>
        <w:jc w:val="both"/>
        <w:rPr>
          <w:rFonts w:eastAsia="Calibri"/>
          <w:i/>
          <w:iCs/>
          <w:sz w:val="28"/>
          <w:szCs w:val="22"/>
          <w:lang w:val="uk-UA" w:eastAsia="en-US"/>
        </w:rPr>
      </w:pPr>
      <w:r w:rsidRPr="00705A0E">
        <w:rPr>
          <w:rFonts w:eastAsia="Calibri"/>
          <w:sz w:val="28"/>
          <w:szCs w:val="22"/>
          <w:lang w:val="uk-UA" w:eastAsia="en-US"/>
        </w:rPr>
        <w:t>(</w:t>
      </w:r>
      <w:r w:rsidRPr="00426EF8">
        <w:rPr>
          <w:rFonts w:eastAsia="Calibri"/>
          <w:i/>
          <w:iCs/>
          <w:sz w:val="28"/>
          <w:szCs w:val="22"/>
          <w:lang w:val="uk-UA" w:eastAsia="en-US"/>
        </w:rPr>
        <w:t>текст доповіді додається);</w:t>
      </w:r>
    </w:p>
    <w:p w14:paraId="3BDE5FAC" w14:textId="7C6B352B" w:rsidR="005E4403" w:rsidRDefault="005478ED" w:rsidP="005478ED">
      <w:pPr>
        <w:jc w:val="both"/>
        <w:rPr>
          <w:sz w:val="28"/>
          <w:szCs w:val="28"/>
          <w:lang w:val="uk-UA"/>
        </w:rPr>
      </w:pPr>
      <w:r>
        <w:rPr>
          <w:i/>
          <w:iCs/>
          <w:sz w:val="28"/>
          <w:szCs w:val="28"/>
          <w:lang w:val="uk-UA"/>
        </w:rPr>
        <w:lastRenderedPageBreak/>
        <w:t xml:space="preserve"> </w:t>
      </w:r>
      <w:r>
        <w:rPr>
          <w:sz w:val="28"/>
          <w:szCs w:val="28"/>
          <w:lang w:val="uk-UA"/>
        </w:rPr>
        <w:t xml:space="preserve">        </w:t>
      </w:r>
      <w:r w:rsidR="005E4403" w:rsidRPr="005E4403">
        <w:rPr>
          <w:b/>
          <w:bCs/>
          <w:sz w:val="28"/>
          <w:szCs w:val="28"/>
          <w:lang w:val="uk-UA"/>
        </w:rPr>
        <w:t>Олен</w:t>
      </w:r>
      <w:r w:rsidR="00467E07">
        <w:rPr>
          <w:b/>
          <w:bCs/>
          <w:sz w:val="28"/>
          <w:szCs w:val="28"/>
          <w:lang w:val="uk-UA"/>
        </w:rPr>
        <w:t>у</w:t>
      </w:r>
      <w:r w:rsidR="005E4403" w:rsidRPr="005E4403">
        <w:rPr>
          <w:b/>
          <w:bCs/>
          <w:sz w:val="28"/>
          <w:szCs w:val="28"/>
          <w:lang w:val="uk-UA"/>
        </w:rPr>
        <w:t xml:space="preserve"> ФЕДОРОВ</w:t>
      </w:r>
      <w:r w:rsidR="00467E07">
        <w:rPr>
          <w:b/>
          <w:bCs/>
          <w:sz w:val="28"/>
          <w:szCs w:val="28"/>
          <w:lang w:val="uk-UA"/>
        </w:rPr>
        <w:t>У</w:t>
      </w:r>
      <w:r w:rsidR="005E4403" w:rsidRPr="005E4403">
        <w:rPr>
          <w:sz w:val="28"/>
          <w:szCs w:val="28"/>
          <w:lang w:val="uk-UA"/>
        </w:rPr>
        <w:t>, фахів</w:t>
      </w:r>
      <w:r w:rsidR="00467E07">
        <w:rPr>
          <w:sz w:val="28"/>
          <w:szCs w:val="28"/>
          <w:lang w:val="uk-UA"/>
        </w:rPr>
        <w:t>ця</w:t>
      </w:r>
      <w:r w:rsidR="005E4403" w:rsidRPr="005E4403">
        <w:rPr>
          <w:sz w:val="28"/>
          <w:szCs w:val="28"/>
          <w:lang w:val="uk-UA"/>
        </w:rPr>
        <w:t xml:space="preserve"> із супроводу ветеранів війни та демобілізованих осіб КУ «Центр ветеранської політики та надання соціальних послуг» Татарбунарської міської рад</w:t>
      </w:r>
      <w:r w:rsidR="00705A0E">
        <w:rPr>
          <w:sz w:val="28"/>
          <w:szCs w:val="28"/>
          <w:lang w:val="uk-UA"/>
        </w:rPr>
        <w:t xml:space="preserve">          </w:t>
      </w:r>
      <w:r w:rsidR="00705A0E" w:rsidRPr="00705A0E">
        <w:rPr>
          <w:rFonts w:eastAsia="Calibri"/>
          <w:sz w:val="28"/>
          <w:szCs w:val="22"/>
          <w:lang w:val="uk-UA" w:eastAsia="en-US"/>
        </w:rPr>
        <w:t>(</w:t>
      </w:r>
      <w:r w:rsidR="00705A0E" w:rsidRPr="00426EF8">
        <w:rPr>
          <w:rFonts w:eastAsia="Calibri"/>
          <w:i/>
          <w:iCs/>
          <w:sz w:val="28"/>
          <w:szCs w:val="22"/>
          <w:lang w:val="uk-UA" w:eastAsia="en-US"/>
        </w:rPr>
        <w:t>текст доповіді додається</w:t>
      </w:r>
      <w:r w:rsidR="00705A0E" w:rsidRPr="00705A0E">
        <w:rPr>
          <w:rFonts w:eastAsia="Calibri"/>
          <w:sz w:val="28"/>
          <w:szCs w:val="22"/>
          <w:lang w:val="uk-UA" w:eastAsia="en-US"/>
        </w:rPr>
        <w:t>)</w:t>
      </w:r>
      <w:r w:rsidR="005E4403" w:rsidRPr="005E4403">
        <w:rPr>
          <w:sz w:val="28"/>
          <w:szCs w:val="28"/>
          <w:lang w:val="uk-UA"/>
        </w:rPr>
        <w:t>.</w:t>
      </w:r>
    </w:p>
    <w:p w14:paraId="78B2BCFB" w14:textId="77777777" w:rsidR="005478ED" w:rsidRDefault="005478ED" w:rsidP="005478ED">
      <w:pPr>
        <w:jc w:val="both"/>
        <w:rPr>
          <w:sz w:val="28"/>
          <w:szCs w:val="28"/>
          <w:lang w:val="uk-UA"/>
        </w:rPr>
      </w:pPr>
    </w:p>
    <w:p w14:paraId="2F4E8351" w14:textId="31157F9C" w:rsidR="005478ED" w:rsidRPr="005478ED" w:rsidRDefault="005478ED" w:rsidP="005478ED">
      <w:pPr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>
        <w:rPr>
          <w:sz w:val="28"/>
          <w:szCs w:val="28"/>
          <w:lang w:val="uk-UA"/>
        </w:rPr>
        <w:t xml:space="preserve"> У ході обговорення даного питання </w:t>
      </w:r>
      <w:r w:rsidRPr="005478ED">
        <w:rPr>
          <w:b/>
          <w:bCs/>
          <w:sz w:val="28"/>
          <w:szCs w:val="28"/>
          <w:lang w:val="uk-UA"/>
        </w:rPr>
        <w:t>Тетяна ДОМЧИНСЬКА</w:t>
      </w:r>
      <w:r>
        <w:rPr>
          <w:sz w:val="28"/>
          <w:szCs w:val="28"/>
          <w:lang w:val="uk-UA"/>
        </w:rPr>
        <w:t xml:space="preserve"> додала додаткову інформацію про налагодження співпраці між відділом ветеранської політики районної державної адміністрації з  </w:t>
      </w:r>
      <w:r w:rsidRPr="005478ED">
        <w:rPr>
          <w:rFonts w:eastAsia="Calibri"/>
          <w:bCs/>
          <w:sz w:val="28"/>
          <w:szCs w:val="28"/>
          <w:lang w:val="uk-UA" w:eastAsia="en-US"/>
        </w:rPr>
        <w:t>патронатно</w:t>
      </w:r>
      <w:r>
        <w:rPr>
          <w:rFonts w:eastAsia="Calibri"/>
          <w:bCs/>
          <w:sz w:val="28"/>
          <w:szCs w:val="28"/>
          <w:lang w:val="uk-UA" w:eastAsia="en-US"/>
        </w:rPr>
        <w:t>ю</w:t>
      </w:r>
      <w:r w:rsidRPr="005478ED">
        <w:rPr>
          <w:rFonts w:eastAsia="Calibri"/>
          <w:bCs/>
          <w:sz w:val="28"/>
          <w:szCs w:val="28"/>
          <w:lang w:val="uk-UA" w:eastAsia="en-US"/>
        </w:rPr>
        <w:t xml:space="preserve"> служб</w:t>
      </w:r>
      <w:r>
        <w:rPr>
          <w:rFonts w:eastAsia="Calibri"/>
          <w:bCs/>
          <w:sz w:val="28"/>
          <w:szCs w:val="28"/>
          <w:lang w:val="uk-UA" w:eastAsia="en-US"/>
        </w:rPr>
        <w:t>ою</w:t>
      </w:r>
      <w:r w:rsidRPr="005478ED">
        <w:rPr>
          <w:rFonts w:eastAsia="Calibri"/>
          <w:bCs/>
          <w:sz w:val="28"/>
          <w:szCs w:val="28"/>
          <w:lang w:val="uk-UA" w:eastAsia="en-US"/>
        </w:rPr>
        <w:t xml:space="preserve"> 122 бригади ТРО</w:t>
      </w:r>
      <w:r>
        <w:rPr>
          <w:rFonts w:eastAsia="Calibri"/>
          <w:bCs/>
          <w:sz w:val="28"/>
          <w:szCs w:val="28"/>
          <w:lang w:val="uk-UA" w:eastAsia="en-US"/>
        </w:rPr>
        <w:t xml:space="preserve">, за результатами якої </w:t>
      </w:r>
      <w:r w:rsidRPr="005478ED">
        <w:rPr>
          <w:rFonts w:eastAsia="Calibri"/>
          <w:bCs/>
          <w:sz w:val="28"/>
          <w:szCs w:val="28"/>
          <w:lang w:val="uk-UA" w:eastAsia="en-US"/>
        </w:rPr>
        <w:t>психологом Миколою ВОВЧЕНКО</w:t>
      </w:r>
      <w:r>
        <w:rPr>
          <w:rFonts w:eastAsia="Calibri"/>
          <w:bCs/>
          <w:sz w:val="28"/>
          <w:szCs w:val="28"/>
          <w:lang w:val="uk-UA" w:eastAsia="en-US"/>
        </w:rPr>
        <w:t xml:space="preserve"> проведено </w:t>
      </w:r>
      <w:r w:rsidRPr="005478ED">
        <w:rPr>
          <w:rFonts w:eastAsia="Calibri"/>
          <w:sz w:val="28"/>
          <w:szCs w:val="28"/>
          <w:lang w:val="uk-UA" w:eastAsia="en-US"/>
        </w:rPr>
        <w:t>дводен</w:t>
      </w:r>
      <w:r>
        <w:rPr>
          <w:rFonts w:eastAsia="Calibri"/>
          <w:sz w:val="28"/>
          <w:szCs w:val="28"/>
          <w:lang w:val="uk-UA" w:eastAsia="en-US"/>
        </w:rPr>
        <w:t>ний</w:t>
      </w:r>
      <w:r w:rsidRPr="005478ED">
        <w:rPr>
          <w:rFonts w:eastAsia="Calibri"/>
          <w:sz w:val="28"/>
          <w:szCs w:val="28"/>
          <w:lang w:val="uk-UA" w:eastAsia="en-US"/>
        </w:rPr>
        <w:t xml:space="preserve"> семінар-тренінг</w:t>
      </w:r>
      <w:r>
        <w:rPr>
          <w:rFonts w:eastAsia="Calibri"/>
          <w:sz w:val="28"/>
          <w:szCs w:val="28"/>
          <w:lang w:val="uk-UA" w:eastAsia="en-US"/>
        </w:rPr>
        <w:t xml:space="preserve"> </w:t>
      </w:r>
      <w:r w:rsidRPr="005478ED">
        <w:rPr>
          <w:rFonts w:eastAsia="Calibri"/>
          <w:bCs/>
          <w:sz w:val="28"/>
          <w:szCs w:val="28"/>
          <w:lang w:val="uk-UA" w:eastAsia="en-US"/>
        </w:rPr>
        <w:t>«Моделі комунікації з учасниками бойових дій»</w:t>
      </w:r>
      <w:r w:rsidRPr="005478ED">
        <w:rPr>
          <w:rFonts w:eastAsia="Calibri"/>
          <w:sz w:val="28"/>
          <w:szCs w:val="28"/>
          <w:lang w:val="uk-UA" w:eastAsia="en-US"/>
        </w:rPr>
        <w:t xml:space="preserve">, присвячений ефективній комунікації з військовими та ветеранами, для спеціалістів, які працюють з ветеранами та членами їх сімей. </w:t>
      </w:r>
    </w:p>
    <w:p w14:paraId="7EF85EAF" w14:textId="77777777" w:rsidR="005478ED" w:rsidRPr="005478ED" w:rsidRDefault="005478ED" w:rsidP="005478ED">
      <w:pPr>
        <w:spacing w:after="160" w:line="256" w:lineRule="auto"/>
        <w:ind w:firstLine="708"/>
        <w:jc w:val="both"/>
        <w:rPr>
          <w:rFonts w:eastAsia="Calibri"/>
          <w:sz w:val="28"/>
          <w:szCs w:val="28"/>
          <w:lang w:val="uk-UA" w:eastAsia="en-US"/>
        </w:rPr>
      </w:pPr>
      <w:r w:rsidRPr="005478ED">
        <w:rPr>
          <w:rFonts w:eastAsia="Calibri"/>
          <w:sz w:val="28"/>
          <w:szCs w:val="28"/>
          <w:lang w:val="uk-UA" w:eastAsia="en-US"/>
        </w:rPr>
        <w:t xml:space="preserve">Участь у семінарі-тренінгу прийняли фахівці із супроводу ветеранів та демобілізованих осіб, представники ЦНАП (єдине ветеранське вікно), представники управлінь та відділів соціального захисту міських, сільських та селищних рад, спеціалісти Відділу. </w:t>
      </w:r>
    </w:p>
    <w:p w14:paraId="162557CD" w14:textId="1BA732F5" w:rsidR="00705A0E" w:rsidRPr="00705A0E" w:rsidRDefault="005478ED" w:rsidP="005478ED">
      <w:pPr>
        <w:ind w:firstLine="709"/>
        <w:jc w:val="both"/>
        <w:rPr>
          <w:rFonts w:eastAsia="Calibri"/>
          <w:sz w:val="28"/>
          <w:szCs w:val="22"/>
          <w:lang w:val="uk-UA" w:eastAsia="en-US"/>
        </w:rPr>
      </w:pPr>
      <w:bookmarkStart w:id="3" w:name="_Hlk217566396"/>
      <w:r>
        <w:rPr>
          <w:rFonts w:eastAsia="Calibri"/>
          <w:sz w:val="28"/>
          <w:szCs w:val="22"/>
          <w:lang w:val="uk-UA" w:eastAsia="en-US"/>
        </w:rPr>
        <w:t>Інших з</w:t>
      </w:r>
      <w:r w:rsidR="00705A0E" w:rsidRPr="00705A0E">
        <w:rPr>
          <w:rFonts w:eastAsia="Calibri"/>
          <w:sz w:val="28"/>
          <w:szCs w:val="22"/>
          <w:lang w:val="uk-UA" w:eastAsia="en-US"/>
        </w:rPr>
        <w:t>апитань, уточнень, зауважень від членів координаційної ради з питань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="00705A0E" w:rsidRPr="00705A0E">
        <w:rPr>
          <w:rFonts w:eastAsia="Calibri"/>
          <w:sz w:val="28"/>
          <w:szCs w:val="22"/>
          <w:lang w:val="uk-UA" w:eastAsia="en-US"/>
        </w:rPr>
        <w:t>утвердження української національної та громадянської ідентичності при</w:t>
      </w:r>
      <w:r w:rsidR="00705A0E">
        <w:rPr>
          <w:rFonts w:eastAsia="Calibri"/>
          <w:sz w:val="28"/>
          <w:szCs w:val="22"/>
          <w:lang w:val="uk-UA" w:eastAsia="en-US"/>
        </w:rPr>
        <w:t xml:space="preserve"> Білгород-Дністровській  районній д</w:t>
      </w:r>
      <w:r w:rsidR="00705A0E" w:rsidRPr="00705A0E">
        <w:rPr>
          <w:rFonts w:eastAsia="Calibri"/>
          <w:sz w:val="28"/>
          <w:szCs w:val="22"/>
          <w:lang w:val="uk-UA" w:eastAsia="en-US"/>
        </w:rPr>
        <w:t>ержавній адміністрації не</w:t>
      </w:r>
      <w:r>
        <w:rPr>
          <w:rFonts w:eastAsia="Calibri"/>
          <w:sz w:val="28"/>
          <w:szCs w:val="22"/>
          <w:lang w:val="uk-UA" w:eastAsia="en-US"/>
        </w:rPr>
        <w:t xml:space="preserve"> було</w:t>
      </w:r>
      <w:r w:rsidR="00705A0E" w:rsidRPr="00705A0E">
        <w:rPr>
          <w:rFonts w:eastAsia="Calibri"/>
          <w:sz w:val="28"/>
          <w:szCs w:val="22"/>
          <w:lang w:val="uk-UA" w:eastAsia="en-US"/>
        </w:rPr>
        <w:t>.</w:t>
      </w:r>
    </w:p>
    <w:bookmarkEnd w:id="3"/>
    <w:p w14:paraId="5D091097" w14:textId="77777777" w:rsidR="005E4403" w:rsidRPr="005E4403" w:rsidRDefault="005E4403" w:rsidP="005E4403">
      <w:pPr>
        <w:jc w:val="both"/>
        <w:rPr>
          <w:sz w:val="28"/>
          <w:szCs w:val="28"/>
          <w:lang w:val="uk-UA"/>
        </w:rPr>
      </w:pPr>
    </w:p>
    <w:p w14:paraId="6A3F2760" w14:textId="77777777" w:rsidR="005E4403" w:rsidRPr="005E4403" w:rsidRDefault="005E4403" w:rsidP="005E4403">
      <w:pPr>
        <w:jc w:val="both"/>
        <w:rPr>
          <w:b/>
          <w:bCs/>
          <w:sz w:val="28"/>
          <w:szCs w:val="28"/>
          <w:lang w:val="uk-UA"/>
        </w:rPr>
      </w:pPr>
      <w:r w:rsidRPr="005E4403">
        <w:rPr>
          <w:b/>
          <w:bCs/>
          <w:sz w:val="28"/>
          <w:szCs w:val="28"/>
          <w:lang w:val="uk-UA"/>
        </w:rPr>
        <w:t>ВИРІШИЛИ:</w:t>
      </w:r>
    </w:p>
    <w:p w14:paraId="13D67188" w14:textId="77777777" w:rsidR="005E4403" w:rsidRPr="005E4403" w:rsidRDefault="005E4403" w:rsidP="005E4403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Інформацію доповідачів з питання Про забезпечення заходів та програм, спрямованих на посилення поваги до ветеранів/</w:t>
      </w:r>
      <w:proofErr w:type="spellStart"/>
      <w:r w:rsidRPr="005E4403">
        <w:rPr>
          <w:sz w:val="28"/>
          <w:szCs w:val="28"/>
          <w:lang w:val="uk-UA"/>
        </w:rPr>
        <w:t>ветеранок</w:t>
      </w:r>
      <w:proofErr w:type="spellEnd"/>
      <w:r w:rsidRPr="005E4403">
        <w:rPr>
          <w:sz w:val="28"/>
          <w:szCs w:val="28"/>
          <w:lang w:val="uk-UA"/>
        </w:rPr>
        <w:t xml:space="preserve"> в контексті зміцнення безпекової стійкості держави, популяризації історії боротьби України за незалежність за результатами І півріччя 2025 року взяти до відома.</w:t>
      </w:r>
    </w:p>
    <w:p w14:paraId="24CE3836" w14:textId="77777777" w:rsidR="005E4403" w:rsidRPr="005E4403" w:rsidRDefault="005E4403" w:rsidP="005E4403">
      <w:pPr>
        <w:numPr>
          <w:ilvl w:val="0"/>
          <w:numId w:val="12"/>
        </w:numPr>
        <w:ind w:left="0" w:firstLine="36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З</w:t>
      </w:r>
      <w:proofErr w:type="spellStart"/>
      <w:r w:rsidRPr="005E4403">
        <w:rPr>
          <w:sz w:val="28"/>
          <w:szCs w:val="28"/>
        </w:rPr>
        <w:t>аслухати</w:t>
      </w:r>
      <w:proofErr w:type="spellEnd"/>
      <w:r w:rsidRPr="005E4403">
        <w:rPr>
          <w:sz w:val="28"/>
          <w:szCs w:val="28"/>
        </w:rPr>
        <w:t xml:space="preserve"> на початку 2026 року </w:t>
      </w:r>
      <w:proofErr w:type="spellStart"/>
      <w:r w:rsidRPr="005E4403">
        <w:rPr>
          <w:sz w:val="28"/>
          <w:szCs w:val="28"/>
        </w:rPr>
        <w:t>питання</w:t>
      </w:r>
      <w:proofErr w:type="spellEnd"/>
      <w:r w:rsidRPr="005E4403">
        <w:rPr>
          <w:sz w:val="28"/>
          <w:szCs w:val="28"/>
        </w:rPr>
        <w:t xml:space="preserve"> «</w:t>
      </w:r>
      <w:proofErr w:type="spellStart"/>
      <w:r w:rsidRPr="005E4403">
        <w:rPr>
          <w:sz w:val="28"/>
          <w:szCs w:val="28"/>
        </w:rPr>
        <w:t>Забезпечення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заходів</w:t>
      </w:r>
      <w:proofErr w:type="spellEnd"/>
      <w:r w:rsidRPr="005E4403">
        <w:rPr>
          <w:sz w:val="28"/>
          <w:szCs w:val="28"/>
        </w:rPr>
        <w:t xml:space="preserve"> та </w:t>
      </w:r>
      <w:proofErr w:type="spellStart"/>
      <w:r w:rsidRPr="005E4403">
        <w:rPr>
          <w:sz w:val="28"/>
          <w:szCs w:val="28"/>
        </w:rPr>
        <w:t>програм</w:t>
      </w:r>
      <w:proofErr w:type="spellEnd"/>
      <w:r w:rsidRPr="005E4403">
        <w:rPr>
          <w:sz w:val="28"/>
          <w:szCs w:val="28"/>
        </w:rPr>
        <w:t xml:space="preserve">, </w:t>
      </w:r>
      <w:proofErr w:type="spellStart"/>
      <w:r w:rsidRPr="005E4403">
        <w:rPr>
          <w:sz w:val="28"/>
          <w:szCs w:val="28"/>
        </w:rPr>
        <w:t>спрямованих</w:t>
      </w:r>
      <w:proofErr w:type="spellEnd"/>
      <w:r w:rsidRPr="005E4403">
        <w:rPr>
          <w:sz w:val="28"/>
          <w:szCs w:val="28"/>
        </w:rPr>
        <w:t xml:space="preserve"> на </w:t>
      </w:r>
      <w:proofErr w:type="spellStart"/>
      <w:r w:rsidRPr="005E4403">
        <w:rPr>
          <w:sz w:val="28"/>
          <w:szCs w:val="28"/>
        </w:rPr>
        <w:t>посилення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поваги</w:t>
      </w:r>
      <w:proofErr w:type="spellEnd"/>
      <w:r w:rsidRPr="005E4403">
        <w:rPr>
          <w:sz w:val="28"/>
          <w:szCs w:val="28"/>
        </w:rPr>
        <w:t xml:space="preserve"> до </w:t>
      </w:r>
      <w:proofErr w:type="spellStart"/>
      <w:r w:rsidRPr="005E4403">
        <w:rPr>
          <w:sz w:val="28"/>
          <w:szCs w:val="28"/>
        </w:rPr>
        <w:t>ветеранів</w:t>
      </w:r>
      <w:proofErr w:type="spellEnd"/>
      <w:r w:rsidRPr="005E4403">
        <w:rPr>
          <w:sz w:val="28"/>
          <w:szCs w:val="28"/>
        </w:rPr>
        <w:t xml:space="preserve">/ветеранок в </w:t>
      </w:r>
      <w:proofErr w:type="spellStart"/>
      <w:r w:rsidRPr="005E4403">
        <w:rPr>
          <w:sz w:val="28"/>
          <w:szCs w:val="28"/>
        </w:rPr>
        <w:t>контексті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зміцнення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безпекової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стійкості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держави</w:t>
      </w:r>
      <w:proofErr w:type="spellEnd"/>
      <w:r w:rsidRPr="005E4403">
        <w:rPr>
          <w:sz w:val="28"/>
          <w:szCs w:val="28"/>
        </w:rPr>
        <w:t xml:space="preserve">, </w:t>
      </w:r>
      <w:proofErr w:type="spellStart"/>
      <w:r w:rsidRPr="005E4403">
        <w:rPr>
          <w:sz w:val="28"/>
          <w:szCs w:val="28"/>
        </w:rPr>
        <w:t>популяризації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історії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боротьби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України</w:t>
      </w:r>
      <w:proofErr w:type="spellEnd"/>
      <w:r w:rsidRPr="005E4403">
        <w:rPr>
          <w:sz w:val="28"/>
          <w:szCs w:val="28"/>
        </w:rPr>
        <w:t xml:space="preserve"> за </w:t>
      </w:r>
      <w:proofErr w:type="spellStart"/>
      <w:r w:rsidRPr="005E4403">
        <w:rPr>
          <w:sz w:val="28"/>
          <w:szCs w:val="28"/>
        </w:rPr>
        <w:t>незалежність</w:t>
      </w:r>
      <w:proofErr w:type="spellEnd"/>
      <w:r w:rsidRPr="005E4403">
        <w:rPr>
          <w:sz w:val="28"/>
          <w:szCs w:val="28"/>
        </w:rPr>
        <w:t xml:space="preserve">» за результатами </w:t>
      </w:r>
      <w:proofErr w:type="spellStart"/>
      <w:r w:rsidRPr="005E4403">
        <w:rPr>
          <w:sz w:val="28"/>
          <w:szCs w:val="28"/>
        </w:rPr>
        <w:t>роботи</w:t>
      </w:r>
      <w:proofErr w:type="spellEnd"/>
      <w:r w:rsidRPr="005E4403">
        <w:rPr>
          <w:sz w:val="28"/>
          <w:szCs w:val="28"/>
        </w:rPr>
        <w:t xml:space="preserve"> у 2025 </w:t>
      </w:r>
      <w:proofErr w:type="spellStart"/>
      <w:r w:rsidRPr="005E4403">
        <w:rPr>
          <w:sz w:val="28"/>
          <w:szCs w:val="28"/>
        </w:rPr>
        <w:t>році</w:t>
      </w:r>
      <w:proofErr w:type="spellEnd"/>
      <w:r w:rsidRPr="005E4403">
        <w:rPr>
          <w:sz w:val="28"/>
          <w:szCs w:val="28"/>
          <w:lang w:val="uk-UA"/>
        </w:rPr>
        <w:t xml:space="preserve"> у територіальних громадах району.</w:t>
      </w:r>
    </w:p>
    <w:p w14:paraId="164F463D" w14:textId="77777777" w:rsidR="005E4403" w:rsidRPr="005E4403" w:rsidRDefault="005E4403" w:rsidP="005E4403">
      <w:pPr>
        <w:jc w:val="both"/>
        <w:rPr>
          <w:sz w:val="28"/>
          <w:szCs w:val="28"/>
          <w:lang w:val="uk-UA"/>
        </w:rPr>
      </w:pPr>
    </w:p>
    <w:p w14:paraId="01F20C6F" w14:textId="4744B404" w:rsidR="00705A0E" w:rsidRDefault="00705A0E" w:rsidP="00705A0E">
      <w:pPr>
        <w:jc w:val="both"/>
        <w:rPr>
          <w:sz w:val="28"/>
          <w:szCs w:val="28"/>
          <w:lang w:val="uk-UA"/>
        </w:rPr>
      </w:pPr>
      <w:r w:rsidRPr="006313B8">
        <w:rPr>
          <w:rFonts w:eastAsia="Calibri"/>
          <w:b/>
          <w:bCs/>
          <w:sz w:val="28"/>
          <w:szCs w:val="22"/>
          <w:lang w:val="uk-UA" w:eastAsia="en-US"/>
        </w:rPr>
        <w:t xml:space="preserve">         </w:t>
      </w:r>
      <w:r w:rsidR="006313B8" w:rsidRPr="006313B8">
        <w:rPr>
          <w:rFonts w:eastAsia="Calibri"/>
          <w:b/>
          <w:bCs/>
          <w:sz w:val="28"/>
          <w:szCs w:val="22"/>
          <w:lang w:val="en-US" w:eastAsia="en-US"/>
        </w:rPr>
        <w:t>II</w:t>
      </w:r>
      <w:r w:rsidR="006313B8" w:rsidRPr="006313B8">
        <w:rPr>
          <w:rFonts w:eastAsia="Calibri"/>
          <w:b/>
          <w:bCs/>
          <w:sz w:val="28"/>
          <w:szCs w:val="22"/>
          <w:lang w:eastAsia="en-US"/>
        </w:rPr>
        <w:t>.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Pr="00467E07">
        <w:rPr>
          <w:rFonts w:eastAsia="Calibri"/>
          <w:sz w:val="28"/>
          <w:szCs w:val="22"/>
          <w:lang w:val="uk-UA" w:eastAsia="en-US"/>
        </w:rPr>
        <w:t xml:space="preserve">По </w:t>
      </w:r>
      <w:r>
        <w:rPr>
          <w:rFonts w:eastAsia="Calibri"/>
          <w:sz w:val="28"/>
          <w:szCs w:val="22"/>
          <w:lang w:val="uk-UA" w:eastAsia="en-US"/>
        </w:rPr>
        <w:t>друг</w:t>
      </w:r>
      <w:r w:rsidRPr="00467E07">
        <w:rPr>
          <w:rFonts w:eastAsia="Calibri"/>
          <w:sz w:val="28"/>
          <w:szCs w:val="22"/>
          <w:lang w:val="uk-UA" w:eastAsia="en-US"/>
        </w:rPr>
        <w:t xml:space="preserve">ому питанню порядку </w:t>
      </w:r>
      <w:proofErr w:type="gramStart"/>
      <w:r w:rsidRPr="00467E07">
        <w:rPr>
          <w:rFonts w:eastAsia="Calibri"/>
          <w:sz w:val="28"/>
          <w:szCs w:val="22"/>
          <w:lang w:val="uk-UA" w:eastAsia="en-US"/>
        </w:rPr>
        <w:t>денного</w:t>
      </w:r>
      <w:r>
        <w:rPr>
          <w:rFonts w:eastAsia="Calibri"/>
          <w:sz w:val="28"/>
          <w:szCs w:val="22"/>
          <w:lang w:val="uk-UA" w:eastAsia="en-US"/>
        </w:rPr>
        <w:t xml:space="preserve">  </w:t>
      </w:r>
      <w:r w:rsidR="005E4403" w:rsidRPr="005E4403">
        <w:rPr>
          <w:b/>
          <w:bCs/>
          <w:sz w:val="28"/>
          <w:szCs w:val="28"/>
          <w:lang w:val="uk-UA"/>
        </w:rPr>
        <w:t>Про</w:t>
      </w:r>
      <w:proofErr w:type="gramEnd"/>
      <w:r w:rsidR="005E4403" w:rsidRPr="005E4403">
        <w:rPr>
          <w:b/>
          <w:bCs/>
          <w:sz w:val="28"/>
          <w:szCs w:val="28"/>
          <w:lang w:val="uk-UA"/>
        </w:rPr>
        <w:t xml:space="preserve"> хід виконання Програми розвитку та функціонування української мови як державної в усіх сферах суспільного життя Білгород-Дністровського району</w:t>
      </w:r>
      <w:r w:rsidR="005E4403" w:rsidRPr="005E4403">
        <w:rPr>
          <w:sz w:val="28"/>
          <w:szCs w:val="28"/>
          <w:lang w:val="uk-UA"/>
        </w:rPr>
        <w:t xml:space="preserve"> за результатами </w:t>
      </w:r>
      <w:r>
        <w:rPr>
          <w:sz w:val="28"/>
          <w:szCs w:val="28"/>
          <w:lang w:val="uk-UA"/>
        </w:rPr>
        <w:t xml:space="preserve">                             </w:t>
      </w:r>
      <w:r w:rsidR="005E4403" w:rsidRPr="005E4403">
        <w:rPr>
          <w:sz w:val="28"/>
          <w:szCs w:val="28"/>
          <w:lang w:val="uk-UA"/>
        </w:rPr>
        <w:t>І півріччя 2025 року</w:t>
      </w:r>
    </w:p>
    <w:p w14:paraId="7FABDC5F" w14:textId="77777777" w:rsidR="00705A0E" w:rsidRDefault="00705A0E" w:rsidP="00705A0E">
      <w:pPr>
        <w:jc w:val="both"/>
        <w:rPr>
          <w:sz w:val="28"/>
          <w:szCs w:val="28"/>
          <w:lang w:val="uk-UA"/>
        </w:rPr>
      </w:pPr>
    </w:p>
    <w:p w14:paraId="33DE3667" w14:textId="417B1551" w:rsidR="00705A0E" w:rsidRDefault="00705A0E" w:rsidP="005E4403">
      <w:pPr>
        <w:jc w:val="both"/>
        <w:rPr>
          <w:sz w:val="28"/>
          <w:szCs w:val="28"/>
          <w:lang w:val="uk-UA"/>
        </w:rPr>
      </w:pPr>
      <w:r w:rsidRPr="006A66DF">
        <w:rPr>
          <w:b/>
          <w:bCs/>
          <w:sz w:val="28"/>
          <w:szCs w:val="28"/>
          <w:lang w:val="uk-UA"/>
        </w:rPr>
        <w:t>СЛУХАЛИ:</w:t>
      </w:r>
      <w:r w:rsidR="005E4403" w:rsidRPr="006A66DF">
        <w:rPr>
          <w:b/>
          <w:bCs/>
          <w:sz w:val="28"/>
          <w:szCs w:val="28"/>
          <w:lang w:val="uk-UA"/>
        </w:rPr>
        <w:t xml:space="preserve"> </w:t>
      </w:r>
    </w:p>
    <w:p w14:paraId="280D8A27" w14:textId="1B1D9FD2" w:rsidR="00705A0E" w:rsidRPr="00705A0E" w:rsidRDefault="005E4403" w:rsidP="00705A0E">
      <w:pPr>
        <w:jc w:val="both"/>
        <w:rPr>
          <w:rFonts w:eastAsia="Calibri"/>
          <w:sz w:val="28"/>
          <w:szCs w:val="22"/>
          <w:lang w:val="uk-UA" w:eastAsia="en-US"/>
        </w:rPr>
      </w:pPr>
      <w:r w:rsidRPr="005E4403">
        <w:rPr>
          <w:sz w:val="28"/>
          <w:szCs w:val="28"/>
          <w:lang w:val="uk-UA"/>
        </w:rPr>
        <w:t xml:space="preserve">               </w:t>
      </w:r>
      <w:r w:rsidRPr="005E4403">
        <w:rPr>
          <w:b/>
          <w:bCs/>
          <w:sz w:val="28"/>
          <w:szCs w:val="28"/>
          <w:lang w:val="uk-UA"/>
        </w:rPr>
        <w:t>Феодор</w:t>
      </w:r>
      <w:r w:rsidR="00705A0E">
        <w:rPr>
          <w:b/>
          <w:bCs/>
          <w:sz w:val="28"/>
          <w:szCs w:val="28"/>
          <w:lang w:val="uk-UA"/>
        </w:rPr>
        <w:t>у</w:t>
      </w:r>
      <w:r w:rsidRPr="005E4403">
        <w:rPr>
          <w:b/>
          <w:bCs/>
          <w:sz w:val="28"/>
          <w:szCs w:val="28"/>
          <w:lang w:val="uk-UA"/>
        </w:rPr>
        <w:t xml:space="preserve"> КОРЧАГІН</w:t>
      </w:r>
      <w:r w:rsidR="00705A0E">
        <w:rPr>
          <w:b/>
          <w:bCs/>
          <w:sz w:val="28"/>
          <w:szCs w:val="28"/>
          <w:lang w:val="uk-UA"/>
        </w:rPr>
        <w:t>У</w:t>
      </w:r>
      <w:r w:rsidRPr="005E4403">
        <w:rPr>
          <w:sz w:val="28"/>
          <w:szCs w:val="28"/>
          <w:lang w:val="uk-UA"/>
        </w:rPr>
        <w:t>, головн</w:t>
      </w:r>
      <w:r w:rsidR="00705A0E">
        <w:rPr>
          <w:sz w:val="28"/>
          <w:szCs w:val="28"/>
          <w:lang w:val="uk-UA"/>
        </w:rPr>
        <w:t>ого</w:t>
      </w:r>
      <w:r w:rsidRPr="005E4403">
        <w:rPr>
          <w:sz w:val="28"/>
          <w:szCs w:val="28"/>
          <w:lang w:val="uk-UA"/>
        </w:rPr>
        <w:t xml:space="preserve"> спеціаліст</w:t>
      </w:r>
      <w:r w:rsidR="00705A0E">
        <w:rPr>
          <w:sz w:val="28"/>
          <w:szCs w:val="28"/>
          <w:lang w:val="uk-UA"/>
        </w:rPr>
        <w:t>а</w:t>
      </w:r>
      <w:r w:rsidRPr="005E4403">
        <w:rPr>
          <w:sz w:val="28"/>
          <w:szCs w:val="28"/>
          <w:lang w:val="uk-UA"/>
        </w:rPr>
        <w:t xml:space="preserve"> відділу освіти, культури, спорту та охорони здоров’я Білгород-Дністровської районної державної адміністрації</w:t>
      </w:r>
      <w:r w:rsidR="00705A0E">
        <w:rPr>
          <w:sz w:val="28"/>
          <w:szCs w:val="28"/>
          <w:lang w:val="uk-UA"/>
        </w:rPr>
        <w:t xml:space="preserve">  </w:t>
      </w:r>
      <w:r w:rsidR="00705A0E" w:rsidRPr="00705A0E">
        <w:rPr>
          <w:rFonts w:eastAsia="Calibri"/>
          <w:sz w:val="28"/>
          <w:szCs w:val="22"/>
          <w:lang w:val="uk-UA" w:eastAsia="en-US"/>
        </w:rPr>
        <w:t>(</w:t>
      </w:r>
      <w:r w:rsidR="00705A0E" w:rsidRPr="00426EF8">
        <w:rPr>
          <w:rFonts w:eastAsia="Calibri"/>
          <w:i/>
          <w:iCs/>
          <w:sz w:val="28"/>
          <w:szCs w:val="22"/>
          <w:lang w:val="uk-UA" w:eastAsia="en-US"/>
        </w:rPr>
        <w:t>текст доповіді додається</w:t>
      </w:r>
      <w:r w:rsidR="00705A0E" w:rsidRPr="00705A0E">
        <w:rPr>
          <w:rFonts w:eastAsia="Calibri"/>
          <w:sz w:val="28"/>
          <w:szCs w:val="22"/>
          <w:lang w:val="uk-UA" w:eastAsia="en-US"/>
        </w:rPr>
        <w:t>)</w:t>
      </w:r>
      <w:r w:rsidR="00705A0E">
        <w:rPr>
          <w:rFonts w:eastAsia="Calibri"/>
          <w:sz w:val="28"/>
          <w:szCs w:val="22"/>
          <w:lang w:val="uk-UA" w:eastAsia="en-US"/>
        </w:rPr>
        <w:t>;</w:t>
      </w:r>
    </w:p>
    <w:p w14:paraId="68365220" w14:textId="2773FD79" w:rsidR="00705A0E" w:rsidRPr="00705A0E" w:rsidRDefault="005E4403" w:rsidP="00705A0E">
      <w:pPr>
        <w:jc w:val="both"/>
        <w:rPr>
          <w:rFonts w:eastAsia="Calibri"/>
          <w:sz w:val="28"/>
          <w:szCs w:val="22"/>
          <w:lang w:val="uk-UA" w:eastAsia="en-US"/>
        </w:rPr>
      </w:pPr>
      <w:r w:rsidRPr="005E4403">
        <w:rPr>
          <w:sz w:val="28"/>
          <w:szCs w:val="28"/>
          <w:lang w:val="uk-UA"/>
        </w:rPr>
        <w:t xml:space="preserve">                </w:t>
      </w:r>
      <w:r w:rsidRPr="005E4403">
        <w:rPr>
          <w:b/>
          <w:bCs/>
          <w:sz w:val="28"/>
          <w:szCs w:val="28"/>
          <w:lang w:val="uk-UA"/>
        </w:rPr>
        <w:t>Натал</w:t>
      </w:r>
      <w:r w:rsidR="005C14C5">
        <w:rPr>
          <w:b/>
          <w:bCs/>
          <w:sz w:val="28"/>
          <w:szCs w:val="28"/>
          <w:lang w:val="uk-UA"/>
        </w:rPr>
        <w:t>і</w:t>
      </w:r>
      <w:r w:rsidR="00705A0E">
        <w:rPr>
          <w:b/>
          <w:bCs/>
          <w:sz w:val="28"/>
          <w:szCs w:val="28"/>
          <w:lang w:val="uk-UA"/>
        </w:rPr>
        <w:t>ю</w:t>
      </w:r>
      <w:r w:rsidRPr="005E4403">
        <w:rPr>
          <w:b/>
          <w:bCs/>
          <w:sz w:val="28"/>
          <w:szCs w:val="28"/>
          <w:lang w:val="uk-UA"/>
        </w:rPr>
        <w:t xml:space="preserve"> ГОЛОВЧЕНКО</w:t>
      </w:r>
      <w:r w:rsidRPr="005E4403">
        <w:rPr>
          <w:sz w:val="28"/>
          <w:szCs w:val="28"/>
          <w:lang w:val="uk-UA"/>
        </w:rPr>
        <w:t>, начальник</w:t>
      </w:r>
      <w:r w:rsidR="00705A0E">
        <w:rPr>
          <w:sz w:val="28"/>
          <w:szCs w:val="28"/>
          <w:lang w:val="uk-UA"/>
        </w:rPr>
        <w:t>а</w:t>
      </w:r>
      <w:r w:rsidRPr="005E4403">
        <w:rPr>
          <w:sz w:val="28"/>
          <w:szCs w:val="28"/>
          <w:lang w:val="uk-UA"/>
        </w:rPr>
        <w:t xml:space="preserve"> відділу освіти, культури, сім’ї, молоді та спорту </w:t>
      </w:r>
      <w:proofErr w:type="spellStart"/>
      <w:r w:rsidRPr="005E4403">
        <w:rPr>
          <w:sz w:val="28"/>
          <w:szCs w:val="28"/>
          <w:lang w:val="uk-UA"/>
        </w:rPr>
        <w:t>Дивізійської</w:t>
      </w:r>
      <w:proofErr w:type="spellEnd"/>
      <w:r w:rsidRPr="005E4403">
        <w:rPr>
          <w:sz w:val="28"/>
          <w:szCs w:val="28"/>
          <w:lang w:val="uk-UA"/>
        </w:rPr>
        <w:t xml:space="preserve"> сільської ради</w:t>
      </w:r>
      <w:r w:rsidR="00705A0E">
        <w:rPr>
          <w:sz w:val="28"/>
          <w:szCs w:val="28"/>
          <w:lang w:val="uk-UA"/>
        </w:rPr>
        <w:t xml:space="preserve">  </w:t>
      </w:r>
      <w:r w:rsidR="00705A0E" w:rsidRPr="00705A0E">
        <w:rPr>
          <w:rFonts w:eastAsia="Calibri"/>
          <w:sz w:val="28"/>
          <w:szCs w:val="22"/>
          <w:lang w:val="uk-UA" w:eastAsia="en-US"/>
        </w:rPr>
        <w:t>(</w:t>
      </w:r>
      <w:r w:rsidR="00705A0E" w:rsidRPr="00426EF8">
        <w:rPr>
          <w:rFonts w:eastAsia="Calibri"/>
          <w:i/>
          <w:iCs/>
          <w:sz w:val="28"/>
          <w:szCs w:val="22"/>
          <w:lang w:val="uk-UA" w:eastAsia="en-US"/>
        </w:rPr>
        <w:t>текст доповіді додається</w:t>
      </w:r>
      <w:r w:rsidR="00705A0E" w:rsidRPr="00705A0E">
        <w:rPr>
          <w:rFonts w:eastAsia="Calibri"/>
          <w:sz w:val="28"/>
          <w:szCs w:val="22"/>
          <w:lang w:val="uk-UA" w:eastAsia="en-US"/>
        </w:rPr>
        <w:t>)</w:t>
      </w:r>
      <w:r w:rsidR="00705A0E">
        <w:rPr>
          <w:rFonts w:eastAsia="Calibri"/>
          <w:sz w:val="28"/>
          <w:szCs w:val="22"/>
          <w:lang w:val="uk-UA" w:eastAsia="en-US"/>
        </w:rPr>
        <w:t>;</w:t>
      </w:r>
    </w:p>
    <w:p w14:paraId="419E58FA" w14:textId="77777777" w:rsidR="00705A0E" w:rsidRPr="00705A0E" w:rsidRDefault="005E4403" w:rsidP="00705A0E">
      <w:pPr>
        <w:jc w:val="both"/>
        <w:rPr>
          <w:rFonts w:eastAsia="Calibri"/>
          <w:sz w:val="28"/>
          <w:szCs w:val="22"/>
          <w:lang w:val="uk-UA" w:eastAsia="en-US"/>
        </w:rPr>
      </w:pPr>
      <w:r w:rsidRPr="005E4403">
        <w:rPr>
          <w:b/>
          <w:bCs/>
          <w:sz w:val="28"/>
          <w:szCs w:val="28"/>
          <w:lang w:val="uk-UA"/>
        </w:rPr>
        <w:t xml:space="preserve">                Наталі</w:t>
      </w:r>
      <w:r w:rsidR="00705A0E">
        <w:rPr>
          <w:b/>
          <w:bCs/>
          <w:sz w:val="28"/>
          <w:szCs w:val="28"/>
          <w:lang w:val="uk-UA"/>
        </w:rPr>
        <w:t>ю</w:t>
      </w:r>
      <w:r w:rsidRPr="005E4403">
        <w:rPr>
          <w:b/>
          <w:bCs/>
          <w:sz w:val="28"/>
          <w:szCs w:val="28"/>
          <w:lang w:val="uk-UA"/>
        </w:rPr>
        <w:t xml:space="preserve"> СМЕТАНІН</w:t>
      </w:r>
      <w:r w:rsidR="00705A0E">
        <w:rPr>
          <w:b/>
          <w:bCs/>
          <w:sz w:val="28"/>
          <w:szCs w:val="28"/>
          <w:lang w:val="uk-UA"/>
        </w:rPr>
        <w:t>У</w:t>
      </w:r>
      <w:r w:rsidRPr="005E4403">
        <w:rPr>
          <w:sz w:val="28"/>
          <w:szCs w:val="28"/>
          <w:lang w:val="uk-UA"/>
        </w:rPr>
        <w:t>, начальник</w:t>
      </w:r>
      <w:r w:rsidR="00705A0E">
        <w:rPr>
          <w:sz w:val="28"/>
          <w:szCs w:val="28"/>
          <w:lang w:val="uk-UA"/>
        </w:rPr>
        <w:t>а</w:t>
      </w:r>
      <w:r w:rsidRPr="005E4403">
        <w:rPr>
          <w:sz w:val="28"/>
          <w:szCs w:val="28"/>
          <w:lang w:val="uk-UA"/>
        </w:rPr>
        <w:t xml:space="preserve"> управління освіти, культури, сім’ї, молоді, спорту та туризму </w:t>
      </w:r>
      <w:proofErr w:type="spellStart"/>
      <w:r w:rsidRPr="005E4403">
        <w:rPr>
          <w:sz w:val="28"/>
          <w:szCs w:val="28"/>
          <w:lang w:val="uk-UA"/>
        </w:rPr>
        <w:t>Мологівської</w:t>
      </w:r>
      <w:proofErr w:type="spellEnd"/>
      <w:r w:rsidRPr="005E4403">
        <w:rPr>
          <w:sz w:val="28"/>
          <w:szCs w:val="28"/>
          <w:lang w:val="uk-UA"/>
        </w:rPr>
        <w:t xml:space="preserve"> сільської ради</w:t>
      </w:r>
      <w:r w:rsidR="00705A0E">
        <w:rPr>
          <w:sz w:val="28"/>
          <w:szCs w:val="28"/>
          <w:lang w:val="uk-UA"/>
        </w:rPr>
        <w:t xml:space="preserve"> </w:t>
      </w:r>
      <w:r w:rsidR="00705A0E" w:rsidRPr="00705A0E">
        <w:rPr>
          <w:rFonts w:eastAsia="Calibri"/>
          <w:sz w:val="28"/>
          <w:szCs w:val="22"/>
          <w:lang w:val="uk-UA" w:eastAsia="en-US"/>
        </w:rPr>
        <w:t>(</w:t>
      </w:r>
      <w:r w:rsidR="00705A0E" w:rsidRPr="00426EF8">
        <w:rPr>
          <w:rFonts w:eastAsia="Calibri"/>
          <w:i/>
          <w:iCs/>
          <w:sz w:val="28"/>
          <w:szCs w:val="22"/>
          <w:lang w:val="uk-UA" w:eastAsia="en-US"/>
        </w:rPr>
        <w:t>текст доповіді додається</w:t>
      </w:r>
      <w:r w:rsidR="00705A0E" w:rsidRPr="00705A0E">
        <w:rPr>
          <w:rFonts w:eastAsia="Calibri"/>
          <w:sz w:val="28"/>
          <w:szCs w:val="22"/>
          <w:lang w:val="uk-UA" w:eastAsia="en-US"/>
        </w:rPr>
        <w:t>)</w:t>
      </w:r>
      <w:r w:rsidR="00705A0E">
        <w:rPr>
          <w:rFonts w:eastAsia="Calibri"/>
          <w:sz w:val="28"/>
          <w:szCs w:val="22"/>
          <w:lang w:val="uk-UA" w:eastAsia="en-US"/>
        </w:rPr>
        <w:t>;</w:t>
      </w:r>
    </w:p>
    <w:p w14:paraId="20122B91" w14:textId="77777777" w:rsidR="009D7DED" w:rsidRPr="00705A0E" w:rsidRDefault="005E4403" w:rsidP="009D7DED">
      <w:pPr>
        <w:jc w:val="both"/>
        <w:rPr>
          <w:rFonts w:eastAsia="Calibri"/>
          <w:sz w:val="28"/>
          <w:szCs w:val="22"/>
          <w:lang w:val="uk-UA" w:eastAsia="en-US"/>
        </w:rPr>
      </w:pPr>
      <w:r w:rsidRPr="005E4403">
        <w:rPr>
          <w:sz w:val="28"/>
          <w:szCs w:val="28"/>
          <w:lang w:val="uk-UA"/>
        </w:rPr>
        <w:lastRenderedPageBreak/>
        <w:t xml:space="preserve">                </w:t>
      </w:r>
      <w:proofErr w:type="spellStart"/>
      <w:r w:rsidRPr="005E4403">
        <w:rPr>
          <w:b/>
          <w:bCs/>
          <w:sz w:val="28"/>
          <w:szCs w:val="28"/>
          <w:lang w:val="uk-UA"/>
        </w:rPr>
        <w:t>Май</w:t>
      </w:r>
      <w:r w:rsidR="00705A0E">
        <w:rPr>
          <w:b/>
          <w:bCs/>
          <w:sz w:val="28"/>
          <w:szCs w:val="28"/>
          <w:lang w:val="uk-UA"/>
        </w:rPr>
        <w:t>ю</w:t>
      </w:r>
      <w:proofErr w:type="spellEnd"/>
      <w:r w:rsidRPr="005E4403">
        <w:rPr>
          <w:b/>
          <w:bCs/>
          <w:sz w:val="28"/>
          <w:szCs w:val="28"/>
          <w:lang w:val="uk-UA"/>
        </w:rPr>
        <w:t xml:space="preserve"> НАЗАРЕНКО</w:t>
      </w:r>
      <w:r w:rsidRPr="005E4403">
        <w:rPr>
          <w:sz w:val="28"/>
          <w:szCs w:val="28"/>
          <w:lang w:val="uk-UA"/>
        </w:rPr>
        <w:t>, начальник</w:t>
      </w:r>
      <w:r w:rsidR="00705A0E">
        <w:rPr>
          <w:sz w:val="28"/>
          <w:szCs w:val="28"/>
          <w:lang w:val="uk-UA"/>
        </w:rPr>
        <w:t>а</w:t>
      </w:r>
      <w:r w:rsidRPr="005E4403">
        <w:rPr>
          <w:sz w:val="28"/>
          <w:szCs w:val="28"/>
          <w:lang w:val="uk-UA"/>
        </w:rPr>
        <w:t xml:space="preserve"> відділу освіти, культури, молоді та спорту </w:t>
      </w:r>
      <w:proofErr w:type="spellStart"/>
      <w:r w:rsidRPr="005E4403">
        <w:rPr>
          <w:sz w:val="28"/>
          <w:szCs w:val="28"/>
          <w:lang w:val="uk-UA"/>
        </w:rPr>
        <w:t>Плахтіївської</w:t>
      </w:r>
      <w:proofErr w:type="spellEnd"/>
      <w:r w:rsidRPr="005E4403">
        <w:rPr>
          <w:sz w:val="28"/>
          <w:szCs w:val="28"/>
          <w:lang w:val="uk-UA"/>
        </w:rPr>
        <w:t xml:space="preserve"> сільської ради</w:t>
      </w:r>
      <w:r w:rsidR="009D7DED">
        <w:rPr>
          <w:sz w:val="28"/>
          <w:szCs w:val="28"/>
          <w:lang w:val="uk-UA"/>
        </w:rPr>
        <w:t xml:space="preserve">  </w:t>
      </w:r>
      <w:r w:rsidR="009D7DED" w:rsidRPr="00705A0E">
        <w:rPr>
          <w:rFonts w:eastAsia="Calibri"/>
          <w:sz w:val="28"/>
          <w:szCs w:val="22"/>
          <w:lang w:val="uk-UA" w:eastAsia="en-US"/>
        </w:rPr>
        <w:t>(</w:t>
      </w:r>
      <w:r w:rsidR="009D7DED" w:rsidRPr="00426EF8">
        <w:rPr>
          <w:rFonts w:eastAsia="Calibri"/>
          <w:i/>
          <w:iCs/>
          <w:sz w:val="28"/>
          <w:szCs w:val="22"/>
          <w:lang w:val="uk-UA" w:eastAsia="en-US"/>
        </w:rPr>
        <w:t>текст доповіді додається</w:t>
      </w:r>
      <w:r w:rsidR="009D7DED" w:rsidRPr="00705A0E">
        <w:rPr>
          <w:rFonts w:eastAsia="Calibri"/>
          <w:sz w:val="28"/>
          <w:szCs w:val="22"/>
          <w:lang w:val="uk-UA" w:eastAsia="en-US"/>
        </w:rPr>
        <w:t>)</w:t>
      </w:r>
      <w:r w:rsidR="009D7DED">
        <w:rPr>
          <w:rFonts w:eastAsia="Calibri"/>
          <w:sz w:val="28"/>
          <w:szCs w:val="22"/>
          <w:lang w:val="uk-UA" w:eastAsia="en-US"/>
        </w:rPr>
        <w:t>;</w:t>
      </w:r>
    </w:p>
    <w:p w14:paraId="365D6578" w14:textId="77777777" w:rsidR="005C14C5" w:rsidRDefault="005E4403" w:rsidP="005C14C5">
      <w:pPr>
        <w:jc w:val="both"/>
        <w:rPr>
          <w:rFonts w:eastAsia="Calibri"/>
          <w:sz w:val="28"/>
          <w:szCs w:val="22"/>
          <w:lang w:val="uk-UA" w:eastAsia="en-US"/>
        </w:rPr>
      </w:pPr>
      <w:r w:rsidRPr="005E4403">
        <w:rPr>
          <w:sz w:val="28"/>
          <w:szCs w:val="28"/>
          <w:lang w:val="uk-UA"/>
        </w:rPr>
        <w:t xml:space="preserve">                </w:t>
      </w:r>
      <w:r w:rsidRPr="005E4403">
        <w:rPr>
          <w:b/>
          <w:bCs/>
          <w:sz w:val="28"/>
          <w:szCs w:val="28"/>
          <w:lang w:val="uk-UA"/>
        </w:rPr>
        <w:t>Анатолі</w:t>
      </w:r>
      <w:r w:rsidR="00705A0E">
        <w:rPr>
          <w:b/>
          <w:bCs/>
          <w:sz w:val="28"/>
          <w:szCs w:val="28"/>
          <w:lang w:val="uk-UA"/>
        </w:rPr>
        <w:t>я</w:t>
      </w:r>
      <w:r w:rsidRPr="005E4403">
        <w:rPr>
          <w:b/>
          <w:bCs/>
          <w:sz w:val="28"/>
          <w:szCs w:val="28"/>
          <w:lang w:val="uk-UA"/>
        </w:rPr>
        <w:t xml:space="preserve"> СУХАРСЬК</w:t>
      </w:r>
      <w:r w:rsidR="00705A0E">
        <w:rPr>
          <w:b/>
          <w:bCs/>
          <w:sz w:val="28"/>
          <w:szCs w:val="28"/>
          <w:lang w:val="uk-UA"/>
        </w:rPr>
        <w:t>ОГО</w:t>
      </w:r>
      <w:r w:rsidRPr="005E4403">
        <w:rPr>
          <w:sz w:val="28"/>
          <w:szCs w:val="28"/>
          <w:lang w:val="uk-UA"/>
        </w:rPr>
        <w:t>, начальник</w:t>
      </w:r>
      <w:r w:rsidR="00705A0E">
        <w:rPr>
          <w:sz w:val="28"/>
          <w:szCs w:val="28"/>
          <w:lang w:val="uk-UA"/>
        </w:rPr>
        <w:t>а</w:t>
      </w:r>
      <w:r w:rsidRPr="005E4403">
        <w:rPr>
          <w:sz w:val="28"/>
          <w:szCs w:val="28"/>
          <w:lang w:val="uk-UA"/>
        </w:rPr>
        <w:t xml:space="preserve"> відділу культури </w:t>
      </w:r>
      <w:proofErr w:type="spellStart"/>
      <w:r w:rsidRPr="005E4403">
        <w:rPr>
          <w:sz w:val="28"/>
          <w:szCs w:val="28"/>
          <w:lang w:val="uk-UA"/>
        </w:rPr>
        <w:t>Саратської</w:t>
      </w:r>
      <w:proofErr w:type="spellEnd"/>
      <w:r w:rsidRPr="005E4403">
        <w:rPr>
          <w:sz w:val="28"/>
          <w:szCs w:val="28"/>
          <w:lang w:val="uk-UA"/>
        </w:rPr>
        <w:t xml:space="preserve"> селищної ради</w:t>
      </w:r>
      <w:r w:rsidR="009D7DED">
        <w:rPr>
          <w:sz w:val="28"/>
          <w:szCs w:val="28"/>
          <w:lang w:val="uk-UA"/>
        </w:rPr>
        <w:t xml:space="preserve"> </w:t>
      </w:r>
      <w:bookmarkStart w:id="4" w:name="_Hlk217569413"/>
      <w:r w:rsidR="009D7DED" w:rsidRPr="00705A0E">
        <w:rPr>
          <w:rFonts w:eastAsia="Calibri"/>
          <w:sz w:val="28"/>
          <w:szCs w:val="22"/>
          <w:lang w:val="uk-UA" w:eastAsia="en-US"/>
        </w:rPr>
        <w:t>(</w:t>
      </w:r>
      <w:r w:rsidR="009D7DED" w:rsidRPr="00426EF8">
        <w:rPr>
          <w:rFonts w:eastAsia="Calibri"/>
          <w:i/>
          <w:iCs/>
          <w:sz w:val="28"/>
          <w:szCs w:val="22"/>
          <w:lang w:val="uk-UA" w:eastAsia="en-US"/>
        </w:rPr>
        <w:t>текст доповіді додається</w:t>
      </w:r>
      <w:r w:rsidR="009D7DED" w:rsidRPr="00705A0E">
        <w:rPr>
          <w:rFonts w:eastAsia="Calibri"/>
          <w:sz w:val="28"/>
          <w:szCs w:val="22"/>
          <w:lang w:val="uk-UA" w:eastAsia="en-US"/>
        </w:rPr>
        <w:t>)</w:t>
      </w:r>
      <w:r w:rsidR="009D7DED">
        <w:rPr>
          <w:rFonts w:eastAsia="Calibri"/>
          <w:sz w:val="28"/>
          <w:szCs w:val="22"/>
          <w:lang w:val="uk-UA" w:eastAsia="en-US"/>
        </w:rPr>
        <w:t>.</w:t>
      </w:r>
      <w:bookmarkEnd w:id="4"/>
    </w:p>
    <w:p w14:paraId="1A145CF1" w14:textId="77777777" w:rsidR="006A66DF" w:rsidRDefault="006A66DF" w:rsidP="005C14C5">
      <w:pPr>
        <w:jc w:val="both"/>
        <w:rPr>
          <w:rFonts w:eastAsia="Calibri"/>
          <w:sz w:val="28"/>
          <w:szCs w:val="22"/>
          <w:lang w:val="uk-UA" w:eastAsia="en-US"/>
        </w:rPr>
      </w:pPr>
    </w:p>
    <w:p w14:paraId="48FAFC9D" w14:textId="7C1B1765" w:rsidR="005E4403" w:rsidRDefault="005E4403" w:rsidP="005C14C5">
      <w:pPr>
        <w:jc w:val="both"/>
        <w:rPr>
          <w:b/>
          <w:bCs/>
          <w:sz w:val="28"/>
          <w:szCs w:val="28"/>
          <w:lang w:val="uk-UA"/>
        </w:rPr>
      </w:pPr>
      <w:r w:rsidRPr="005E4403">
        <w:rPr>
          <w:b/>
          <w:bCs/>
          <w:sz w:val="28"/>
          <w:szCs w:val="28"/>
          <w:lang w:val="uk-UA"/>
        </w:rPr>
        <w:t>ВИРІШИЛИ:</w:t>
      </w:r>
    </w:p>
    <w:p w14:paraId="5FB9E1B5" w14:textId="77777777" w:rsidR="005E4403" w:rsidRDefault="005E4403" w:rsidP="005E4403">
      <w:pPr>
        <w:numPr>
          <w:ilvl w:val="0"/>
          <w:numId w:val="13"/>
        </w:numPr>
        <w:spacing w:line="276" w:lineRule="auto"/>
        <w:ind w:left="0" w:firstLine="36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Інформацію Про хід виконання Програми розвитку та функціонування української мови як державної в усіх сферах суспільного життя Білгород-Дністровського району за результатами І півріччя 2025 року взяти до відома.</w:t>
      </w:r>
    </w:p>
    <w:p w14:paraId="611CA2B0" w14:textId="77777777" w:rsidR="006A66DF" w:rsidRPr="005E4403" w:rsidRDefault="006A66DF" w:rsidP="006A66DF">
      <w:pPr>
        <w:spacing w:line="276" w:lineRule="auto"/>
        <w:ind w:left="360"/>
        <w:jc w:val="both"/>
        <w:rPr>
          <w:sz w:val="28"/>
          <w:szCs w:val="28"/>
          <w:lang w:val="uk-UA"/>
        </w:rPr>
      </w:pPr>
    </w:p>
    <w:p w14:paraId="7914D250" w14:textId="77777777" w:rsidR="005E4403" w:rsidRPr="005E4403" w:rsidRDefault="005E4403" w:rsidP="005E4403">
      <w:pPr>
        <w:numPr>
          <w:ilvl w:val="0"/>
          <w:numId w:val="13"/>
        </w:numPr>
        <w:spacing w:line="276" w:lineRule="auto"/>
        <w:ind w:left="0" w:firstLine="360"/>
        <w:jc w:val="both"/>
        <w:rPr>
          <w:sz w:val="28"/>
          <w:szCs w:val="28"/>
        </w:rPr>
      </w:pPr>
      <w:r w:rsidRPr="005E4403">
        <w:rPr>
          <w:sz w:val="28"/>
          <w:szCs w:val="28"/>
          <w:lang w:val="uk-UA"/>
        </w:rPr>
        <w:t>Рекомендувати територіальним громадам Білгород-Дністровського району забезпечити:</w:t>
      </w:r>
    </w:p>
    <w:p w14:paraId="2ED5470B" w14:textId="77777777" w:rsidR="005E4403" w:rsidRPr="005E4403" w:rsidRDefault="005E4403" w:rsidP="005E4403">
      <w:pPr>
        <w:spacing w:line="276" w:lineRule="auto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-   р</w:t>
      </w:r>
      <w:proofErr w:type="spellStart"/>
      <w:r w:rsidRPr="005E4403">
        <w:rPr>
          <w:sz w:val="28"/>
          <w:szCs w:val="28"/>
        </w:rPr>
        <w:t>озроблення</w:t>
      </w:r>
      <w:proofErr w:type="spellEnd"/>
      <w:r w:rsidRPr="005E4403">
        <w:rPr>
          <w:sz w:val="28"/>
          <w:szCs w:val="28"/>
        </w:rPr>
        <w:t xml:space="preserve"> та </w:t>
      </w:r>
      <w:proofErr w:type="spellStart"/>
      <w:r w:rsidRPr="005E4403">
        <w:rPr>
          <w:sz w:val="28"/>
          <w:szCs w:val="28"/>
        </w:rPr>
        <w:t>затвердження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місцев</w:t>
      </w:r>
      <w:r w:rsidRPr="005E4403">
        <w:rPr>
          <w:sz w:val="28"/>
          <w:szCs w:val="28"/>
          <w:lang w:val="uk-UA"/>
        </w:rPr>
        <w:t>их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програм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реалізації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мовної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політики</w:t>
      </w:r>
      <w:proofErr w:type="spellEnd"/>
      <w:r w:rsidRPr="005E4403">
        <w:rPr>
          <w:sz w:val="28"/>
          <w:szCs w:val="28"/>
          <w:lang w:val="uk-UA"/>
        </w:rPr>
        <w:t>;</w:t>
      </w:r>
    </w:p>
    <w:p w14:paraId="47132DC3" w14:textId="37EBD806" w:rsidR="005E4403" w:rsidRPr="005E4403" w:rsidRDefault="005E4403" w:rsidP="005E4403">
      <w:pPr>
        <w:spacing w:line="276" w:lineRule="auto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-</w:t>
      </w:r>
      <w:r w:rsidRPr="005E4403">
        <w:rPr>
          <w:sz w:val="28"/>
          <w:szCs w:val="28"/>
        </w:rPr>
        <w:t xml:space="preserve"> </w:t>
      </w:r>
      <w:r w:rsidR="009D7DED">
        <w:rPr>
          <w:sz w:val="28"/>
          <w:szCs w:val="28"/>
          <w:lang w:val="uk-UA"/>
        </w:rPr>
        <w:t xml:space="preserve"> </w:t>
      </w:r>
      <w:r w:rsidRPr="005E4403">
        <w:rPr>
          <w:sz w:val="28"/>
          <w:szCs w:val="28"/>
          <w:lang w:val="uk-UA"/>
        </w:rPr>
        <w:t xml:space="preserve"> р</w:t>
      </w:r>
      <w:proofErr w:type="spellStart"/>
      <w:r w:rsidRPr="005E4403">
        <w:rPr>
          <w:sz w:val="28"/>
          <w:szCs w:val="28"/>
        </w:rPr>
        <w:t>егулярний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моніторинг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дотримання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мовного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законодавства</w:t>
      </w:r>
      <w:proofErr w:type="spellEnd"/>
      <w:r w:rsidRPr="005E4403">
        <w:rPr>
          <w:sz w:val="28"/>
          <w:szCs w:val="28"/>
        </w:rPr>
        <w:t xml:space="preserve"> у </w:t>
      </w:r>
      <w:proofErr w:type="spellStart"/>
      <w:r w:rsidRPr="005E4403">
        <w:rPr>
          <w:sz w:val="28"/>
          <w:szCs w:val="28"/>
        </w:rPr>
        <w:t>підпорядкованих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установах</w:t>
      </w:r>
      <w:proofErr w:type="spellEnd"/>
      <w:r w:rsidRPr="005E4403">
        <w:rPr>
          <w:sz w:val="28"/>
          <w:szCs w:val="28"/>
        </w:rPr>
        <w:t xml:space="preserve">, на </w:t>
      </w:r>
      <w:proofErr w:type="spellStart"/>
      <w:r w:rsidRPr="005E4403">
        <w:rPr>
          <w:sz w:val="28"/>
          <w:szCs w:val="28"/>
        </w:rPr>
        <w:t>підприємствах</w:t>
      </w:r>
      <w:proofErr w:type="spellEnd"/>
      <w:r w:rsidRPr="005E4403">
        <w:rPr>
          <w:sz w:val="28"/>
          <w:szCs w:val="28"/>
        </w:rPr>
        <w:t xml:space="preserve"> та у </w:t>
      </w:r>
      <w:proofErr w:type="spellStart"/>
      <w:r w:rsidRPr="005E4403">
        <w:rPr>
          <w:sz w:val="28"/>
          <w:szCs w:val="28"/>
        </w:rPr>
        <w:t>сфері</w:t>
      </w:r>
      <w:proofErr w:type="spellEnd"/>
      <w:r w:rsidRPr="005E4403">
        <w:rPr>
          <w:sz w:val="28"/>
          <w:szCs w:val="28"/>
        </w:rPr>
        <w:t xml:space="preserve"> </w:t>
      </w:r>
      <w:proofErr w:type="spellStart"/>
      <w:r w:rsidRPr="005E4403">
        <w:rPr>
          <w:sz w:val="28"/>
          <w:szCs w:val="28"/>
        </w:rPr>
        <w:t>обслуговування</w:t>
      </w:r>
      <w:proofErr w:type="spellEnd"/>
      <w:r w:rsidRPr="005E4403">
        <w:rPr>
          <w:sz w:val="28"/>
          <w:szCs w:val="28"/>
          <w:lang w:val="uk-UA"/>
        </w:rPr>
        <w:t>;</w:t>
      </w:r>
    </w:p>
    <w:p w14:paraId="45CF7798" w14:textId="3AD21CEA" w:rsidR="005E4403" w:rsidRPr="005E4403" w:rsidRDefault="005E4403" w:rsidP="005E4403">
      <w:pPr>
        <w:spacing w:line="276" w:lineRule="auto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-  підтримку бібліотек, забезпечення україномовною літературою, створення куточків української книги;</w:t>
      </w:r>
    </w:p>
    <w:p w14:paraId="432BCF52" w14:textId="29AC19FF" w:rsidR="005E4403" w:rsidRPr="005E4403" w:rsidRDefault="005E4403" w:rsidP="005E4403">
      <w:pPr>
        <w:spacing w:line="276" w:lineRule="auto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- організацію курсів з вивчення української мови для працівників сфери обслуговування, переселенців та інших осіб, які бажають підвищити рівень володіння мовою;</w:t>
      </w:r>
    </w:p>
    <w:p w14:paraId="02BD531C" w14:textId="77777777" w:rsidR="005E4403" w:rsidRDefault="005E4403" w:rsidP="005E4403">
      <w:pPr>
        <w:spacing w:line="276" w:lineRule="auto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-   проведення мовно-просвітницьких заходів: Днів української мови, конкурсів читців, диктантів національної єдності, тематичних вечорів, фестивалів тощо.</w:t>
      </w:r>
    </w:p>
    <w:p w14:paraId="04617E31" w14:textId="77777777" w:rsidR="005C14C5" w:rsidRDefault="005C14C5" w:rsidP="005E4403">
      <w:pPr>
        <w:spacing w:line="276" w:lineRule="auto"/>
        <w:jc w:val="both"/>
        <w:rPr>
          <w:sz w:val="28"/>
          <w:szCs w:val="28"/>
          <w:lang w:val="uk-UA"/>
        </w:rPr>
      </w:pPr>
    </w:p>
    <w:p w14:paraId="7C92484E" w14:textId="144CD683" w:rsidR="005C14C5" w:rsidRDefault="005C14C5" w:rsidP="005C14C5">
      <w:pPr>
        <w:spacing w:line="276" w:lineRule="auto"/>
        <w:jc w:val="both"/>
        <w:rPr>
          <w:sz w:val="28"/>
          <w:szCs w:val="28"/>
          <w:lang w:val="uk-UA"/>
        </w:rPr>
      </w:pPr>
      <w:r w:rsidRPr="005C14C5">
        <w:rPr>
          <w:rFonts w:eastAsia="Calibri"/>
          <w:b/>
          <w:bCs/>
          <w:sz w:val="28"/>
          <w:szCs w:val="22"/>
          <w:lang w:val="uk-UA" w:eastAsia="en-US"/>
        </w:rPr>
        <w:t xml:space="preserve">Анатолій </w:t>
      </w:r>
      <w:proofErr w:type="spellStart"/>
      <w:r w:rsidRPr="005C14C5">
        <w:rPr>
          <w:rFonts w:eastAsia="Calibri"/>
          <w:b/>
          <w:bCs/>
          <w:sz w:val="28"/>
          <w:szCs w:val="22"/>
          <w:lang w:val="uk-UA" w:eastAsia="en-US"/>
        </w:rPr>
        <w:t>Сухарський</w:t>
      </w:r>
      <w:proofErr w:type="spellEnd"/>
      <w:r>
        <w:rPr>
          <w:rFonts w:eastAsia="Calibri"/>
          <w:sz w:val="28"/>
          <w:szCs w:val="22"/>
          <w:lang w:val="uk-UA" w:eastAsia="en-US"/>
        </w:rPr>
        <w:t xml:space="preserve"> зауважив, що сьогоднішня зустріч на Координаційній раді, а також питання винесені на розгляд порядку денного дуже </w:t>
      </w:r>
      <w:r w:rsidR="006A66DF">
        <w:rPr>
          <w:rFonts w:eastAsia="Calibri"/>
          <w:sz w:val="28"/>
          <w:szCs w:val="22"/>
          <w:lang w:val="uk-UA" w:eastAsia="en-US"/>
        </w:rPr>
        <w:t xml:space="preserve">актуальні та </w:t>
      </w:r>
      <w:r>
        <w:rPr>
          <w:rFonts w:eastAsia="Calibri"/>
          <w:sz w:val="28"/>
          <w:szCs w:val="22"/>
          <w:lang w:val="uk-UA" w:eastAsia="en-US"/>
        </w:rPr>
        <w:t>важливі</w:t>
      </w:r>
      <w:r w:rsidR="006A66DF">
        <w:rPr>
          <w:rFonts w:eastAsia="Calibri"/>
          <w:sz w:val="28"/>
          <w:szCs w:val="22"/>
          <w:lang w:val="uk-UA" w:eastAsia="en-US"/>
        </w:rPr>
        <w:t xml:space="preserve">. </w:t>
      </w:r>
      <w:r>
        <w:rPr>
          <w:rFonts w:eastAsia="Calibri"/>
          <w:sz w:val="28"/>
          <w:szCs w:val="22"/>
          <w:lang w:val="uk-UA" w:eastAsia="en-US"/>
        </w:rPr>
        <w:t xml:space="preserve">28 жовтня відзначався День української писемності та мови. Тому, від </w:t>
      </w:r>
      <w:proofErr w:type="spellStart"/>
      <w:r>
        <w:rPr>
          <w:rFonts w:eastAsia="Calibri"/>
          <w:sz w:val="28"/>
          <w:szCs w:val="22"/>
          <w:lang w:val="uk-UA" w:eastAsia="en-US"/>
        </w:rPr>
        <w:t>Саратської</w:t>
      </w:r>
      <w:proofErr w:type="spellEnd"/>
      <w:r>
        <w:rPr>
          <w:rFonts w:eastAsia="Calibri"/>
          <w:sz w:val="28"/>
          <w:szCs w:val="22"/>
          <w:lang w:val="uk-UA" w:eastAsia="en-US"/>
        </w:rPr>
        <w:t xml:space="preserve"> селищної ради присутніх привітав з нагоди ц</w:t>
      </w:r>
      <w:r w:rsidR="006A66DF">
        <w:rPr>
          <w:rFonts w:eastAsia="Calibri"/>
          <w:sz w:val="28"/>
          <w:szCs w:val="22"/>
          <w:lang w:val="uk-UA" w:eastAsia="en-US"/>
        </w:rPr>
        <w:t>ього свята</w:t>
      </w:r>
      <w:r>
        <w:rPr>
          <w:rFonts w:eastAsia="Calibri"/>
          <w:sz w:val="28"/>
          <w:szCs w:val="22"/>
          <w:lang w:val="uk-UA" w:eastAsia="en-US"/>
        </w:rPr>
        <w:t xml:space="preserve"> народний </w:t>
      </w:r>
      <w:r w:rsidRPr="005E4403">
        <w:rPr>
          <w:sz w:val="28"/>
          <w:szCs w:val="28"/>
          <w:lang w:val="uk-UA"/>
        </w:rPr>
        <w:t>чоловіч</w:t>
      </w:r>
      <w:r>
        <w:rPr>
          <w:sz w:val="28"/>
          <w:szCs w:val="28"/>
          <w:lang w:val="uk-UA"/>
        </w:rPr>
        <w:t>ий</w:t>
      </w:r>
      <w:r w:rsidRPr="005E4403">
        <w:rPr>
          <w:sz w:val="28"/>
          <w:szCs w:val="28"/>
          <w:lang w:val="uk-UA"/>
        </w:rPr>
        <w:t xml:space="preserve"> вокальн</w:t>
      </w:r>
      <w:r>
        <w:rPr>
          <w:sz w:val="28"/>
          <w:szCs w:val="28"/>
          <w:lang w:val="uk-UA"/>
        </w:rPr>
        <w:t>ий</w:t>
      </w:r>
      <w:r w:rsidRPr="005E4403">
        <w:rPr>
          <w:sz w:val="28"/>
          <w:szCs w:val="28"/>
          <w:lang w:val="uk-UA"/>
        </w:rPr>
        <w:t xml:space="preserve"> ансамбл</w:t>
      </w:r>
      <w:r>
        <w:rPr>
          <w:sz w:val="28"/>
          <w:szCs w:val="28"/>
          <w:lang w:val="uk-UA"/>
        </w:rPr>
        <w:t>ь</w:t>
      </w:r>
      <w:r w:rsidRPr="005E4403">
        <w:rPr>
          <w:sz w:val="28"/>
          <w:szCs w:val="28"/>
          <w:lang w:val="uk-UA"/>
        </w:rPr>
        <w:t xml:space="preserve"> української пісні </w:t>
      </w:r>
      <w:r w:rsidRPr="005E4403">
        <w:rPr>
          <w:b/>
          <w:sz w:val="28"/>
          <w:szCs w:val="28"/>
          <w:lang w:val="uk-UA"/>
        </w:rPr>
        <w:t>«Чумацький шлях»</w:t>
      </w:r>
      <w:r w:rsidRPr="005E4403">
        <w:rPr>
          <w:sz w:val="28"/>
          <w:szCs w:val="28"/>
          <w:lang w:val="uk-UA"/>
        </w:rPr>
        <w:t xml:space="preserve"> Михайлівського сільського будинку культури </w:t>
      </w:r>
      <w:proofErr w:type="spellStart"/>
      <w:r w:rsidRPr="005E4403">
        <w:rPr>
          <w:sz w:val="28"/>
          <w:szCs w:val="28"/>
          <w:lang w:val="uk-UA"/>
        </w:rPr>
        <w:t>Саратської</w:t>
      </w:r>
      <w:proofErr w:type="spellEnd"/>
      <w:r w:rsidRPr="005E4403">
        <w:rPr>
          <w:sz w:val="28"/>
          <w:szCs w:val="28"/>
          <w:lang w:val="uk-UA"/>
        </w:rPr>
        <w:t xml:space="preserve"> селищної ради</w:t>
      </w:r>
      <w:r>
        <w:rPr>
          <w:sz w:val="28"/>
          <w:szCs w:val="28"/>
          <w:lang w:val="uk-UA"/>
        </w:rPr>
        <w:t xml:space="preserve">, </w:t>
      </w:r>
      <w:r w:rsidRPr="005E4403">
        <w:rPr>
          <w:sz w:val="28"/>
          <w:szCs w:val="28"/>
          <w:lang w:val="uk-UA"/>
        </w:rPr>
        <w:t xml:space="preserve"> </w:t>
      </w:r>
      <w:r w:rsidRPr="00426EF8">
        <w:rPr>
          <w:sz w:val="28"/>
          <w:szCs w:val="28"/>
          <w:lang w:val="uk-UA"/>
        </w:rPr>
        <w:t>керівник Леонід МУРЗІН</w:t>
      </w:r>
      <w:r>
        <w:rPr>
          <w:sz w:val="28"/>
          <w:szCs w:val="28"/>
          <w:lang w:val="uk-UA"/>
        </w:rPr>
        <w:t>.</w:t>
      </w:r>
      <w:r w:rsidRPr="005E4403">
        <w:rPr>
          <w:sz w:val="28"/>
          <w:szCs w:val="28"/>
          <w:lang w:val="uk-UA"/>
        </w:rPr>
        <w:t xml:space="preserve">            </w:t>
      </w:r>
    </w:p>
    <w:p w14:paraId="12ECC13D" w14:textId="77777777" w:rsidR="005C14C5" w:rsidRDefault="005C14C5" w:rsidP="005C14C5">
      <w:pPr>
        <w:spacing w:line="276" w:lineRule="auto"/>
        <w:jc w:val="both"/>
        <w:rPr>
          <w:sz w:val="28"/>
          <w:szCs w:val="28"/>
          <w:lang w:val="uk-UA"/>
        </w:rPr>
      </w:pPr>
    </w:p>
    <w:p w14:paraId="45703446" w14:textId="3A4FEE88" w:rsidR="005C14C5" w:rsidRPr="005478ED" w:rsidRDefault="005C14C5" w:rsidP="005E4403">
      <w:pPr>
        <w:spacing w:line="276" w:lineRule="auto"/>
        <w:jc w:val="both"/>
        <w:rPr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Т</w:t>
      </w:r>
      <w:r w:rsidRPr="005C14C5">
        <w:rPr>
          <w:b/>
          <w:bCs/>
          <w:sz w:val="28"/>
          <w:szCs w:val="28"/>
          <w:lang w:val="uk-UA"/>
        </w:rPr>
        <w:t xml:space="preserve">етяна </w:t>
      </w:r>
      <w:proofErr w:type="spellStart"/>
      <w:r w:rsidRPr="005C14C5">
        <w:rPr>
          <w:b/>
          <w:bCs/>
          <w:sz w:val="28"/>
          <w:szCs w:val="28"/>
          <w:lang w:val="uk-UA"/>
        </w:rPr>
        <w:t>Домчинська</w:t>
      </w:r>
      <w:proofErr w:type="spellEnd"/>
      <w:r>
        <w:rPr>
          <w:sz w:val="28"/>
          <w:szCs w:val="28"/>
          <w:lang w:val="uk-UA"/>
        </w:rPr>
        <w:t>, н</w:t>
      </w:r>
      <w:r w:rsidRPr="005E4403">
        <w:rPr>
          <w:sz w:val="28"/>
          <w:szCs w:val="28"/>
          <w:lang w:val="uk-UA"/>
        </w:rPr>
        <w:t>апередодні Всеукраїнського дня працівників культури та майстрів народного мистецтва,  який в Україні відзначається 9-го листопада, привіта</w:t>
      </w:r>
      <w:r>
        <w:rPr>
          <w:sz w:val="28"/>
          <w:szCs w:val="28"/>
          <w:lang w:val="uk-UA"/>
        </w:rPr>
        <w:t>ла</w:t>
      </w:r>
      <w:r w:rsidRPr="005E4403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учасників колективу </w:t>
      </w:r>
      <w:r w:rsidRPr="005E4403">
        <w:rPr>
          <w:sz w:val="28"/>
          <w:szCs w:val="28"/>
          <w:lang w:val="uk-UA"/>
        </w:rPr>
        <w:t>та вручи</w:t>
      </w:r>
      <w:r>
        <w:rPr>
          <w:sz w:val="28"/>
          <w:szCs w:val="28"/>
          <w:lang w:val="uk-UA"/>
        </w:rPr>
        <w:t>ла</w:t>
      </w:r>
      <w:r w:rsidRPr="005E4403">
        <w:rPr>
          <w:sz w:val="28"/>
          <w:szCs w:val="28"/>
          <w:lang w:val="uk-UA"/>
        </w:rPr>
        <w:t xml:space="preserve"> ГРАМОТУ </w:t>
      </w:r>
      <w:r w:rsidRPr="005478ED">
        <w:rPr>
          <w:sz w:val="28"/>
          <w:szCs w:val="28"/>
          <w:lang w:val="uk-UA"/>
        </w:rPr>
        <w:t xml:space="preserve">за </w:t>
      </w:r>
      <w:r w:rsidRPr="005478ED">
        <w:rPr>
          <w:color w:val="2D2D2D"/>
          <w:sz w:val="28"/>
          <w:szCs w:val="28"/>
          <w:shd w:val="clear" w:color="auto" w:fill="FFFFFF"/>
          <w:lang w:val="uk-UA"/>
        </w:rPr>
        <w:t xml:space="preserve">високу професійну майстерність, вагомий внесок у розвиток національної культури, відродження й  популяризацію традицій української культурної спадщини та з нагоди Всеукраїнського дня працівників культури та майстрів народного мистецтва. </w:t>
      </w:r>
    </w:p>
    <w:p w14:paraId="342A163D" w14:textId="77777777" w:rsidR="005E4403" w:rsidRPr="005478ED" w:rsidRDefault="005E4403" w:rsidP="005E4403">
      <w:pPr>
        <w:spacing w:line="276" w:lineRule="auto"/>
        <w:jc w:val="both"/>
        <w:rPr>
          <w:sz w:val="28"/>
          <w:szCs w:val="28"/>
          <w:lang w:val="uk-UA"/>
        </w:rPr>
      </w:pPr>
    </w:p>
    <w:p w14:paraId="2502F753" w14:textId="0A890039" w:rsidR="009D7DED" w:rsidRPr="005E4403" w:rsidRDefault="005C14C5" w:rsidP="00C90229">
      <w:pPr>
        <w:spacing w:line="276" w:lineRule="auto"/>
        <w:jc w:val="both"/>
        <w:rPr>
          <w:b/>
          <w:bCs/>
          <w:sz w:val="28"/>
          <w:szCs w:val="28"/>
          <w:lang w:val="uk-UA"/>
        </w:rPr>
      </w:pPr>
      <w:r w:rsidRPr="006313B8">
        <w:rPr>
          <w:rFonts w:eastAsia="Calibri"/>
          <w:b/>
          <w:bCs/>
          <w:sz w:val="28"/>
          <w:szCs w:val="22"/>
          <w:lang w:val="en-US" w:eastAsia="en-US"/>
        </w:rPr>
        <w:t>III</w:t>
      </w:r>
      <w:r w:rsidR="003E3A9A">
        <w:rPr>
          <w:rFonts w:eastAsia="Calibri"/>
          <w:b/>
          <w:bCs/>
          <w:sz w:val="28"/>
          <w:szCs w:val="22"/>
          <w:lang w:val="uk-UA" w:eastAsia="en-US"/>
        </w:rPr>
        <w:t xml:space="preserve">.   </w:t>
      </w:r>
      <w:r w:rsidRPr="00467E07">
        <w:rPr>
          <w:rFonts w:eastAsia="Calibri"/>
          <w:sz w:val="28"/>
          <w:szCs w:val="22"/>
          <w:lang w:val="uk-UA" w:eastAsia="en-US"/>
        </w:rPr>
        <w:t xml:space="preserve"> </w:t>
      </w:r>
      <w:r w:rsidR="009D7DED" w:rsidRPr="00467E07">
        <w:rPr>
          <w:rFonts w:eastAsia="Calibri"/>
          <w:sz w:val="28"/>
          <w:szCs w:val="22"/>
          <w:lang w:val="uk-UA" w:eastAsia="en-US"/>
        </w:rPr>
        <w:t xml:space="preserve">По </w:t>
      </w:r>
      <w:r w:rsidR="009D7DED">
        <w:rPr>
          <w:rFonts w:eastAsia="Calibri"/>
          <w:sz w:val="28"/>
          <w:szCs w:val="22"/>
          <w:lang w:val="uk-UA" w:eastAsia="en-US"/>
        </w:rPr>
        <w:t>третьому</w:t>
      </w:r>
      <w:r w:rsidR="009D7DED" w:rsidRPr="00467E07">
        <w:rPr>
          <w:rFonts w:eastAsia="Calibri"/>
          <w:sz w:val="28"/>
          <w:szCs w:val="22"/>
          <w:lang w:val="uk-UA" w:eastAsia="en-US"/>
        </w:rPr>
        <w:t xml:space="preserve"> питанню порядку </w:t>
      </w:r>
      <w:proofErr w:type="gramStart"/>
      <w:r w:rsidR="009D7DED" w:rsidRPr="00467E07">
        <w:rPr>
          <w:rFonts w:eastAsia="Calibri"/>
          <w:sz w:val="28"/>
          <w:szCs w:val="22"/>
          <w:lang w:val="uk-UA" w:eastAsia="en-US"/>
        </w:rPr>
        <w:t>денного</w:t>
      </w:r>
      <w:r w:rsidR="009D7DED">
        <w:rPr>
          <w:rFonts w:eastAsia="Calibri"/>
          <w:sz w:val="28"/>
          <w:szCs w:val="22"/>
          <w:lang w:val="uk-UA" w:eastAsia="en-US"/>
        </w:rPr>
        <w:t xml:space="preserve">  </w:t>
      </w:r>
      <w:r w:rsidR="009D7DED" w:rsidRPr="005E4403">
        <w:rPr>
          <w:b/>
          <w:bCs/>
          <w:sz w:val="28"/>
          <w:szCs w:val="28"/>
          <w:lang w:val="uk-UA"/>
        </w:rPr>
        <w:t>Про</w:t>
      </w:r>
      <w:proofErr w:type="gramEnd"/>
      <w:r w:rsidR="009D7DED" w:rsidRPr="005E4403">
        <w:rPr>
          <w:b/>
          <w:bCs/>
          <w:sz w:val="28"/>
          <w:szCs w:val="28"/>
          <w:lang w:val="uk-UA"/>
        </w:rPr>
        <w:t xml:space="preserve"> хід підготовки шкільних та територіальних етапів Всеукраїнської дитячо-юнацької військово-патріотичної гри «Сокіл» («Джура») у 2025/2026 навчальному році.</w:t>
      </w:r>
    </w:p>
    <w:p w14:paraId="53BF31B6" w14:textId="77777777" w:rsidR="009D7DED" w:rsidRDefault="009D7DED" w:rsidP="009D7DED">
      <w:pPr>
        <w:jc w:val="both"/>
        <w:rPr>
          <w:sz w:val="28"/>
          <w:szCs w:val="28"/>
          <w:lang w:val="uk-UA"/>
        </w:rPr>
      </w:pPr>
    </w:p>
    <w:p w14:paraId="68E2EDB4" w14:textId="77777777" w:rsidR="009D7DED" w:rsidRPr="005E4403" w:rsidRDefault="009D7DED" w:rsidP="009D7DE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</w:t>
      </w:r>
      <w:r w:rsidRPr="005E4403">
        <w:rPr>
          <w:sz w:val="28"/>
          <w:szCs w:val="28"/>
          <w:lang w:val="uk-UA"/>
        </w:rPr>
        <w:t xml:space="preserve"> </w:t>
      </w:r>
    </w:p>
    <w:p w14:paraId="285C17E3" w14:textId="44DA4A2C" w:rsidR="005E4403" w:rsidRPr="003E3A9A" w:rsidRDefault="009D7DED" w:rsidP="005E4403">
      <w:pPr>
        <w:spacing w:line="276" w:lineRule="auto"/>
        <w:jc w:val="both"/>
        <w:rPr>
          <w:i/>
          <w:i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="005E4403" w:rsidRPr="005E4403">
        <w:rPr>
          <w:sz w:val="28"/>
          <w:szCs w:val="28"/>
          <w:lang w:val="uk-UA"/>
        </w:rPr>
        <w:t xml:space="preserve">    </w:t>
      </w:r>
      <w:r w:rsidR="005E4403" w:rsidRPr="005E4403">
        <w:rPr>
          <w:b/>
          <w:bCs/>
          <w:sz w:val="28"/>
          <w:szCs w:val="28"/>
          <w:lang w:val="uk-UA"/>
        </w:rPr>
        <w:t>Ольг</w:t>
      </w:r>
      <w:r>
        <w:rPr>
          <w:b/>
          <w:bCs/>
          <w:sz w:val="28"/>
          <w:szCs w:val="28"/>
          <w:lang w:val="uk-UA"/>
        </w:rPr>
        <w:t>у</w:t>
      </w:r>
      <w:r w:rsidR="005E4403" w:rsidRPr="005E4403">
        <w:rPr>
          <w:b/>
          <w:bCs/>
          <w:sz w:val="28"/>
          <w:szCs w:val="28"/>
          <w:lang w:val="uk-UA"/>
        </w:rPr>
        <w:t xml:space="preserve"> ВИШТАК,</w:t>
      </w:r>
      <w:r w:rsidR="005E4403" w:rsidRPr="005E4403">
        <w:rPr>
          <w:sz w:val="28"/>
          <w:szCs w:val="28"/>
          <w:lang w:val="uk-UA"/>
        </w:rPr>
        <w:t xml:space="preserve"> заступник</w:t>
      </w:r>
      <w:r>
        <w:rPr>
          <w:sz w:val="28"/>
          <w:szCs w:val="28"/>
          <w:lang w:val="uk-UA"/>
        </w:rPr>
        <w:t>а</w:t>
      </w:r>
      <w:r w:rsidR="005E4403" w:rsidRPr="005E4403">
        <w:rPr>
          <w:sz w:val="28"/>
          <w:szCs w:val="28"/>
          <w:lang w:val="uk-UA"/>
        </w:rPr>
        <w:t xml:space="preserve"> директора з навчально-виробничої  діяльності  Білгород-Дністровського педагогічного  фахового коледжу</w:t>
      </w:r>
      <w:r>
        <w:rPr>
          <w:sz w:val="28"/>
          <w:szCs w:val="28"/>
          <w:lang w:val="uk-UA"/>
        </w:rPr>
        <w:t xml:space="preserve"> </w:t>
      </w:r>
      <w:r w:rsidRPr="00705A0E">
        <w:rPr>
          <w:rFonts w:eastAsia="Calibri"/>
          <w:sz w:val="28"/>
          <w:szCs w:val="22"/>
          <w:lang w:val="uk-UA" w:eastAsia="en-US"/>
        </w:rPr>
        <w:t>(</w:t>
      </w:r>
      <w:r w:rsidRPr="003E3A9A">
        <w:rPr>
          <w:rFonts w:eastAsia="Calibri"/>
          <w:i/>
          <w:iCs/>
          <w:sz w:val="28"/>
          <w:szCs w:val="22"/>
          <w:lang w:val="uk-UA" w:eastAsia="en-US"/>
        </w:rPr>
        <w:t>текст доповіді додається);</w:t>
      </w:r>
    </w:p>
    <w:p w14:paraId="700D34F5" w14:textId="578BB941" w:rsidR="005E4403" w:rsidRPr="005E4403" w:rsidRDefault="005E4403" w:rsidP="005E4403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      </w:t>
      </w:r>
      <w:r w:rsidRPr="005E4403">
        <w:rPr>
          <w:b/>
          <w:bCs/>
          <w:sz w:val="28"/>
          <w:szCs w:val="28"/>
          <w:lang w:val="uk-UA"/>
        </w:rPr>
        <w:t>Наталі</w:t>
      </w:r>
      <w:r w:rsidR="009D7DED">
        <w:rPr>
          <w:b/>
          <w:bCs/>
          <w:sz w:val="28"/>
          <w:szCs w:val="28"/>
          <w:lang w:val="uk-UA"/>
        </w:rPr>
        <w:t>ю</w:t>
      </w:r>
      <w:r w:rsidRPr="005E4403">
        <w:rPr>
          <w:b/>
          <w:bCs/>
          <w:sz w:val="28"/>
          <w:szCs w:val="28"/>
          <w:lang w:val="uk-UA"/>
        </w:rPr>
        <w:t xml:space="preserve"> ЦВІКОВ</w:t>
      </w:r>
      <w:r w:rsidR="009D7DED">
        <w:rPr>
          <w:b/>
          <w:bCs/>
          <w:sz w:val="28"/>
          <w:szCs w:val="28"/>
          <w:lang w:val="uk-UA"/>
        </w:rPr>
        <w:t>У</w:t>
      </w:r>
      <w:r w:rsidRPr="005E4403">
        <w:rPr>
          <w:sz w:val="28"/>
          <w:szCs w:val="28"/>
          <w:lang w:val="uk-UA"/>
        </w:rPr>
        <w:t>, директор Білгород-Дністровського міського центру дитячої творчості</w:t>
      </w:r>
      <w:r w:rsidR="009D7DED">
        <w:rPr>
          <w:sz w:val="28"/>
          <w:szCs w:val="28"/>
          <w:lang w:val="uk-UA"/>
        </w:rPr>
        <w:t xml:space="preserve">   </w:t>
      </w:r>
      <w:r w:rsidR="009D7DED" w:rsidRPr="00705A0E">
        <w:rPr>
          <w:rFonts w:eastAsia="Calibri"/>
          <w:sz w:val="28"/>
          <w:szCs w:val="22"/>
          <w:lang w:val="uk-UA" w:eastAsia="en-US"/>
        </w:rPr>
        <w:t>(</w:t>
      </w:r>
      <w:r w:rsidR="009D7DED" w:rsidRPr="003E3A9A">
        <w:rPr>
          <w:rFonts w:eastAsia="Calibri"/>
          <w:i/>
          <w:iCs/>
          <w:sz w:val="28"/>
          <w:szCs w:val="22"/>
          <w:lang w:val="uk-UA" w:eastAsia="en-US"/>
        </w:rPr>
        <w:t>текст доповіді додається</w:t>
      </w:r>
      <w:r w:rsidR="009D7DED" w:rsidRPr="00705A0E">
        <w:rPr>
          <w:rFonts w:eastAsia="Calibri"/>
          <w:sz w:val="28"/>
          <w:szCs w:val="22"/>
          <w:lang w:val="uk-UA" w:eastAsia="en-US"/>
        </w:rPr>
        <w:t>)</w:t>
      </w:r>
      <w:r w:rsidRPr="005E4403">
        <w:rPr>
          <w:sz w:val="28"/>
          <w:szCs w:val="28"/>
          <w:lang w:val="uk-UA"/>
        </w:rPr>
        <w:t>;</w:t>
      </w:r>
    </w:p>
    <w:p w14:paraId="4352CC71" w14:textId="77777777" w:rsidR="003E3A9A" w:rsidRDefault="005E4403" w:rsidP="005E4403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      </w:t>
      </w:r>
      <w:r w:rsidRPr="005E4403">
        <w:rPr>
          <w:b/>
          <w:bCs/>
          <w:sz w:val="28"/>
          <w:szCs w:val="28"/>
          <w:lang w:val="uk-UA"/>
        </w:rPr>
        <w:t>Сергі</w:t>
      </w:r>
      <w:r w:rsidR="009D7DED">
        <w:rPr>
          <w:b/>
          <w:bCs/>
          <w:sz w:val="28"/>
          <w:szCs w:val="28"/>
          <w:lang w:val="uk-UA"/>
        </w:rPr>
        <w:t>я</w:t>
      </w:r>
      <w:r w:rsidRPr="005E4403">
        <w:rPr>
          <w:b/>
          <w:bCs/>
          <w:sz w:val="28"/>
          <w:szCs w:val="28"/>
          <w:lang w:val="uk-UA"/>
        </w:rPr>
        <w:t xml:space="preserve"> ПЕЧЕНЮК</w:t>
      </w:r>
      <w:r w:rsidR="009D7DED">
        <w:rPr>
          <w:b/>
          <w:bCs/>
          <w:sz w:val="28"/>
          <w:szCs w:val="28"/>
          <w:lang w:val="uk-UA"/>
        </w:rPr>
        <w:t>А</w:t>
      </w:r>
      <w:r w:rsidRPr="005E4403">
        <w:rPr>
          <w:sz w:val="28"/>
          <w:szCs w:val="28"/>
          <w:lang w:val="uk-UA"/>
        </w:rPr>
        <w:t xml:space="preserve">, </w:t>
      </w:r>
      <w:proofErr w:type="spellStart"/>
      <w:r w:rsidRPr="005E4403">
        <w:rPr>
          <w:sz w:val="28"/>
          <w:szCs w:val="28"/>
          <w:lang w:val="uk-UA"/>
        </w:rPr>
        <w:t>виховник</w:t>
      </w:r>
      <w:r w:rsidR="009D7DED">
        <w:rPr>
          <w:sz w:val="28"/>
          <w:szCs w:val="28"/>
          <w:lang w:val="uk-UA"/>
        </w:rPr>
        <w:t>а</w:t>
      </w:r>
      <w:proofErr w:type="spellEnd"/>
      <w:r w:rsidRPr="005E4403">
        <w:rPr>
          <w:sz w:val="28"/>
          <w:szCs w:val="28"/>
          <w:lang w:val="uk-UA"/>
        </w:rPr>
        <w:t xml:space="preserve"> рою «Вільні духом» Ярославського закладу загальної середньої освіти </w:t>
      </w:r>
      <w:proofErr w:type="spellStart"/>
      <w:r w:rsidRPr="005E4403">
        <w:rPr>
          <w:sz w:val="28"/>
          <w:szCs w:val="28"/>
          <w:lang w:val="uk-UA"/>
        </w:rPr>
        <w:t>Плахтіївської</w:t>
      </w:r>
      <w:proofErr w:type="spellEnd"/>
      <w:r w:rsidRPr="005E4403">
        <w:rPr>
          <w:sz w:val="28"/>
          <w:szCs w:val="28"/>
          <w:lang w:val="uk-UA"/>
        </w:rPr>
        <w:t xml:space="preserve"> сільської ради, який зайняв 1-е місце у районному та обласному етапах Всеукраїнської дитячо-юнацької військово-патріотичної гри «Сокіл» («Джура»), представляв Одеську область на рівні України.</w:t>
      </w:r>
      <w:r w:rsidR="009D7DED">
        <w:rPr>
          <w:sz w:val="28"/>
          <w:szCs w:val="28"/>
          <w:lang w:val="uk-UA"/>
        </w:rPr>
        <w:t xml:space="preserve">  </w:t>
      </w:r>
    </w:p>
    <w:p w14:paraId="492B0AD0" w14:textId="064E9C96" w:rsidR="003E3A9A" w:rsidRDefault="003E3A9A" w:rsidP="005E4403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У своїй доповіді Сергій </w:t>
      </w:r>
      <w:proofErr w:type="spellStart"/>
      <w:r>
        <w:rPr>
          <w:sz w:val="28"/>
          <w:szCs w:val="28"/>
          <w:lang w:val="uk-UA"/>
        </w:rPr>
        <w:t>Печенюк</w:t>
      </w:r>
      <w:proofErr w:type="spellEnd"/>
      <w:r>
        <w:rPr>
          <w:sz w:val="28"/>
          <w:szCs w:val="28"/>
          <w:lang w:val="uk-UA"/>
        </w:rPr>
        <w:t xml:space="preserve"> </w:t>
      </w:r>
      <w:r w:rsidR="00BF185E">
        <w:rPr>
          <w:sz w:val="28"/>
          <w:szCs w:val="28"/>
          <w:lang w:val="uk-UA"/>
        </w:rPr>
        <w:t xml:space="preserve">наголосив, що українська мова має бути рідною, це не надало би можливість російській федерації напасти на Україну. Також </w:t>
      </w:r>
      <w:r>
        <w:rPr>
          <w:sz w:val="28"/>
          <w:szCs w:val="28"/>
          <w:lang w:val="uk-UA"/>
        </w:rPr>
        <w:t xml:space="preserve">поділився  </w:t>
      </w:r>
      <w:r w:rsidR="00BF185E">
        <w:rPr>
          <w:sz w:val="28"/>
          <w:szCs w:val="28"/>
          <w:lang w:val="uk-UA"/>
        </w:rPr>
        <w:t>враженнями</w:t>
      </w:r>
      <w:r>
        <w:rPr>
          <w:sz w:val="28"/>
          <w:szCs w:val="28"/>
          <w:lang w:val="uk-UA"/>
        </w:rPr>
        <w:t xml:space="preserve"> про участь у Всеукраїнському етапі </w:t>
      </w:r>
      <w:r w:rsidRPr="005E4403">
        <w:rPr>
          <w:sz w:val="28"/>
          <w:szCs w:val="28"/>
          <w:lang w:val="uk-UA"/>
        </w:rPr>
        <w:t>дитячо-юнацької військово-патріотичної гри «Сокіл» («Джура»)</w:t>
      </w:r>
      <w:r>
        <w:rPr>
          <w:sz w:val="28"/>
          <w:szCs w:val="28"/>
          <w:lang w:val="uk-UA"/>
        </w:rPr>
        <w:t xml:space="preserve">, діти отримали новий досвід від участі у </w:t>
      </w:r>
      <w:proofErr w:type="spellStart"/>
      <w:r>
        <w:rPr>
          <w:sz w:val="28"/>
          <w:szCs w:val="28"/>
          <w:lang w:val="uk-UA"/>
        </w:rPr>
        <w:t>вишколах</w:t>
      </w:r>
      <w:proofErr w:type="spellEnd"/>
      <w:r>
        <w:rPr>
          <w:sz w:val="28"/>
          <w:szCs w:val="28"/>
          <w:lang w:val="uk-UA"/>
        </w:rPr>
        <w:t>, а також задоволення від спілкування з іншими учасниками змагань.</w:t>
      </w:r>
    </w:p>
    <w:p w14:paraId="0EE4CC4F" w14:textId="50418817" w:rsidR="003E3A9A" w:rsidRDefault="003E3A9A" w:rsidP="005E4403">
      <w:pPr>
        <w:spacing w:line="276" w:lineRule="auto"/>
        <w:ind w:firstLine="72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Акцентував увагу на тому, щоб досягти певних результатів у змаганнях, потрібна системна робота з дітьми. </w:t>
      </w:r>
    </w:p>
    <w:p w14:paraId="539217DB" w14:textId="77777777" w:rsidR="003E3A9A" w:rsidRDefault="003E3A9A" w:rsidP="005E4403">
      <w:pPr>
        <w:spacing w:line="276" w:lineRule="auto"/>
        <w:ind w:firstLine="720"/>
        <w:jc w:val="both"/>
        <w:rPr>
          <w:sz w:val="28"/>
          <w:szCs w:val="28"/>
          <w:lang w:val="uk-UA"/>
        </w:rPr>
      </w:pPr>
    </w:p>
    <w:p w14:paraId="68EAD3D4" w14:textId="77777777" w:rsidR="00C90229" w:rsidRPr="003E3A9A" w:rsidRDefault="00C90229" w:rsidP="00C90229">
      <w:pPr>
        <w:jc w:val="both"/>
        <w:rPr>
          <w:rFonts w:eastAsia="Calibri"/>
          <w:sz w:val="28"/>
          <w:szCs w:val="22"/>
          <w:lang w:val="uk-UA" w:eastAsia="en-US"/>
        </w:rPr>
      </w:pPr>
      <w:r w:rsidRPr="003E3A9A">
        <w:rPr>
          <w:rFonts w:eastAsia="Calibri"/>
          <w:sz w:val="28"/>
          <w:szCs w:val="22"/>
          <w:lang w:val="uk-UA" w:eastAsia="en-US"/>
        </w:rPr>
        <w:t>Запитань, уточнень, зауважень від членів координаційної ради з питань</w:t>
      </w:r>
    </w:p>
    <w:p w14:paraId="13CD537F" w14:textId="77777777" w:rsidR="00C90229" w:rsidRPr="005E4403" w:rsidRDefault="00C90229" w:rsidP="00C90229">
      <w:pPr>
        <w:jc w:val="both"/>
        <w:rPr>
          <w:sz w:val="28"/>
          <w:szCs w:val="28"/>
          <w:lang w:val="uk-UA"/>
        </w:rPr>
      </w:pPr>
      <w:r w:rsidRPr="003E3A9A">
        <w:rPr>
          <w:rFonts w:eastAsia="Calibri"/>
          <w:sz w:val="28"/>
          <w:szCs w:val="22"/>
          <w:lang w:val="uk-UA" w:eastAsia="en-US"/>
        </w:rPr>
        <w:t>утвердження української національної та громадянської ідентичності при Білгород-Дністровській  районній державній адміністрації немає.</w:t>
      </w:r>
      <w:r w:rsidRPr="005E4403">
        <w:rPr>
          <w:sz w:val="28"/>
          <w:szCs w:val="28"/>
          <w:lang w:val="uk-UA"/>
        </w:rPr>
        <w:t xml:space="preserve">                           </w:t>
      </w:r>
    </w:p>
    <w:p w14:paraId="5EC32375" w14:textId="77777777" w:rsidR="005E4403" w:rsidRPr="005E4403" w:rsidRDefault="005E4403" w:rsidP="005E4403">
      <w:pPr>
        <w:ind w:firstLine="720"/>
        <w:jc w:val="both"/>
        <w:rPr>
          <w:sz w:val="28"/>
          <w:szCs w:val="28"/>
          <w:lang w:val="uk-UA"/>
        </w:rPr>
      </w:pPr>
    </w:p>
    <w:p w14:paraId="0D7DADFB" w14:textId="190B76D1" w:rsidR="005E4403" w:rsidRPr="005E4403" w:rsidRDefault="009D7DED" w:rsidP="00B555EC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ВИРІШИЛИ:</w:t>
      </w:r>
    </w:p>
    <w:p w14:paraId="298821B8" w14:textId="77777777" w:rsidR="005E4403" w:rsidRPr="005E4403" w:rsidRDefault="005E4403" w:rsidP="005E4403">
      <w:pPr>
        <w:numPr>
          <w:ilvl w:val="0"/>
          <w:numId w:val="14"/>
        </w:numPr>
        <w:ind w:left="0" w:firstLine="72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Інформацію Про хід підготовки шкільних та територіальних етапів Всеукраїнської дитячо-юнацької військово-патріотичної гри «Сокіл» («Джура») у 2025/2026 навчальному році взяти до відома.</w:t>
      </w:r>
    </w:p>
    <w:p w14:paraId="668257C6" w14:textId="77777777" w:rsidR="005E4403" w:rsidRPr="005E4403" w:rsidRDefault="005E4403" w:rsidP="005E4403">
      <w:pPr>
        <w:numPr>
          <w:ilvl w:val="0"/>
          <w:numId w:val="14"/>
        </w:numPr>
        <w:ind w:left="0" w:firstLine="72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Рекомендувати органам управління освітою територіальних громад Білгород-Дністровського району:</w:t>
      </w:r>
    </w:p>
    <w:p w14:paraId="316E2F28" w14:textId="77777777" w:rsidR="005E4403" w:rsidRPr="005E4403" w:rsidRDefault="005E4403" w:rsidP="005E4403">
      <w:pPr>
        <w:numPr>
          <w:ilvl w:val="0"/>
          <w:numId w:val="15"/>
        </w:numPr>
        <w:ind w:left="0" w:firstLine="36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тримати на контролі питання ширшого охоплення учнівської молоді територіальних громад до участі у Всеукраїнській дитячо-юнацькій військово-патріотичній грі «Сокіл» («Джура») у 2025-2026 навчальному році;</w:t>
      </w:r>
    </w:p>
    <w:p w14:paraId="6B13DE68" w14:textId="77777777" w:rsidR="005E4403" w:rsidRPr="005E4403" w:rsidRDefault="005E4403" w:rsidP="005E4403">
      <w:pPr>
        <w:numPr>
          <w:ilvl w:val="0"/>
          <w:numId w:val="15"/>
        </w:numPr>
        <w:ind w:left="0" w:firstLine="36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протягом навчального року проводити змагання між командами «Джур» територіальних громад району із залученням до участі в організації та проведенні заходів громадські об’єднання національно-патріотичного спрямування, військовослужбовців, заклади позашкільної освіти та посадових осіб, на які покладено виконання програм з національно-патріотичного виховання дітей та молоді;</w:t>
      </w:r>
    </w:p>
    <w:p w14:paraId="7448238E" w14:textId="5220CEA0" w:rsidR="005E4403" w:rsidRPr="005E4403" w:rsidRDefault="005E4403" w:rsidP="005E4403">
      <w:pPr>
        <w:numPr>
          <w:ilvl w:val="0"/>
          <w:numId w:val="15"/>
        </w:numPr>
        <w:ind w:left="0" w:firstLine="360"/>
        <w:jc w:val="both"/>
        <w:rPr>
          <w:sz w:val="28"/>
          <w:szCs w:val="28"/>
          <w:lang w:val="uk-UA"/>
        </w:rPr>
      </w:pPr>
      <w:r w:rsidRPr="005E4403">
        <w:rPr>
          <w:rFonts w:eastAsia="Calibri"/>
          <w:sz w:val="28"/>
          <w:szCs w:val="28"/>
          <w:lang w:val="uk-UA" w:eastAsia="en-US"/>
        </w:rPr>
        <w:t>запровадити під час проведення змагань у</w:t>
      </w:r>
      <w:proofErr w:type="spellStart"/>
      <w:r w:rsidRPr="005E4403">
        <w:rPr>
          <w:rFonts w:eastAsia="Calibri"/>
          <w:sz w:val="28"/>
          <w:szCs w:val="28"/>
          <w:lang w:eastAsia="en-US"/>
        </w:rPr>
        <w:t>рочист</w:t>
      </w:r>
      <w:proofErr w:type="spellEnd"/>
      <w:r w:rsidRPr="005E4403">
        <w:rPr>
          <w:rFonts w:eastAsia="Calibri"/>
          <w:sz w:val="28"/>
          <w:szCs w:val="28"/>
          <w:lang w:val="uk-UA" w:eastAsia="en-US"/>
        </w:rPr>
        <w:t>у</w:t>
      </w:r>
      <w:r w:rsidRPr="005E44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4403">
        <w:rPr>
          <w:rFonts w:eastAsia="Calibri"/>
          <w:sz w:val="28"/>
          <w:szCs w:val="28"/>
          <w:lang w:eastAsia="en-US"/>
        </w:rPr>
        <w:t>посвят</w:t>
      </w:r>
      <w:proofErr w:type="spellEnd"/>
      <w:r w:rsidRPr="005E4403">
        <w:rPr>
          <w:rFonts w:eastAsia="Calibri"/>
          <w:sz w:val="28"/>
          <w:szCs w:val="28"/>
          <w:lang w:val="uk-UA" w:eastAsia="en-US"/>
        </w:rPr>
        <w:t>у</w:t>
      </w:r>
      <w:r w:rsidRPr="005E4403">
        <w:rPr>
          <w:rFonts w:eastAsia="Calibri"/>
          <w:sz w:val="28"/>
          <w:szCs w:val="28"/>
          <w:lang w:eastAsia="en-US"/>
        </w:rPr>
        <w:t xml:space="preserve"> </w:t>
      </w:r>
      <w:proofErr w:type="spellStart"/>
      <w:r w:rsidRPr="005E4403">
        <w:rPr>
          <w:rFonts w:eastAsia="Calibri"/>
          <w:sz w:val="28"/>
          <w:szCs w:val="28"/>
          <w:lang w:val="uk-UA" w:eastAsia="en-US"/>
        </w:rPr>
        <w:t>у</w:t>
      </w:r>
      <w:proofErr w:type="spellEnd"/>
      <w:r w:rsidRPr="005E4403">
        <w:rPr>
          <w:rFonts w:eastAsia="Calibri"/>
          <w:sz w:val="28"/>
          <w:szCs w:val="28"/>
          <w:lang w:val="uk-UA" w:eastAsia="en-US"/>
        </w:rPr>
        <w:t xml:space="preserve"> </w:t>
      </w:r>
      <w:proofErr w:type="spellStart"/>
      <w:r w:rsidRPr="005E4403">
        <w:rPr>
          <w:rFonts w:eastAsia="Calibri"/>
          <w:sz w:val="28"/>
          <w:szCs w:val="28"/>
          <w:lang w:eastAsia="en-US"/>
        </w:rPr>
        <w:t>джури</w:t>
      </w:r>
      <w:proofErr w:type="spellEnd"/>
      <w:r w:rsidR="009D7DED">
        <w:rPr>
          <w:rFonts w:eastAsia="Calibri"/>
          <w:sz w:val="28"/>
          <w:szCs w:val="28"/>
          <w:lang w:val="uk-UA" w:eastAsia="en-US"/>
        </w:rPr>
        <w:t>;</w:t>
      </w:r>
    </w:p>
    <w:p w14:paraId="0E88EE75" w14:textId="77777777" w:rsidR="005E4403" w:rsidRPr="005E4403" w:rsidRDefault="005E4403" w:rsidP="005E4403">
      <w:pPr>
        <w:numPr>
          <w:ilvl w:val="0"/>
          <w:numId w:val="15"/>
        </w:numPr>
        <w:ind w:left="0" w:firstLine="36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організувати семінари-практикуми, наради для відповідальних за проведення гри в закладах загальної середньої та позашкільної освіти району, </w:t>
      </w:r>
      <w:r w:rsidRPr="005E4403">
        <w:rPr>
          <w:sz w:val="28"/>
          <w:szCs w:val="28"/>
          <w:lang w:val="uk-UA"/>
        </w:rPr>
        <w:lastRenderedPageBreak/>
        <w:t>для організаторів гри у міських, сільських, селищних територіальних громадах району.</w:t>
      </w:r>
    </w:p>
    <w:p w14:paraId="3630B953" w14:textId="77777777" w:rsidR="005E4403" w:rsidRPr="005E4403" w:rsidRDefault="005E4403" w:rsidP="00347862">
      <w:pPr>
        <w:numPr>
          <w:ilvl w:val="0"/>
          <w:numId w:val="14"/>
        </w:numPr>
        <w:ind w:left="0" w:firstLine="709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Відділу освіти, культури, спорту та охорони здоров’я Білгород-Дністровської районної державної військової адміністрації забезпечити у межах необхідності та компетенції методичний та організаційний супровід шкільних, територіальних та районного етапів гри у закладах загальної середньої, професійної (професійно-технічної), фахової </w:t>
      </w:r>
      <w:proofErr w:type="spellStart"/>
      <w:r w:rsidRPr="005E4403">
        <w:rPr>
          <w:sz w:val="28"/>
          <w:szCs w:val="28"/>
          <w:lang w:val="uk-UA"/>
        </w:rPr>
        <w:t>передвищої</w:t>
      </w:r>
      <w:proofErr w:type="spellEnd"/>
      <w:r w:rsidRPr="005E4403">
        <w:rPr>
          <w:sz w:val="28"/>
          <w:szCs w:val="28"/>
          <w:lang w:val="uk-UA"/>
        </w:rPr>
        <w:t xml:space="preserve"> освіти і позашкільної освіти району. </w:t>
      </w:r>
    </w:p>
    <w:p w14:paraId="06426F2F" w14:textId="77777777" w:rsidR="005E4403" w:rsidRPr="005E4403" w:rsidRDefault="005E4403" w:rsidP="005E4403">
      <w:pPr>
        <w:ind w:firstLine="720"/>
        <w:jc w:val="both"/>
        <w:rPr>
          <w:sz w:val="28"/>
          <w:szCs w:val="28"/>
          <w:lang w:val="uk-UA"/>
        </w:rPr>
      </w:pPr>
    </w:p>
    <w:p w14:paraId="44240BC7" w14:textId="249FF9BC" w:rsidR="005E4403" w:rsidRDefault="003E3A9A" w:rsidP="00347862">
      <w:pPr>
        <w:ind w:firstLine="720"/>
        <w:jc w:val="both"/>
        <w:rPr>
          <w:b/>
          <w:bCs/>
          <w:sz w:val="28"/>
          <w:szCs w:val="28"/>
          <w:lang w:val="uk-UA"/>
        </w:rPr>
      </w:pPr>
      <w:r w:rsidRPr="003E3A9A">
        <w:rPr>
          <w:rFonts w:eastAsia="Calibri"/>
          <w:b/>
          <w:bCs/>
          <w:sz w:val="28"/>
          <w:szCs w:val="22"/>
          <w:lang w:val="en-US" w:eastAsia="en-US"/>
        </w:rPr>
        <w:t>IV</w:t>
      </w:r>
      <w:r w:rsidRPr="003E3A9A">
        <w:rPr>
          <w:rFonts w:eastAsia="Calibri"/>
          <w:b/>
          <w:bCs/>
          <w:sz w:val="28"/>
          <w:szCs w:val="22"/>
          <w:lang w:val="uk-UA" w:eastAsia="en-US"/>
        </w:rPr>
        <w:t>.</w:t>
      </w:r>
      <w:r>
        <w:rPr>
          <w:rFonts w:eastAsia="Calibri"/>
          <w:sz w:val="28"/>
          <w:szCs w:val="22"/>
          <w:lang w:val="uk-UA" w:eastAsia="en-US"/>
        </w:rPr>
        <w:t xml:space="preserve"> </w:t>
      </w:r>
      <w:r w:rsidR="00347862" w:rsidRPr="00467E07">
        <w:rPr>
          <w:rFonts w:eastAsia="Calibri"/>
          <w:sz w:val="28"/>
          <w:szCs w:val="22"/>
          <w:lang w:val="uk-UA" w:eastAsia="en-US"/>
        </w:rPr>
        <w:t xml:space="preserve">По </w:t>
      </w:r>
      <w:r w:rsidR="00347862">
        <w:rPr>
          <w:rFonts w:eastAsia="Calibri"/>
          <w:sz w:val="28"/>
          <w:szCs w:val="22"/>
          <w:lang w:val="uk-UA" w:eastAsia="en-US"/>
        </w:rPr>
        <w:t>четвертому</w:t>
      </w:r>
      <w:r w:rsidR="00347862" w:rsidRPr="00467E07">
        <w:rPr>
          <w:rFonts w:eastAsia="Calibri"/>
          <w:sz w:val="28"/>
          <w:szCs w:val="22"/>
          <w:lang w:val="uk-UA" w:eastAsia="en-US"/>
        </w:rPr>
        <w:t xml:space="preserve"> питанню порядку денного</w:t>
      </w:r>
      <w:r w:rsidR="00347862">
        <w:rPr>
          <w:rFonts w:eastAsia="Calibri"/>
          <w:sz w:val="28"/>
          <w:szCs w:val="22"/>
          <w:lang w:val="uk-UA" w:eastAsia="en-US"/>
        </w:rPr>
        <w:t xml:space="preserve"> </w:t>
      </w:r>
      <w:r w:rsidR="005E4403" w:rsidRPr="005E4403">
        <w:rPr>
          <w:b/>
          <w:bCs/>
          <w:sz w:val="28"/>
          <w:szCs w:val="28"/>
          <w:lang w:val="uk-UA"/>
        </w:rPr>
        <w:t>Про програму військово-патріотичного виховання дітей і молоді та розвитку ветеранського руху в Білгород-Дністровському районі на 2026-2029 роки (Рішення Білгород-Дністровської районної ради № 344-VІІІ від 04.07.2025). Інформація Ради громадських організацій Білгород-Дністровського району.</w:t>
      </w:r>
    </w:p>
    <w:p w14:paraId="08638DD5" w14:textId="77777777" w:rsidR="00347862" w:rsidRDefault="00347862" w:rsidP="00347862">
      <w:pPr>
        <w:ind w:firstLine="720"/>
        <w:jc w:val="both"/>
        <w:rPr>
          <w:b/>
          <w:bCs/>
          <w:sz w:val="28"/>
          <w:szCs w:val="28"/>
          <w:lang w:val="uk-UA"/>
        </w:rPr>
      </w:pPr>
    </w:p>
    <w:p w14:paraId="63A0ACA4" w14:textId="1539C459" w:rsidR="00347862" w:rsidRDefault="00347862" w:rsidP="00B555EC">
      <w:pPr>
        <w:jc w:val="both"/>
        <w:rPr>
          <w:b/>
          <w:bCs/>
          <w:sz w:val="28"/>
          <w:szCs w:val="28"/>
          <w:lang w:val="uk-UA"/>
        </w:rPr>
      </w:pPr>
      <w:r>
        <w:rPr>
          <w:b/>
          <w:bCs/>
          <w:sz w:val="28"/>
          <w:szCs w:val="28"/>
          <w:lang w:val="uk-UA"/>
        </w:rPr>
        <w:t>СЛУХАЛИ:</w:t>
      </w:r>
    </w:p>
    <w:p w14:paraId="5CFA8063" w14:textId="77777777" w:rsidR="00347862" w:rsidRPr="005E4403" w:rsidRDefault="00347862" w:rsidP="00347862">
      <w:pPr>
        <w:ind w:firstLine="720"/>
        <w:jc w:val="both"/>
        <w:rPr>
          <w:b/>
          <w:bCs/>
          <w:sz w:val="28"/>
          <w:szCs w:val="28"/>
          <w:lang w:val="uk-UA"/>
        </w:rPr>
      </w:pPr>
    </w:p>
    <w:p w14:paraId="6D88093C" w14:textId="780CE371" w:rsidR="00920D39" w:rsidRPr="00920D39" w:rsidRDefault="005E4403" w:rsidP="00920D39">
      <w:pPr>
        <w:ind w:firstLine="720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  </w:t>
      </w:r>
      <w:r w:rsidRPr="005E4403">
        <w:rPr>
          <w:b/>
          <w:bCs/>
          <w:sz w:val="28"/>
          <w:szCs w:val="28"/>
          <w:lang w:val="uk-UA"/>
        </w:rPr>
        <w:t>Валері</w:t>
      </w:r>
      <w:r w:rsidR="00347862">
        <w:rPr>
          <w:b/>
          <w:bCs/>
          <w:sz w:val="28"/>
          <w:szCs w:val="28"/>
          <w:lang w:val="uk-UA"/>
        </w:rPr>
        <w:t>я</w:t>
      </w:r>
      <w:r w:rsidRPr="005E4403">
        <w:rPr>
          <w:b/>
          <w:bCs/>
          <w:sz w:val="28"/>
          <w:szCs w:val="28"/>
          <w:lang w:val="uk-UA"/>
        </w:rPr>
        <w:t xml:space="preserve"> ТИМОФЄЄВ</w:t>
      </w:r>
      <w:r w:rsidR="00347862">
        <w:rPr>
          <w:b/>
          <w:bCs/>
          <w:sz w:val="28"/>
          <w:szCs w:val="28"/>
          <w:lang w:val="uk-UA"/>
        </w:rPr>
        <w:t>А</w:t>
      </w:r>
      <w:r w:rsidRPr="005E4403">
        <w:rPr>
          <w:sz w:val="28"/>
          <w:szCs w:val="28"/>
          <w:lang w:val="uk-UA"/>
        </w:rPr>
        <w:t>, голов</w:t>
      </w:r>
      <w:r w:rsidR="00347862">
        <w:rPr>
          <w:sz w:val="28"/>
          <w:szCs w:val="28"/>
          <w:lang w:val="uk-UA"/>
        </w:rPr>
        <w:t>у</w:t>
      </w:r>
      <w:r w:rsidRPr="005E4403">
        <w:rPr>
          <w:sz w:val="28"/>
          <w:szCs w:val="28"/>
          <w:lang w:val="uk-UA"/>
        </w:rPr>
        <w:t xml:space="preserve"> Білгород-Дністровської районної організації ветеранів України</w:t>
      </w:r>
      <w:r w:rsidR="00920D39">
        <w:rPr>
          <w:sz w:val="28"/>
          <w:szCs w:val="28"/>
          <w:lang w:val="uk-UA"/>
        </w:rPr>
        <w:t xml:space="preserve">, який ознайомив присутніх з </w:t>
      </w:r>
      <w:r w:rsidR="00920D39" w:rsidRPr="005E4403">
        <w:rPr>
          <w:b/>
          <w:bCs/>
          <w:sz w:val="28"/>
          <w:szCs w:val="28"/>
          <w:lang w:val="uk-UA"/>
        </w:rPr>
        <w:t>Програм</w:t>
      </w:r>
      <w:r w:rsidR="00920D39">
        <w:rPr>
          <w:b/>
          <w:bCs/>
          <w:sz w:val="28"/>
          <w:szCs w:val="28"/>
          <w:lang w:val="uk-UA"/>
        </w:rPr>
        <w:t>ою</w:t>
      </w:r>
      <w:r w:rsidR="00920D39" w:rsidRPr="005E4403">
        <w:rPr>
          <w:b/>
          <w:bCs/>
          <w:sz w:val="28"/>
          <w:szCs w:val="28"/>
          <w:lang w:val="uk-UA"/>
        </w:rPr>
        <w:t xml:space="preserve"> військово-патріотичного виховання дітей і молоді та розвитку ветеранського руху в Білгород-Дністровському районі на 2026-2029 роки </w:t>
      </w:r>
      <w:r w:rsidR="00920D39" w:rsidRPr="00920D39">
        <w:rPr>
          <w:sz w:val="28"/>
          <w:szCs w:val="28"/>
          <w:lang w:val="uk-UA"/>
        </w:rPr>
        <w:t>(Рішення Білгород-Дністровської районної ради № 344-VІІІ від 04.07.2025). Інформація Ради громадських організацій Білгород-Дністровського району.</w:t>
      </w:r>
    </w:p>
    <w:p w14:paraId="3F5B6E76" w14:textId="16D73D62" w:rsidR="005E4403" w:rsidRPr="00920D39" w:rsidRDefault="005E4403" w:rsidP="005E4403">
      <w:pPr>
        <w:jc w:val="both"/>
        <w:rPr>
          <w:lang w:val="uk-UA"/>
        </w:rPr>
      </w:pPr>
    </w:p>
    <w:p w14:paraId="31A97378" w14:textId="1621BDF0" w:rsidR="005E4403" w:rsidRPr="005E4403" w:rsidRDefault="005E4403" w:rsidP="005E4403">
      <w:pPr>
        <w:jc w:val="both"/>
        <w:rPr>
          <w:b/>
          <w:bCs/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                    </w:t>
      </w:r>
    </w:p>
    <w:p w14:paraId="4CBF8AD3" w14:textId="77777777" w:rsidR="005E4403" w:rsidRPr="00920D39" w:rsidRDefault="005E4403" w:rsidP="005E4403">
      <w:pPr>
        <w:jc w:val="both"/>
        <w:rPr>
          <w:sz w:val="28"/>
          <w:szCs w:val="28"/>
          <w:lang w:val="uk-UA"/>
        </w:rPr>
      </w:pPr>
      <w:r w:rsidRPr="00920D39">
        <w:rPr>
          <w:b/>
          <w:bCs/>
          <w:sz w:val="28"/>
          <w:szCs w:val="28"/>
          <w:lang w:val="uk-UA"/>
        </w:rPr>
        <w:t>ВИРІШИЛИ:</w:t>
      </w:r>
    </w:p>
    <w:p w14:paraId="6B3D9E63" w14:textId="77777777" w:rsidR="005E4403" w:rsidRPr="005E4403" w:rsidRDefault="005E4403" w:rsidP="005E4403">
      <w:pPr>
        <w:ind w:firstLine="708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1. Взяти до відома інформацію голови Білгород-Дністровської районної організації ветеранів України (далі РОВУ) Тимофєєва В.Я. «Про програму військово-патріотичного виховання дітей і молоді та розвитку ветеранського руху в Білгород-Дністровському районі на 2026-2029 роки» (далі Програма).</w:t>
      </w:r>
    </w:p>
    <w:p w14:paraId="35F21EB9" w14:textId="77777777" w:rsidR="005E4403" w:rsidRPr="005E4403" w:rsidRDefault="005E4403" w:rsidP="005E4403">
      <w:pPr>
        <w:ind w:firstLine="708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>2. Рекомендувати органам управління освітою територіальних громад Білгород-Дністровського району забезпечити роботу з виконання Програми за наступними напрямками:</w:t>
      </w:r>
    </w:p>
    <w:p w14:paraId="24916245" w14:textId="77777777" w:rsidR="005E4403" w:rsidRPr="005E4403" w:rsidRDefault="005E4403" w:rsidP="005E4403">
      <w:pPr>
        <w:ind w:firstLine="708"/>
        <w:jc w:val="both"/>
        <w:rPr>
          <w:sz w:val="28"/>
          <w:szCs w:val="28"/>
          <w:lang w:val="uk-UA"/>
        </w:rPr>
      </w:pPr>
      <w:r w:rsidRPr="005E4403">
        <w:rPr>
          <w:b/>
          <w:sz w:val="28"/>
          <w:szCs w:val="28"/>
          <w:lang w:val="uk-UA"/>
        </w:rPr>
        <w:t>Духовно-етичному.</w:t>
      </w:r>
      <w:r w:rsidRPr="005E4403">
        <w:rPr>
          <w:sz w:val="28"/>
          <w:szCs w:val="28"/>
          <w:lang w:val="uk-UA"/>
        </w:rPr>
        <w:t xml:space="preserve"> Шляхи реалізації - Родинне виховання. Утвердження моральності. Формування толерантного ставлення до людей, інших поглядів і переконань. Виховання любові до рідної мови.</w:t>
      </w:r>
    </w:p>
    <w:p w14:paraId="7873BA58" w14:textId="77777777" w:rsidR="005E4403" w:rsidRPr="005E4403" w:rsidRDefault="005E4403" w:rsidP="005E4403">
      <w:pPr>
        <w:ind w:firstLine="708"/>
        <w:jc w:val="both"/>
        <w:rPr>
          <w:sz w:val="28"/>
          <w:szCs w:val="28"/>
          <w:lang w:val="uk-UA"/>
        </w:rPr>
      </w:pPr>
      <w:r w:rsidRPr="005E4403">
        <w:rPr>
          <w:b/>
          <w:sz w:val="28"/>
          <w:szCs w:val="28"/>
          <w:lang w:val="uk-UA"/>
        </w:rPr>
        <w:t>Культурно-історичному.</w:t>
      </w:r>
      <w:r w:rsidRPr="005E4403">
        <w:rPr>
          <w:sz w:val="28"/>
          <w:szCs w:val="28"/>
          <w:lang w:val="uk-UA"/>
        </w:rPr>
        <w:t xml:space="preserve"> Шляхи реалізації - Краєзнавча робота. Ознайомлення з народними звичаями та традиціями. Вшанування </w:t>
      </w:r>
      <w:proofErr w:type="spellStart"/>
      <w:r w:rsidRPr="005E4403">
        <w:rPr>
          <w:sz w:val="28"/>
          <w:szCs w:val="28"/>
          <w:lang w:val="uk-UA"/>
        </w:rPr>
        <w:t>пам</w:t>
      </w:r>
      <w:proofErr w:type="spellEnd"/>
      <w:r w:rsidRPr="005E4403">
        <w:rPr>
          <w:sz w:val="28"/>
          <w:szCs w:val="28"/>
        </w:rPr>
        <w:t>’</w:t>
      </w:r>
      <w:r w:rsidRPr="005E4403">
        <w:rPr>
          <w:sz w:val="28"/>
          <w:szCs w:val="28"/>
          <w:lang w:val="uk-UA"/>
        </w:rPr>
        <w:t>яті визначних діячів науки, культури та мистецтва. Робота літературних, історичних і мистецьких колективів, гуртків, театрів тощо.</w:t>
      </w:r>
    </w:p>
    <w:p w14:paraId="0AC0B48A" w14:textId="77777777" w:rsidR="005E4403" w:rsidRPr="005E4403" w:rsidRDefault="005E4403" w:rsidP="005E4403">
      <w:pPr>
        <w:ind w:firstLine="708"/>
        <w:jc w:val="both"/>
        <w:rPr>
          <w:sz w:val="28"/>
          <w:szCs w:val="28"/>
          <w:lang w:val="uk-UA"/>
        </w:rPr>
      </w:pPr>
      <w:proofErr w:type="spellStart"/>
      <w:r w:rsidRPr="005E4403">
        <w:rPr>
          <w:b/>
          <w:sz w:val="28"/>
          <w:szCs w:val="28"/>
          <w:lang w:val="uk-UA"/>
        </w:rPr>
        <w:t>Громадянсько</w:t>
      </w:r>
      <w:proofErr w:type="spellEnd"/>
      <w:r w:rsidRPr="005E4403">
        <w:rPr>
          <w:b/>
          <w:sz w:val="28"/>
          <w:szCs w:val="28"/>
          <w:lang w:val="uk-UA"/>
        </w:rPr>
        <w:t>-правовому.</w:t>
      </w:r>
      <w:r w:rsidRPr="005E4403">
        <w:rPr>
          <w:sz w:val="28"/>
          <w:szCs w:val="28"/>
          <w:lang w:val="uk-UA"/>
        </w:rPr>
        <w:t xml:space="preserve"> Шляхи реалізації - Вивчення та використання державної символіки країни. Співпраця із правоохоронними органами, юстицією, громадськими організаціями, органами місцевого самоврядування. Волонтерські справи. Діяльність органів шкільного та студентського самоврядування. Профорієнтаційні заходи.</w:t>
      </w:r>
    </w:p>
    <w:p w14:paraId="1DDABB45" w14:textId="77777777" w:rsidR="005E4403" w:rsidRPr="005E4403" w:rsidRDefault="005E4403" w:rsidP="005E4403">
      <w:pPr>
        <w:ind w:firstLine="708"/>
        <w:jc w:val="both"/>
        <w:rPr>
          <w:sz w:val="28"/>
          <w:szCs w:val="28"/>
          <w:lang w:val="uk-UA"/>
        </w:rPr>
      </w:pPr>
      <w:r w:rsidRPr="005E4403">
        <w:rPr>
          <w:b/>
          <w:sz w:val="28"/>
          <w:szCs w:val="28"/>
          <w:lang w:val="uk-UA"/>
        </w:rPr>
        <w:lastRenderedPageBreak/>
        <w:t>Військово-патріотичному.</w:t>
      </w:r>
      <w:r w:rsidRPr="005E4403">
        <w:rPr>
          <w:sz w:val="28"/>
          <w:szCs w:val="28"/>
          <w:lang w:val="uk-UA"/>
        </w:rPr>
        <w:t xml:space="preserve"> Шляхи реалізації - Викладання предмета «Захист України» (Вітчизни). Формування здорового способу життя. Створення осередків військово-патріотичної гри «Сокіл» («Джура»). Змагання з військово-прикладних видів спорту. Робота музеїв (кімнат) бойової слави, екскурсії до них. Цикл уроків мужності. Зустрічі з учасниками бойових дій.</w:t>
      </w:r>
    </w:p>
    <w:p w14:paraId="6B4F1530" w14:textId="77777777" w:rsidR="005E4403" w:rsidRPr="005E4403" w:rsidRDefault="005E4403" w:rsidP="005E4403">
      <w:pPr>
        <w:ind w:firstLine="708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3. Передбачити в планах роботи Координаційної ради з питань утвердження української національної та громадянської ідентичності при Білгород-Дністровській райдержадміністрації звіт про хід виконання Програми (щорічно в жовтні). </w:t>
      </w:r>
    </w:p>
    <w:p w14:paraId="53ECCB72" w14:textId="77777777" w:rsidR="005E4403" w:rsidRPr="005E4403" w:rsidRDefault="005E4403" w:rsidP="005E4403">
      <w:pPr>
        <w:ind w:firstLine="708"/>
        <w:jc w:val="both"/>
        <w:rPr>
          <w:sz w:val="28"/>
          <w:szCs w:val="28"/>
          <w:lang w:val="uk-UA"/>
        </w:rPr>
      </w:pPr>
    </w:p>
    <w:p w14:paraId="3E45BBBE" w14:textId="77777777" w:rsidR="005E4403" w:rsidRPr="005E4403" w:rsidRDefault="005E4403" w:rsidP="005E4403">
      <w:pPr>
        <w:ind w:firstLine="708"/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Порядок денний вичерпано. </w:t>
      </w:r>
    </w:p>
    <w:p w14:paraId="14402E02" w14:textId="77777777" w:rsidR="005E4403" w:rsidRPr="005E4403" w:rsidRDefault="005E4403" w:rsidP="005E4403">
      <w:pPr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        </w:t>
      </w:r>
    </w:p>
    <w:p w14:paraId="2A0B272F" w14:textId="39C4E7EF" w:rsidR="005E4403" w:rsidRDefault="005E4403" w:rsidP="00F14899">
      <w:pPr>
        <w:jc w:val="both"/>
        <w:rPr>
          <w:sz w:val="28"/>
          <w:szCs w:val="28"/>
          <w:lang w:val="uk-UA"/>
        </w:rPr>
      </w:pPr>
      <w:r w:rsidRPr="005E4403">
        <w:rPr>
          <w:sz w:val="28"/>
          <w:szCs w:val="28"/>
          <w:lang w:val="uk-UA"/>
        </w:rPr>
        <w:t xml:space="preserve">           </w:t>
      </w:r>
      <w:r w:rsidRPr="002C0B46">
        <w:rPr>
          <w:sz w:val="28"/>
          <w:szCs w:val="28"/>
          <w:lang w:val="uk-UA"/>
        </w:rPr>
        <w:t>Для підведення підсумків слово нада</w:t>
      </w:r>
      <w:r w:rsidR="002C0B46">
        <w:rPr>
          <w:sz w:val="28"/>
          <w:szCs w:val="28"/>
          <w:lang w:val="uk-UA"/>
        </w:rPr>
        <w:t xml:space="preserve">но </w:t>
      </w:r>
      <w:r w:rsidR="002C0B46" w:rsidRPr="002C0B46">
        <w:rPr>
          <w:sz w:val="28"/>
          <w:szCs w:val="28"/>
          <w:lang w:val="uk-UA"/>
        </w:rPr>
        <w:t xml:space="preserve"> </w:t>
      </w:r>
      <w:proofErr w:type="spellStart"/>
      <w:r w:rsidRPr="002C0B46">
        <w:rPr>
          <w:b/>
          <w:bCs/>
          <w:sz w:val="28"/>
          <w:szCs w:val="28"/>
          <w:lang w:val="uk-UA"/>
        </w:rPr>
        <w:t>Кузьміній</w:t>
      </w:r>
      <w:proofErr w:type="spellEnd"/>
      <w:r w:rsidRPr="002C0B46">
        <w:rPr>
          <w:b/>
          <w:bCs/>
          <w:sz w:val="28"/>
          <w:szCs w:val="28"/>
          <w:lang w:val="uk-UA"/>
        </w:rPr>
        <w:t xml:space="preserve"> Яні Вікторівні</w:t>
      </w:r>
      <w:r w:rsidR="002C0B46">
        <w:rPr>
          <w:sz w:val="28"/>
          <w:szCs w:val="28"/>
          <w:lang w:val="uk-UA"/>
        </w:rPr>
        <w:t xml:space="preserve">, </w:t>
      </w:r>
      <w:r w:rsidRPr="002C0B46">
        <w:rPr>
          <w:sz w:val="28"/>
          <w:szCs w:val="28"/>
          <w:lang w:val="uk-UA"/>
        </w:rPr>
        <w:t>члену Координаційної ради</w:t>
      </w:r>
      <w:r w:rsidR="002C0B46" w:rsidRPr="002C0B46">
        <w:rPr>
          <w:sz w:val="28"/>
          <w:szCs w:val="28"/>
          <w:lang w:val="uk-UA"/>
        </w:rPr>
        <w:t xml:space="preserve"> з питань утвердження української національної та громадянської ідентичності при Одеській обласній державній адміністрації,</w:t>
      </w:r>
      <w:r w:rsidRPr="002C0B46">
        <w:rPr>
          <w:sz w:val="28"/>
          <w:szCs w:val="28"/>
          <w:lang w:val="uk-UA"/>
        </w:rPr>
        <w:t xml:space="preserve"> представнику Уповноваженого із захисту державної мови</w:t>
      </w:r>
    </w:p>
    <w:p w14:paraId="5BF3928C" w14:textId="14717E23" w:rsidR="002B7B3A" w:rsidRDefault="00B000F8" w:rsidP="00F1489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Наголосила, що с</w:t>
      </w:r>
      <w:r w:rsidRPr="00B000F8">
        <w:rPr>
          <w:sz w:val="28"/>
          <w:szCs w:val="28"/>
          <w:lang w:val="uk-UA"/>
        </w:rPr>
        <w:t xml:space="preserve">ьогодні українська мова </w:t>
      </w:r>
      <w:r>
        <w:rPr>
          <w:sz w:val="28"/>
          <w:szCs w:val="28"/>
          <w:lang w:val="uk-UA"/>
        </w:rPr>
        <w:t>-</w:t>
      </w:r>
      <w:r w:rsidRPr="00B000F8">
        <w:rPr>
          <w:sz w:val="28"/>
          <w:szCs w:val="28"/>
          <w:lang w:val="uk-UA"/>
        </w:rPr>
        <w:t xml:space="preserve"> це </w:t>
      </w:r>
      <w:r>
        <w:rPr>
          <w:sz w:val="28"/>
          <w:szCs w:val="28"/>
          <w:lang w:val="uk-UA"/>
        </w:rPr>
        <w:t>перш за все</w:t>
      </w:r>
      <w:r w:rsidRPr="00B000F8">
        <w:rPr>
          <w:sz w:val="28"/>
          <w:szCs w:val="28"/>
          <w:lang w:val="uk-UA"/>
        </w:rPr>
        <w:t xml:space="preserve"> питання гідності та єдності. </w:t>
      </w:r>
      <w:r w:rsidRPr="00B000F8">
        <w:rPr>
          <w:sz w:val="28"/>
          <w:szCs w:val="28"/>
        </w:rPr>
        <w:t xml:space="preserve">Коли ми говоримо </w:t>
      </w:r>
      <w:proofErr w:type="spellStart"/>
      <w:r w:rsidRPr="00B000F8">
        <w:rPr>
          <w:sz w:val="28"/>
          <w:szCs w:val="28"/>
        </w:rPr>
        <w:t>українською</w:t>
      </w:r>
      <w:proofErr w:type="spellEnd"/>
      <w:r w:rsidRPr="00B000F8">
        <w:rPr>
          <w:sz w:val="28"/>
          <w:szCs w:val="28"/>
        </w:rPr>
        <w:t xml:space="preserve"> в </w:t>
      </w:r>
      <w:proofErr w:type="spellStart"/>
      <w:r w:rsidRPr="00B000F8">
        <w:rPr>
          <w:sz w:val="28"/>
          <w:szCs w:val="28"/>
        </w:rPr>
        <w:t>повсякденному</w:t>
      </w:r>
      <w:proofErr w:type="spellEnd"/>
      <w:r w:rsidRPr="00B000F8">
        <w:rPr>
          <w:sz w:val="28"/>
          <w:szCs w:val="28"/>
        </w:rPr>
        <w:t xml:space="preserve"> </w:t>
      </w:r>
      <w:proofErr w:type="spellStart"/>
      <w:r w:rsidRPr="00B000F8">
        <w:rPr>
          <w:sz w:val="28"/>
          <w:szCs w:val="28"/>
        </w:rPr>
        <w:t>житті</w:t>
      </w:r>
      <w:proofErr w:type="spellEnd"/>
      <w:r w:rsidRPr="00B000F8">
        <w:rPr>
          <w:sz w:val="28"/>
          <w:szCs w:val="28"/>
        </w:rPr>
        <w:t xml:space="preserve">, у </w:t>
      </w:r>
      <w:proofErr w:type="spellStart"/>
      <w:r w:rsidRPr="00B000F8">
        <w:rPr>
          <w:sz w:val="28"/>
          <w:szCs w:val="28"/>
        </w:rPr>
        <w:t>родині</w:t>
      </w:r>
      <w:proofErr w:type="spellEnd"/>
      <w:r w:rsidRPr="00B000F8">
        <w:rPr>
          <w:sz w:val="28"/>
          <w:szCs w:val="28"/>
        </w:rPr>
        <w:t xml:space="preserve">, на </w:t>
      </w:r>
      <w:proofErr w:type="spellStart"/>
      <w:r w:rsidRPr="00B000F8">
        <w:rPr>
          <w:sz w:val="28"/>
          <w:szCs w:val="28"/>
        </w:rPr>
        <w:t>роботі</w:t>
      </w:r>
      <w:proofErr w:type="spellEnd"/>
      <w:r w:rsidRPr="00B000F8">
        <w:rPr>
          <w:sz w:val="28"/>
          <w:szCs w:val="28"/>
        </w:rPr>
        <w:t xml:space="preserve">, в </w:t>
      </w:r>
      <w:proofErr w:type="spellStart"/>
      <w:r w:rsidRPr="00B000F8">
        <w:rPr>
          <w:sz w:val="28"/>
          <w:szCs w:val="28"/>
        </w:rPr>
        <w:t>громаді</w:t>
      </w:r>
      <w:proofErr w:type="spellEnd"/>
      <w:r w:rsidRPr="00B000F8">
        <w:rPr>
          <w:sz w:val="28"/>
          <w:szCs w:val="28"/>
        </w:rPr>
        <w:t xml:space="preserve">, ми </w:t>
      </w:r>
      <w:proofErr w:type="spellStart"/>
      <w:r w:rsidRPr="00B000F8">
        <w:rPr>
          <w:sz w:val="28"/>
          <w:szCs w:val="28"/>
        </w:rPr>
        <w:t>підтримуємо</w:t>
      </w:r>
      <w:proofErr w:type="spellEnd"/>
      <w:r w:rsidRPr="00B000F8">
        <w:rPr>
          <w:sz w:val="28"/>
          <w:szCs w:val="28"/>
        </w:rPr>
        <w:t xml:space="preserve"> </w:t>
      </w:r>
      <w:proofErr w:type="spellStart"/>
      <w:r w:rsidRPr="00B000F8">
        <w:rPr>
          <w:sz w:val="28"/>
          <w:szCs w:val="28"/>
        </w:rPr>
        <w:t>одне</w:t>
      </w:r>
      <w:proofErr w:type="spellEnd"/>
      <w:r w:rsidRPr="00B000F8">
        <w:rPr>
          <w:sz w:val="28"/>
          <w:szCs w:val="28"/>
        </w:rPr>
        <w:t xml:space="preserve"> одного й </w:t>
      </w:r>
      <w:proofErr w:type="spellStart"/>
      <w:r w:rsidRPr="00B000F8">
        <w:rPr>
          <w:sz w:val="28"/>
          <w:szCs w:val="28"/>
        </w:rPr>
        <w:t>зміцнюємо</w:t>
      </w:r>
      <w:proofErr w:type="spellEnd"/>
      <w:r w:rsidRPr="00B000F8">
        <w:rPr>
          <w:sz w:val="28"/>
          <w:szCs w:val="28"/>
        </w:rPr>
        <w:t xml:space="preserve"> державу. </w:t>
      </w:r>
      <w:proofErr w:type="spellStart"/>
      <w:r w:rsidR="002B7B3A" w:rsidRPr="00B000F8">
        <w:rPr>
          <w:sz w:val="28"/>
          <w:szCs w:val="28"/>
        </w:rPr>
        <w:t>Українська</w:t>
      </w:r>
      <w:proofErr w:type="spellEnd"/>
      <w:r w:rsidR="002B7B3A" w:rsidRPr="00B000F8">
        <w:rPr>
          <w:sz w:val="28"/>
          <w:szCs w:val="28"/>
        </w:rPr>
        <w:t xml:space="preserve"> мова </w:t>
      </w:r>
      <w:r w:rsidR="002B7B3A">
        <w:rPr>
          <w:sz w:val="28"/>
          <w:szCs w:val="28"/>
          <w:lang w:val="uk-UA"/>
        </w:rPr>
        <w:t>-</w:t>
      </w:r>
      <w:r w:rsidR="002B7B3A" w:rsidRPr="00B000F8">
        <w:rPr>
          <w:sz w:val="28"/>
          <w:szCs w:val="28"/>
        </w:rPr>
        <w:t xml:space="preserve"> </w:t>
      </w:r>
      <w:proofErr w:type="spellStart"/>
      <w:r w:rsidR="002B7B3A" w:rsidRPr="00B000F8">
        <w:rPr>
          <w:sz w:val="28"/>
          <w:szCs w:val="28"/>
        </w:rPr>
        <w:t>це</w:t>
      </w:r>
      <w:proofErr w:type="spellEnd"/>
      <w:r w:rsidR="002B7B3A" w:rsidRPr="00B000F8">
        <w:rPr>
          <w:sz w:val="28"/>
          <w:szCs w:val="28"/>
        </w:rPr>
        <w:t xml:space="preserve"> не просто </w:t>
      </w:r>
      <w:proofErr w:type="spellStart"/>
      <w:r w:rsidR="002B7B3A" w:rsidRPr="00B000F8">
        <w:rPr>
          <w:sz w:val="28"/>
          <w:szCs w:val="28"/>
        </w:rPr>
        <w:t>засіб</w:t>
      </w:r>
      <w:proofErr w:type="spellEnd"/>
      <w:r w:rsidR="002B7B3A" w:rsidRPr="00B000F8">
        <w:rPr>
          <w:sz w:val="28"/>
          <w:szCs w:val="28"/>
        </w:rPr>
        <w:t xml:space="preserve"> </w:t>
      </w:r>
      <w:proofErr w:type="spellStart"/>
      <w:r w:rsidR="002B7B3A" w:rsidRPr="00B000F8">
        <w:rPr>
          <w:sz w:val="28"/>
          <w:szCs w:val="28"/>
        </w:rPr>
        <w:t>спілкування</w:t>
      </w:r>
      <w:proofErr w:type="spellEnd"/>
      <w:r w:rsidR="002B7B3A" w:rsidRPr="00B000F8">
        <w:rPr>
          <w:sz w:val="28"/>
          <w:szCs w:val="28"/>
        </w:rPr>
        <w:t xml:space="preserve">. </w:t>
      </w:r>
      <w:proofErr w:type="spellStart"/>
      <w:r w:rsidR="002B7B3A" w:rsidRPr="00B000F8">
        <w:rPr>
          <w:sz w:val="28"/>
          <w:szCs w:val="28"/>
        </w:rPr>
        <w:t>Це</w:t>
      </w:r>
      <w:proofErr w:type="spellEnd"/>
      <w:r w:rsidR="002B7B3A" w:rsidRPr="00B000F8">
        <w:rPr>
          <w:sz w:val="28"/>
          <w:szCs w:val="28"/>
        </w:rPr>
        <w:t xml:space="preserve"> наш голос, наша </w:t>
      </w:r>
      <w:proofErr w:type="spellStart"/>
      <w:r w:rsidR="002B7B3A" w:rsidRPr="00B000F8">
        <w:rPr>
          <w:sz w:val="28"/>
          <w:szCs w:val="28"/>
        </w:rPr>
        <w:t>пам’ять</w:t>
      </w:r>
      <w:proofErr w:type="spellEnd"/>
      <w:r w:rsidR="002B7B3A" w:rsidRPr="00B000F8">
        <w:rPr>
          <w:sz w:val="28"/>
          <w:szCs w:val="28"/>
        </w:rPr>
        <w:t xml:space="preserve"> і наша сила. Через мову ми </w:t>
      </w:r>
      <w:proofErr w:type="spellStart"/>
      <w:r w:rsidR="002B7B3A" w:rsidRPr="00B000F8">
        <w:rPr>
          <w:sz w:val="28"/>
          <w:szCs w:val="28"/>
        </w:rPr>
        <w:t>передаємо</w:t>
      </w:r>
      <w:proofErr w:type="spellEnd"/>
      <w:r w:rsidR="002B7B3A" w:rsidRPr="00B000F8">
        <w:rPr>
          <w:sz w:val="28"/>
          <w:szCs w:val="28"/>
        </w:rPr>
        <w:t xml:space="preserve"> </w:t>
      </w:r>
      <w:proofErr w:type="spellStart"/>
      <w:r w:rsidR="002B7B3A" w:rsidRPr="00B000F8">
        <w:rPr>
          <w:sz w:val="28"/>
          <w:szCs w:val="28"/>
        </w:rPr>
        <w:t>історію</w:t>
      </w:r>
      <w:proofErr w:type="spellEnd"/>
      <w:r w:rsidR="002B7B3A" w:rsidRPr="00B000F8">
        <w:rPr>
          <w:sz w:val="28"/>
          <w:szCs w:val="28"/>
        </w:rPr>
        <w:t xml:space="preserve">, культуру, </w:t>
      </w:r>
      <w:proofErr w:type="spellStart"/>
      <w:r w:rsidR="002B7B3A" w:rsidRPr="00B000F8">
        <w:rPr>
          <w:sz w:val="28"/>
          <w:szCs w:val="28"/>
        </w:rPr>
        <w:t>цінності</w:t>
      </w:r>
      <w:proofErr w:type="spellEnd"/>
      <w:r w:rsidR="002B7B3A" w:rsidRPr="00B000F8">
        <w:rPr>
          <w:sz w:val="28"/>
          <w:szCs w:val="28"/>
        </w:rPr>
        <w:t xml:space="preserve"> й те, </w:t>
      </w:r>
      <w:proofErr w:type="spellStart"/>
      <w:r w:rsidR="002B7B3A" w:rsidRPr="00B000F8">
        <w:rPr>
          <w:sz w:val="28"/>
          <w:szCs w:val="28"/>
        </w:rPr>
        <w:t>що</w:t>
      </w:r>
      <w:proofErr w:type="spellEnd"/>
      <w:r w:rsidR="002B7B3A" w:rsidRPr="00B000F8">
        <w:rPr>
          <w:sz w:val="28"/>
          <w:szCs w:val="28"/>
        </w:rPr>
        <w:t xml:space="preserve"> робить нас народом.</w:t>
      </w:r>
    </w:p>
    <w:p w14:paraId="468C271F" w14:textId="5958D9DE" w:rsidR="00F14899" w:rsidRPr="00F14899" w:rsidRDefault="007F5B66" w:rsidP="00F14899">
      <w:pPr>
        <w:jc w:val="both"/>
        <w:rPr>
          <w:bCs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  <w:proofErr w:type="spellStart"/>
      <w:r w:rsidRPr="005E4403">
        <w:rPr>
          <w:b/>
          <w:bCs/>
          <w:sz w:val="28"/>
          <w:szCs w:val="28"/>
          <w:lang w:val="uk-UA"/>
        </w:rPr>
        <w:t>Привалов</w:t>
      </w:r>
      <w:r>
        <w:rPr>
          <w:b/>
          <w:bCs/>
          <w:sz w:val="28"/>
          <w:szCs w:val="28"/>
          <w:lang w:val="uk-UA"/>
        </w:rPr>
        <w:t>а</w:t>
      </w:r>
      <w:proofErr w:type="spellEnd"/>
      <w:r w:rsidRPr="005E4403">
        <w:rPr>
          <w:b/>
          <w:bCs/>
          <w:sz w:val="28"/>
          <w:szCs w:val="28"/>
          <w:lang w:val="uk-UA"/>
        </w:rPr>
        <w:t xml:space="preserve"> Наталі</w:t>
      </w:r>
      <w:r>
        <w:rPr>
          <w:b/>
          <w:bCs/>
          <w:sz w:val="28"/>
          <w:szCs w:val="28"/>
          <w:lang w:val="uk-UA"/>
        </w:rPr>
        <w:t>я</w:t>
      </w:r>
      <w:r w:rsidRPr="005E4403">
        <w:rPr>
          <w:b/>
          <w:bCs/>
          <w:sz w:val="28"/>
          <w:szCs w:val="28"/>
          <w:lang w:val="uk-UA"/>
        </w:rPr>
        <w:t xml:space="preserve"> Володимирівн</w:t>
      </w:r>
      <w:r>
        <w:rPr>
          <w:b/>
          <w:bCs/>
          <w:sz w:val="28"/>
          <w:szCs w:val="28"/>
          <w:lang w:val="uk-UA"/>
        </w:rPr>
        <w:t xml:space="preserve">а </w:t>
      </w:r>
      <w:r w:rsidRPr="007F5B66">
        <w:rPr>
          <w:sz w:val="28"/>
          <w:szCs w:val="28"/>
          <w:lang w:val="uk-UA"/>
        </w:rPr>
        <w:t>наприкінці</w:t>
      </w:r>
      <w:r>
        <w:rPr>
          <w:sz w:val="28"/>
          <w:szCs w:val="28"/>
          <w:lang w:val="uk-UA"/>
        </w:rPr>
        <w:t xml:space="preserve"> заходу </w:t>
      </w:r>
      <w:r w:rsidR="00F14899">
        <w:rPr>
          <w:sz w:val="28"/>
          <w:szCs w:val="28"/>
          <w:lang w:val="uk-UA"/>
        </w:rPr>
        <w:t>сказала, що вражена ті</w:t>
      </w:r>
      <w:r w:rsidR="00076C82">
        <w:rPr>
          <w:sz w:val="28"/>
          <w:szCs w:val="28"/>
          <w:lang w:val="uk-UA"/>
        </w:rPr>
        <w:t>єю</w:t>
      </w:r>
      <w:r w:rsidR="00F14899">
        <w:rPr>
          <w:sz w:val="28"/>
          <w:szCs w:val="28"/>
          <w:lang w:val="uk-UA"/>
        </w:rPr>
        <w:t xml:space="preserve"> велик</w:t>
      </w:r>
      <w:r w:rsidR="00076C82">
        <w:rPr>
          <w:sz w:val="28"/>
          <w:szCs w:val="28"/>
          <w:lang w:val="uk-UA"/>
        </w:rPr>
        <w:t>ою</w:t>
      </w:r>
      <w:r w:rsidR="00F14899">
        <w:rPr>
          <w:sz w:val="28"/>
          <w:szCs w:val="28"/>
          <w:lang w:val="uk-UA"/>
        </w:rPr>
        <w:t xml:space="preserve"> робот</w:t>
      </w:r>
      <w:r w:rsidR="00076C82">
        <w:rPr>
          <w:sz w:val="28"/>
          <w:szCs w:val="28"/>
          <w:lang w:val="uk-UA"/>
        </w:rPr>
        <w:t>ою</w:t>
      </w:r>
      <w:r w:rsidR="00F14899">
        <w:rPr>
          <w:sz w:val="28"/>
          <w:szCs w:val="28"/>
          <w:lang w:val="uk-UA"/>
        </w:rPr>
        <w:t>, яка проводиться в Білгород-Дністровському районі в напрямку ідентичності</w:t>
      </w:r>
      <w:r w:rsidR="00D103B8">
        <w:rPr>
          <w:sz w:val="28"/>
          <w:szCs w:val="28"/>
          <w:lang w:val="uk-UA"/>
        </w:rPr>
        <w:t>, створення координаційних рад в територіальних громадах району</w:t>
      </w:r>
      <w:r w:rsidR="00F14899">
        <w:rPr>
          <w:sz w:val="28"/>
          <w:szCs w:val="28"/>
          <w:lang w:val="uk-UA"/>
        </w:rPr>
        <w:t xml:space="preserve">. Взагалі у всіх районах Одеської області робота </w:t>
      </w:r>
      <w:r w:rsidR="00F14899" w:rsidRPr="00F14899">
        <w:rPr>
          <w:bCs/>
          <w:sz w:val="28"/>
          <w:szCs w:val="28"/>
          <w:lang w:val="uk-UA"/>
        </w:rPr>
        <w:t>з питань утвердження української національної та громадянської ідентичності</w:t>
      </w:r>
      <w:r w:rsidR="00F14899">
        <w:rPr>
          <w:bCs/>
          <w:sz w:val="28"/>
          <w:szCs w:val="28"/>
          <w:lang w:val="uk-UA"/>
        </w:rPr>
        <w:t xml:space="preserve"> проводиться на високому рівні. Поки наші українські військ</w:t>
      </w:r>
      <w:r w:rsidR="00D103B8">
        <w:rPr>
          <w:bCs/>
          <w:sz w:val="28"/>
          <w:szCs w:val="28"/>
          <w:lang w:val="uk-UA"/>
        </w:rPr>
        <w:t xml:space="preserve">ові виборюють перемогу на фронті, ми робимо свою справу. А також </w:t>
      </w:r>
      <w:r w:rsidR="00D103B8" w:rsidRPr="00D103B8">
        <w:rPr>
          <w:sz w:val="28"/>
          <w:szCs w:val="28"/>
          <w:lang w:val="uk-UA"/>
        </w:rPr>
        <w:t>Наталія Володимирівна</w:t>
      </w:r>
      <w:r w:rsidR="00D103B8">
        <w:rPr>
          <w:sz w:val="28"/>
          <w:szCs w:val="28"/>
          <w:lang w:val="uk-UA"/>
        </w:rPr>
        <w:t xml:space="preserve"> наголосила, що на рівні області вивчаються можливості створення технічних умов для проведення загальної координаційної ради із залученням </w:t>
      </w:r>
      <w:r w:rsidR="008C35E1">
        <w:rPr>
          <w:sz w:val="28"/>
          <w:szCs w:val="28"/>
          <w:lang w:val="uk-UA"/>
        </w:rPr>
        <w:t xml:space="preserve">усіх територіальних громад області. </w:t>
      </w:r>
      <w:r w:rsidR="00D103B8">
        <w:rPr>
          <w:sz w:val="28"/>
          <w:szCs w:val="28"/>
          <w:lang w:val="uk-UA"/>
        </w:rPr>
        <w:t xml:space="preserve"> </w:t>
      </w:r>
    </w:p>
    <w:p w14:paraId="6CAB5F78" w14:textId="09C5B87E" w:rsidR="007F5B66" w:rsidRPr="007F5B66" w:rsidRDefault="007F5B66" w:rsidP="00F14899">
      <w:pPr>
        <w:pStyle w:val="a8"/>
        <w:spacing w:before="0" w:beforeAutospacing="0" w:after="0" w:afterAutospacing="0"/>
        <w:jc w:val="both"/>
        <w:rPr>
          <w:sz w:val="28"/>
          <w:szCs w:val="28"/>
          <w:lang w:val="uk-UA"/>
        </w:rPr>
      </w:pPr>
    </w:p>
    <w:p w14:paraId="688B8F05" w14:textId="77777777" w:rsidR="00F14899" w:rsidRDefault="002B7B3A" w:rsidP="005E4403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</w:p>
    <w:p w14:paraId="59529F5B" w14:textId="4E030105" w:rsidR="005E4403" w:rsidRPr="005E4403" w:rsidRDefault="005E4403" w:rsidP="005E4403">
      <w:pPr>
        <w:jc w:val="both"/>
        <w:rPr>
          <w:lang w:val="uk-UA"/>
        </w:rPr>
      </w:pPr>
    </w:p>
    <w:p w14:paraId="775A3226" w14:textId="7E5A5DCC" w:rsidR="00F2688F" w:rsidRDefault="00B555EC" w:rsidP="00076C82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Г</w:t>
      </w:r>
      <w:r w:rsidR="00C86287">
        <w:rPr>
          <w:iCs/>
          <w:sz w:val="28"/>
          <w:szCs w:val="28"/>
          <w:lang w:val="uk-UA"/>
        </w:rPr>
        <w:t>олов</w:t>
      </w:r>
      <w:r>
        <w:rPr>
          <w:iCs/>
          <w:sz w:val="28"/>
          <w:szCs w:val="28"/>
          <w:lang w:val="uk-UA"/>
        </w:rPr>
        <w:t>а</w:t>
      </w:r>
      <w:r w:rsidR="00C86287">
        <w:rPr>
          <w:iCs/>
          <w:sz w:val="28"/>
          <w:szCs w:val="28"/>
          <w:lang w:val="uk-UA"/>
        </w:rPr>
        <w:t xml:space="preserve"> Координаційної ради</w:t>
      </w:r>
      <w:r w:rsidR="00C86287">
        <w:rPr>
          <w:iCs/>
          <w:sz w:val="28"/>
          <w:szCs w:val="28"/>
          <w:lang w:val="uk-UA"/>
        </w:rPr>
        <w:tab/>
      </w:r>
      <w:r w:rsidR="00C86287">
        <w:rPr>
          <w:iCs/>
          <w:sz w:val="28"/>
          <w:szCs w:val="28"/>
          <w:lang w:val="uk-UA"/>
        </w:rPr>
        <w:tab/>
      </w:r>
      <w:r w:rsidR="00C86287"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 xml:space="preserve">                  </w:t>
      </w:r>
      <w:r w:rsidR="00076C82">
        <w:rPr>
          <w:iCs/>
          <w:sz w:val="28"/>
          <w:szCs w:val="28"/>
          <w:lang w:val="uk-UA"/>
        </w:rPr>
        <w:t xml:space="preserve">    </w:t>
      </w:r>
      <w:r>
        <w:rPr>
          <w:iCs/>
          <w:sz w:val="28"/>
          <w:szCs w:val="28"/>
          <w:lang w:val="uk-UA"/>
        </w:rPr>
        <w:t>Т</w:t>
      </w:r>
      <w:r w:rsidR="00076C82">
        <w:rPr>
          <w:iCs/>
          <w:sz w:val="28"/>
          <w:szCs w:val="28"/>
          <w:lang w:val="uk-UA"/>
        </w:rPr>
        <w:t xml:space="preserve">етяна  </w:t>
      </w:r>
      <w:r>
        <w:rPr>
          <w:iCs/>
          <w:sz w:val="28"/>
          <w:szCs w:val="28"/>
          <w:lang w:val="uk-UA"/>
        </w:rPr>
        <w:t>ДОМЧИНСЬКА</w:t>
      </w:r>
    </w:p>
    <w:p w14:paraId="5A42D7E2" w14:textId="77777777" w:rsidR="00442E17" w:rsidRDefault="00442E17" w:rsidP="00F2688F">
      <w:pPr>
        <w:ind w:firstLine="708"/>
        <w:jc w:val="both"/>
        <w:rPr>
          <w:iCs/>
          <w:sz w:val="28"/>
          <w:szCs w:val="28"/>
          <w:lang w:val="uk-UA"/>
        </w:rPr>
      </w:pPr>
    </w:p>
    <w:p w14:paraId="5160F183" w14:textId="728B4C91" w:rsidR="008D1902" w:rsidRPr="00C86287" w:rsidRDefault="00C86287" w:rsidP="00076C82">
      <w:pPr>
        <w:jc w:val="both"/>
        <w:rPr>
          <w:iCs/>
          <w:sz w:val="28"/>
          <w:szCs w:val="28"/>
          <w:lang w:val="uk-UA"/>
        </w:rPr>
      </w:pPr>
      <w:r>
        <w:rPr>
          <w:iCs/>
          <w:sz w:val="28"/>
          <w:szCs w:val="28"/>
          <w:lang w:val="uk-UA"/>
        </w:rPr>
        <w:t>Секретар Координаційної ради</w:t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>
        <w:rPr>
          <w:iCs/>
          <w:sz w:val="28"/>
          <w:szCs w:val="28"/>
          <w:lang w:val="uk-UA"/>
        </w:rPr>
        <w:tab/>
      </w:r>
      <w:r w:rsidR="00B555EC">
        <w:rPr>
          <w:iCs/>
          <w:sz w:val="28"/>
          <w:szCs w:val="28"/>
          <w:lang w:val="uk-UA"/>
        </w:rPr>
        <w:t xml:space="preserve">        </w:t>
      </w:r>
      <w:r w:rsidR="00076C82">
        <w:rPr>
          <w:iCs/>
          <w:sz w:val="28"/>
          <w:szCs w:val="28"/>
          <w:lang w:val="uk-UA"/>
        </w:rPr>
        <w:t xml:space="preserve">    </w:t>
      </w:r>
      <w:r>
        <w:rPr>
          <w:iCs/>
          <w:sz w:val="28"/>
          <w:szCs w:val="28"/>
          <w:lang w:val="uk-UA"/>
        </w:rPr>
        <w:t>Ф</w:t>
      </w:r>
      <w:r w:rsidR="00076C82">
        <w:rPr>
          <w:iCs/>
          <w:sz w:val="28"/>
          <w:szCs w:val="28"/>
          <w:lang w:val="uk-UA"/>
        </w:rPr>
        <w:t>еодора</w:t>
      </w:r>
      <w:r w:rsidR="00435436">
        <w:rPr>
          <w:iCs/>
          <w:sz w:val="28"/>
          <w:szCs w:val="28"/>
          <w:lang w:val="uk-UA"/>
        </w:rPr>
        <w:t xml:space="preserve"> </w:t>
      </w:r>
      <w:r>
        <w:rPr>
          <w:iCs/>
          <w:sz w:val="28"/>
          <w:szCs w:val="28"/>
          <w:lang w:val="uk-UA"/>
        </w:rPr>
        <w:t>К</w:t>
      </w:r>
      <w:r w:rsidR="00B555EC">
        <w:rPr>
          <w:iCs/>
          <w:sz w:val="28"/>
          <w:szCs w:val="28"/>
          <w:lang w:val="uk-UA"/>
        </w:rPr>
        <w:t>ОРЧАГІНА</w:t>
      </w:r>
    </w:p>
    <w:sectPr w:rsidR="008D1902" w:rsidRPr="00C86287" w:rsidSect="006A52E5">
      <w:footerReference w:type="even" r:id="rId9"/>
      <w:footerReference w:type="default" r:id="rId10"/>
      <w:pgSz w:w="11906" w:h="16838"/>
      <w:pgMar w:top="851" w:right="851" w:bottom="85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ACCB71F" w14:textId="77777777" w:rsidR="002F19CE" w:rsidRDefault="002F19CE">
      <w:r>
        <w:separator/>
      </w:r>
    </w:p>
  </w:endnote>
  <w:endnote w:type="continuationSeparator" w:id="0">
    <w:p w14:paraId="15D3A74B" w14:textId="77777777" w:rsidR="002F19CE" w:rsidRDefault="002F19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A98035C" w14:textId="77777777" w:rsidR="00C14C43" w:rsidRDefault="00C14C43" w:rsidP="0046465A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44C5C02E" w14:textId="77777777" w:rsidR="00C14C43" w:rsidRDefault="00C14C43" w:rsidP="009954C7">
    <w:pPr>
      <w:pStyle w:val="a5"/>
      <w:ind w:right="360" w:firstLine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E4EEFD8" w14:textId="77777777" w:rsidR="00C14C43" w:rsidRDefault="00C14C43" w:rsidP="0046465A">
    <w:pPr>
      <w:pStyle w:val="a5"/>
      <w:framePr w:wrap="around" w:vAnchor="text" w:hAnchor="margin" w:xAlign="outside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3F2BD6">
      <w:rPr>
        <w:rStyle w:val="a6"/>
        <w:noProof/>
      </w:rPr>
      <w:t>5</w:t>
    </w:r>
    <w:r>
      <w:rPr>
        <w:rStyle w:val="a6"/>
      </w:rPr>
      <w:fldChar w:fldCharType="end"/>
    </w:r>
  </w:p>
  <w:p w14:paraId="5553F6ED" w14:textId="77777777" w:rsidR="00C14C43" w:rsidRDefault="00C14C43" w:rsidP="009954C7">
    <w:pPr>
      <w:pStyle w:val="a5"/>
      <w:ind w:right="360" w:firstLine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3B9A7BA" w14:textId="77777777" w:rsidR="002F19CE" w:rsidRDefault="002F19CE">
      <w:r>
        <w:separator/>
      </w:r>
    </w:p>
  </w:footnote>
  <w:footnote w:type="continuationSeparator" w:id="0">
    <w:p w14:paraId="35DAF674" w14:textId="77777777" w:rsidR="002F19CE" w:rsidRDefault="002F19C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0C4942"/>
    <w:multiLevelType w:val="multilevel"/>
    <w:tmpl w:val="80A245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D691D00"/>
    <w:multiLevelType w:val="hybridMultilevel"/>
    <w:tmpl w:val="67E2CD7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44C6A84"/>
    <w:multiLevelType w:val="multilevel"/>
    <w:tmpl w:val="13ACF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E607417"/>
    <w:multiLevelType w:val="multilevel"/>
    <w:tmpl w:val="C73836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C2245B"/>
    <w:multiLevelType w:val="hybridMultilevel"/>
    <w:tmpl w:val="AB821F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2E3D18AF"/>
    <w:multiLevelType w:val="hybridMultilevel"/>
    <w:tmpl w:val="7C6A55D0"/>
    <w:lvl w:ilvl="0" w:tplc="95E63708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56525FD"/>
    <w:multiLevelType w:val="multilevel"/>
    <w:tmpl w:val="554A5B80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800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8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60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20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20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80" w:hanging="2160"/>
      </w:pPr>
      <w:rPr>
        <w:rFonts w:hint="default"/>
      </w:rPr>
    </w:lvl>
  </w:abstractNum>
  <w:abstractNum w:abstractNumId="7" w15:restartNumberingAfterBreak="0">
    <w:nsid w:val="385970CF"/>
    <w:multiLevelType w:val="multilevel"/>
    <w:tmpl w:val="E54E88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9B226D0"/>
    <w:multiLevelType w:val="multilevel"/>
    <w:tmpl w:val="7568B4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E935E47"/>
    <w:multiLevelType w:val="hybridMultilevel"/>
    <w:tmpl w:val="F8325F8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39D74C1"/>
    <w:multiLevelType w:val="multilevel"/>
    <w:tmpl w:val="D5989F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576500CC"/>
    <w:multiLevelType w:val="multilevel"/>
    <w:tmpl w:val="882A2A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A7C58D4"/>
    <w:multiLevelType w:val="multilevel"/>
    <w:tmpl w:val="0436F98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6CF71EC3"/>
    <w:multiLevelType w:val="hybridMultilevel"/>
    <w:tmpl w:val="DEC0114A"/>
    <w:lvl w:ilvl="0" w:tplc="A45CEDAE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6308D7"/>
    <w:multiLevelType w:val="multilevel"/>
    <w:tmpl w:val="880229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766849D3"/>
    <w:multiLevelType w:val="multilevel"/>
    <w:tmpl w:val="B2782D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7B5376B4"/>
    <w:multiLevelType w:val="hybridMultilevel"/>
    <w:tmpl w:val="25C09EB4"/>
    <w:lvl w:ilvl="0" w:tplc="27EE1AB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93669984">
    <w:abstractNumId w:val="8"/>
  </w:num>
  <w:num w:numId="2" w16cid:durableId="1092816767">
    <w:abstractNumId w:val="2"/>
  </w:num>
  <w:num w:numId="3" w16cid:durableId="522793636">
    <w:abstractNumId w:val="0"/>
  </w:num>
  <w:num w:numId="4" w16cid:durableId="1927376011">
    <w:abstractNumId w:val="3"/>
  </w:num>
  <w:num w:numId="5" w16cid:durableId="1342776318">
    <w:abstractNumId w:val="10"/>
  </w:num>
  <w:num w:numId="6" w16cid:durableId="1331104067">
    <w:abstractNumId w:val="12"/>
  </w:num>
  <w:num w:numId="7" w16cid:durableId="118570386">
    <w:abstractNumId w:val="14"/>
  </w:num>
  <w:num w:numId="8" w16cid:durableId="1425497446">
    <w:abstractNumId w:val="15"/>
  </w:num>
  <w:num w:numId="9" w16cid:durableId="973296966">
    <w:abstractNumId w:val="7"/>
  </w:num>
  <w:num w:numId="10" w16cid:durableId="1106314135">
    <w:abstractNumId w:val="11"/>
  </w:num>
  <w:num w:numId="11" w16cid:durableId="1745102789">
    <w:abstractNumId w:val="16"/>
  </w:num>
  <w:num w:numId="12" w16cid:durableId="890268826">
    <w:abstractNumId w:val="1"/>
  </w:num>
  <w:num w:numId="13" w16cid:durableId="495345182">
    <w:abstractNumId w:val="9"/>
  </w:num>
  <w:num w:numId="14" w16cid:durableId="2074355586">
    <w:abstractNumId w:val="6"/>
  </w:num>
  <w:num w:numId="15" w16cid:durableId="1403720579">
    <w:abstractNumId w:val="5"/>
  </w:num>
  <w:num w:numId="16" w16cid:durableId="2114665496">
    <w:abstractNumId w:val="4"/>
  </w:num>
  <w:num w:numId="17" w16cid:durableId="280111111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20AE"/>
    <w:rsid w:val="00002B5E"/>
    <w:rsid w:val="000233D8"/>
    <w:rsid w:val="0004607E"/>
    <w:rsid w:val="00047F21"/>
    <w:rsid w:val="0005232C"/>
    <w:rsid w:val="00067FF2"/>
    <w:rsid w:val="0007672A"/>
    <w:rsid w:val="00076C82"/>
    <w:rsid w:val="00083C3F"/>
    <w:rsid w:val="00085C3F"/>
    <w:rsid w:val="000879CC"/>
    <w:rsid w:val="000936D8"/>
    <w:rsid w:val="000A0082"/>
    <w:rsid w:val="000A1A90"/>
    <w:rsid w:val="000B5D5D"/>
    <w:rsid w:val="000C0044"/>
    <w:rsid w:val="000C20B3"/>
    <w:rsid w:val="000C269B"/>
    <w:rsid w:val="000D60F1"/>
    <w:rsid w:val="000E22AC"/>
    <w:rsid w:val="00106678"/>
    <w:rsid w:val="001073F2"/>
    <w:rsid w:val="00121E98"/>
    <w:rsid w:val="00122EB2"/>
    <w:rsid w:val="00132BCF"/>
    <w:rsid w:val="001350CF"/>
    <w:rsid w:val="00140E66"/>
    <w:rsid w:val="001445AE"/>
    <w:rsid w:val="001526D1"/>
    <w:rsid w:val="00152E8F"/>
    <w:rsid w:val="001540C5"/>
    <w:rsid w:val="00172F61"/>
    <w:rsid w:val="00173B56"/>
    <w:rsid w:val="001757AB"/>
    <w:rsid w:val="00175CFF"/>
    <w:rsid w:val="00187B2D"/>
    <w:rsid w:val="001920D6"/>
    <w:rsid w:val="00193215"/>
    <w:rsid w:val="001952DA"/>
    <w:rsid w:val="0019750F"/>
    <w:rsid w:val="001A0373"/>
    <w:rsid w:val="001A30D8"/>
    <w:rsid w:val="001A748D"/>
    <w:rsid w:val="001C1946"/>
    <w:rsid w:val="001C4B80"/>
    <w:rsid w:val="001E28BC"/>
    <w:rsid w:val="001E3247"/>
    <w:rsid w:val="001E6F80"/>
    <w:rsid w:val="001F0537"/>
    <w:rsid w:val="002041F7"/>
    <w:rsid w:val="00205F8F"/>
    <w:rsid w:val="00215A90"/>
    <w:rsid w:val="002264FE"/>
    <w:rsid w:val="002331FA"/>
    <w:rsid w:val="00233477"/>
    <w:rsid w:val="00234E19"/>
    <w:rsid w:val="00235003"/>
    <w:rsid w:val="00236493"/>
    <w:rsid w:val="00244764"/>
    <w:rsid w:val="00250575"/>
    <w:rsid w:val="00250D54"/>
    <w:rsid w:val="002516C0"/>
    <w:rsid w:val="0025183E"/>
    <w:rsid w:val="00255D6E"/>
    <w:rsid w:val="00261F8E"/>
    <w:rsid w:val="002625EE"/>
    <w:rsid w:val="002677FC"/>
    <w:rsid w:val="002747C5"/>
    <w:rsid w:val="00282A54"/>
    <w:rsid w:val="00285508"/>
    <w:rsid w:val="002912D5"/>
    <w:rsid w:val="00297694"/>
    <w:rsid w:val="002B553F"/>
    <w:rsid w:val="002B6DAC"/>
    <w:rsid w:val="002B7B3A"/>
    <w:rsid w:val="002B7D90"/>
    <w:rsid w:val="002C0B46"/>
    <w:rsid w:val="002C3D8B"/>
    <w:rsid w:val="002C6F62"/>
    <w:rsid w:val="002C7054"/>
    <w:rsid w:val="002C7CEF"/>
    <w:rsid w:val="002D4C50"/>
    <w:rsid w:val="002E4AD7"/>
    <w:rsid w:val="002E5BF0"/>
    <w:rsid w:val="002F19CE"/>
    <w:rsid w:val="002F78BB"/>
    <w:rsid w:val="00306215"/>
    <w:rsid w:val="0030658F"/>
    <w:rsid w:val="00310ECB"/>
    <w:rsid w:val="00313F62"/>
    <w:rsid w:val="00321211"/>
    <w:rsid w:val="003331C0"/>
    <w:rsid w:val="003429BB"/>
    <w:rsid w:val="00347862"/>
    <w:rsid w:val="00347ECF"/>
    <w:rsid w:val="00353503"/>
    <w:rsid w:val="0035614D"/>
    <w:rsid w:val="00356A21"/>
    <w:rsid w:val="00360F91"/>
    <w:rsid w:val="0037393C"/>
    <w:rsid w:val="00384401"/>
    <w:rsid w:val="003A300E"/>
    <w:rsid w:val="003A3B87"/>
    <w:rsid w:val="003A3F45"/>
    <w:rsid w:val="003B12CA"/>
    <w:rsid w:val="003B3A92"/>
    <w:rsid w:val="003B7550"/>
    <w:rsid w:val="003B77F5"/>
    <w:rsid w:val="003C1255"/>
    <w:rsid w:val="003D09DD"/>
    <w:rsid w:val="003D4320"/>
    <w:rsid w:val="003D6EA1"/>
    <w:rsid w:val="003E3A9A"/>
    <w:rsid w:val="003F2BD6"/>
    <w:rsid w:val="003F42D4"/>
    <w:rsid w:val="003F478B"/>
    <w:rsid w:val="00405ACB"/>
    <w:rsid w:val="00426EF8"/>
    <w:rsid w:val="004315E1"/>
    <w:rsid w:val="00433551"/>
    <w:rsid w:val="00435436"/>
    <w:rsid w:val="0044219D"/>
    <w:rsid w:val="00442E17"/>
    <w:rsid w:val="00455D74"/>
    <w:rsid w:val="0046465A"/>
    <w:rsid w:val="00467E07"/>
    <w:rsid w:val="004700C2"/>
    <w:rsid w:val="00475EFA"/>
    <w:rsid w:val="00477568"/>
    <w:rsid w:val="004775B8"/>
    <w:rsid w:val="00483760"/>
    <w:rsid w:val="00483BBC"/>
    <w:rsid w:val="004977B9"/>
    <w:rsid w:val="004A1319"/>
    <w:rsid w:val="004B530B"/>
    <w:rsid w:val="004C022F"/>
    <w:rsid w:val="004C212F"/>
    <w:rsid w:val="004C7973"/>
    <w:rsid w:val="004D2C6B"/>
    <w:rsid w:val="004E49E7"/>
    <w:rsid w:val="004E6C48"/>
    <w:rsid w:val="004F4A90"/>
    <w:rsid w:val="004F5A74"/>
    <w:rsid w:val="00502BDF"/>
    <w:rsid w:val="00507A09"/>
    <w:rsid w:val="00516949"/>
    <w:rsid w:val="00521E57"/>
    <w:rsid w:val="005220EA"/>
    <w:rsid w:val="00524FE9"/>
    <w:rsid w:val="00531949"/>
    <w:rsid w:val="00541478"/>
    <w:rsid w:val="005478ED"/>
    <w:rsid w:val="00550DB9"/>
    <w:rsid w:val="00551543"/>
    <w:rsid w:val="005549B4"/>
    <w:rsid w:val="0056326C"/>
    <w:rsid w:val="00564FA0"/>
    <w:rsid w:val="00570210"/>
    <w:rsid w:val="0057060B"/>
    <w:rsid w:val="005757CD"/>
    <w:rsid w:val="00580C21"/>
    <w:rsid w:val="005821A0"/>
    <w:rsid w:val="005907CD"/>
    <w:rsid w:val="005A27C5"/>
    <w:rsid w:val="005A3EAD"/>
    <w:rsid w:val="005A67B9"/>
    <w:rsid w:val="005C013C"/>
    <w:rsid w:val="005C14C5"/>
    <w:rsid w:val="005D0D9D"/>
    <w:rsid w:val="005E2B7D"/>
    <w:rsid w:val="005E4403"/>
    <w:rsid w:val="005E7F0F"/>
    <w:rsid w:val="005F7437"/>
    <w:rsid w:val="00601E2B"/>
    <w:rsid w:val="00605E61"/>
    <w:rsid w:val="00606B09"/>
    <w:rsid w:val="006219BC"/>
    <w:rsid w:val="00625DDE"/>
    <w:rsid w:val="006313B8"/>
    <w:rsid w:val="00632C18"/>
    <w:rsid w:val="0063426D"/>
    <w:rsid w:val="006371FC"/>
    <w:rsid w:val="006402A2"/>
    <w:rsid w:val="00661981"/>
    <w:rsid w:val="006753CD"/>
    <w:rsid w:val="00677AEA"/>
    <w:rsid w:val="006830C3"/>
    <w:rsid w:val="00683525"/>
    <w:rsid w:val="00693514"/>
    <w:rsid w:val="006939F7"/>
    <w:rsid w:val="006A52E5"/>
    <w:rsid w:val="006A54E2"/>
    <w:rsid w:val="006A54FE"/>
    <w:rsid w:val="006A6548"/>
    <w:rsid w:val="006A66DF"/>
    <w:rsid w:val="006B230C"/>
    <w:rsid w:val="006B6C57"/>
    <w:rsid w:val="006C432E"/>
    <w:rsid w:val="006C6C15"/>
    <w:rsid w:val="006D5341"/>
    <w:rsid w:val="006D5C8C"/>
    <w:rsid w:val="006E0E19"/>
    <w:rsid w:val="006E1A6F"/>
    <w:rsid w:val="006E20BC"/>
    <w:rsid w:val="006E2C8C"/>
    <w:rsid w:val="006E31EC"/>
    <w:rsid w:val="006E610D"/>
    <w:rsid w:val="006E65F0"/>
    <w:rsid w:val="006F38E3"/>
    <w:rsid w:val="006F6AAA"/>
    <w:rsid w:val="00701B5C"/>
    <w:rsid w:val="00705A0E"/>
    <w:rsid w:val="00710A3F"/>
    <w:rsid w:val="00712DD8"/>
    <w:rsid w:val="0071582E"/>
    <w:rsid w:val="00725BB2"/>
    <w:rsid w:val="00735C92"/>
    <w:rsid w:val="0073667A"/>
    <w:rsid w:val="00745CA1"/>
    <w:rsid w:val="00753471"/>
    <w:rsid w:val="00754100"/>
    <w:rsid w:val="007645FE"/>
    <w:rsid w:val="0076794C"/>
    <w:rsid w:val="007706C9"/>
    <w:rsid w:val="00774201"/>
    <w:rsid w:val="0077692F"/>
    <w:rsid w:val="00781EF0"/>
    <w:rsid w:val="007846BF"/>
    <w:rsid w:val="00793EC1"/>
    <w:rsid w:val="007A1DEC"/>
    <w:rsid w:val="007A26BA"/>
    <w:rsid w:val="007A311E"/>
    <w:rsid w:val="007B5607"/>
    <w:rsid w:val="007B7B8F"/>
    <w:rsid w:val="007C03AB"/>
    <w:rsid w:val="007E1241"/>
    <w:rsid w:val="007E4398"/>
    <w:rsid w:val="007F31F1"/>
    <w:rsid w:val="007F5B66"/>
    <w:rsid w:val="007F5F4C"/>
    <w:rsid w:val="007F65D1"/>
    <w:rsid w:val="008039BE"/>
    <w:rsid w:val="008058F5"/>
    <w:rsid w:val="008059F0"/>
    <w:rsid w:val="00806EE9"/>
    <w:rsid w:val="00827347"/>
    <w:rsid w:val="0082739A"/>
    <w:rsid w:val="00847BBF"/>
    <w:rsid w:val="0085335D"/>
    <w:rsid w:val="00853EA6"/>
    <w:rsid w:val="00854D6D"/>
    <w:rsid w:val="008564E8"/>
    <w:rsid w:val="00857905"/>
    <w:rsid w:val="00862D5B"/>
    <w:rsid w:val="00864B0A"/>
    <w:rsid w:val="00866964"/>
    <w:rsid w:val="00873EF4"/>
    <w:rsid w:val="008813B1"/>
    <w:rsid w:val="0088179E"/>
    <w:rsid w:val="008825AA"/>
    <w:rsid w:val="008871B6"/>
    <w:rsid w:val="00895DDF"/>
    <w:rsid w:val="008B1D9B"/>
    <w:rsid w:val="008C35E1"/>
    <w:rsid w:val="008D0D62"/>
    <w:rsid w:val="008D1902"/>
    <w:rsid w:val="008D2C37"/>
    <w:rsid w:val="008D60B1"/>
    <w:rsid w:val="008E5904"/>
    <w:rsid w:val="008F2685"/>
    <w:rsid w:val="008F529E"/>
    <w:rsid w:val="008F55E2"/>
    <w:rsid w:val="008F5B72"/>
    <w:rsid w:val="00906657"/>
    <w:rsid w:val="00911F49"/>
    <w:rsid w:val="0091308E"/>
    <w:rsid w:val="00920D39"/>
    <w:rsid w:val="00930D00"/>
    <w:rsid w:val="00932249"/>
    <w:rsid w:val="00932438"/>
    <w:rsid w:val="009338EE"/>
    <w:rsid w:val="00955C91"/>
    <w:rsid w:val="00963ED9"/>
    <w:rsid w:val="0098045B"/>
    <w:rsid w:val="00986F35"/>
    <w:rsid w:val="0098774D"/>
    <w:rsid w:val="009954C7"/>
    <w:rsid w:val="009D141B"/>
    <w:rsid w:val="009D749E"/>
    <w:rsid w:val="009D7DED"/>
    <w:rsid w:val="009F7D39"/>
    <w:rsid w:val="00A03D55"/>
    <w:rsid w:val="00A2027E"/>
    <w:rsid w:val="00A22B3C"/>
    <w:rsid w:val="00A2408F"/>
    <w:rsid w:val="00A35F5A"/>
    <w:rsid w:val="00A36DAC"/>
    <w:rsid w:val="00A43F73"/>
    <w:rsid w:val="00A5633A"/>
    <w:rsid w:val="00A6114A"/>
    <w:rsid w:val="00A7368B"/>
    <w:rsid w:val="00A75DFF"/>
    <w:rsid w:val="00A77A8C"/>
    <w:rsid w:val="00A80AC1"/>
    <w:rsid w:val="00A8206C"/>
    <w:rsid w:val="00A87829"/>
    <w:rsid w:val="00A954ED"/>
    <w:rsid w:val="00A96783"/>
    <w:rsid w:val="00AA21B5"/>
    <w:rsid w:val="00AA7A02"/>
    <w:rsid w:val="00AB0684"/>
    <w:rsid w:val="00AB2EBC"/>
    <w:rsid w:val="00AC3EA3"/>
    <w:rsid w:val="00AD4F70"/>
    <w:rsid w:val="00AE19EB"/>
    <w:rsid w:val="00AF1038"/>
    <w:rsid w:val="00B000F8"/>
    <w:rsid w:val="00B013B7"/>
    <w:rsid w:val="00B04AA1"/>
    <w:rsid w:val="00B07CB1"/>
    <w:rsid w:val="00B152D6"/>
    <w:rsid w:val="00B17D17"/>
    <w:rsid w:val="00B37E56"/>
    <w:rsid w:val="00B43FC3"/>
    <w:rsid w:val="00B45090"/>
    <w:rsid w:val="00B53EC7"/>
    <w:rsid w:val="00B55003"/>
    <w:rsid w:val="00B555EC"/>
    <w:rsid w:val="00B634F8"/>
    <w:rsid w:val="00B64A0D"/>
    <w:rsid w:val="00B73C14"/>
    <w:rsid w:val="00B74B56"/>
    <w:rsid w:val="00B83EB9"/>
    <w:rsid w:val="00B86318"/>
    <w:rsid w:val="00B87F00"/>
    <w:rsid w:val="00B91A1F"/>
    <w:rsid w:val="00B923D5"/>
    <w:rsid w:val="00B92CA6"/>
    <w:rsid w:val="00B93F69"/>
    <w:rsid w:val="00B97A83"/>
    <w:rsid w:val="00BA225A"/>
    <w:rsid w:val="00BA5CBE"/>
    <w:rsid w:val="00BB2487"/>
    <w:rsid w:val="00BC227D"/>
    <w:rsid w:val="00BC6FAE"/>
    <w:rsid w:val="00BC7E2E"/>
    <w:rsid w:val="00BD0E39"/>
    <w:rsid w:val="00BF185E"/>
    <w:rsid w:val="00C01C19"/>
    <w:rsid w:val="00C135D9"/>
    <w:rsid w:val="00C149AF"/>
    <w:rsid w:val="00C14C43"/>
    <w:rsid w:val="00C157FF"/>
    <w:rsid w:val="00C21565"/>
    <w:rsid w:val="00C24E3C"/>
    <w:rsid w:val="00C33A67"/>
    <w:rsid w:val="00C3661F"/>
    <w:rsid w:val="00C4302D"/>
    <w:rsid w:val="00C462D6"/>
    <w:rsid w:val="00C50E33"/>
    <w:rsid w:val="00C611F0"/>
    <w:rsid w:val="00C855AC"/>
    <w:rsid w:val="00C86287"/>
    <w:rsid w:val="00C90229"/>
    <w:rsid w:val="00C95717"/>
    <w:rsid w:val="00C96906"/>
    <w:rsid w:val="00C97CB4"/>
    <w:rsid w:val="00CA26AE"/>
    <w:rsid w:val="00CB72A4"/>
    <w:rsid w:val="00CC1C18"/>
    <w:rsid w:val="00CC2DEC"/>
    <w:rsid w:val="00CC6BD6"/>
    <w:rsid w:val="00CD6E59"/>
    <w:rsid w:val="00CE2392"/>
    <w:rsid w:val="00CE662D"/>
    <w:rsid w:val="00CE6885"/>
    <w:rsid w:val="00CF101D"/>
    <w:rsid w:val="00CF28BB"/>
    <w:rsid w:val="00D03C7B"/>
    <w:rsid w:val="00D103B8"/>
    <w:rsid w:val="00D1224A"/>
    <w:rsid w:val="00D12B5A"/>
    <w:rsid w:val="00D15CA5"/>
    <w:rsid w:val="00D205DF"/>
    <w:rsid w:val="00D27DE1"/>
    <w:rsid w:val="00D33E2D"/>
    <w:rsid w:val="00D36579"/>
    <w:rsid w:val="00D45ED8"/>
    <w:rsid w:val="00D52FAF"/>
    <w:rsid w:val="00D55506"/>
    <w:rsid w:val="00D62C46"/>
    <w:rsid w:val="00D75D25"/>
    <w:rsid w:val="00D82EC0"/>
    <w:rsid w:val="00D84B1F"/>
    <w:rsid w:val="00DA101A"/>
    <w:rsid w:val="00DA3953"/>
    <w:rsid w:val="00DC42F2"/>
    <w:rsid w:val="00DD0FFA"/>
    <w:rsid w:val="00DD2CD6"/>
    <w:rsid w:val="00DD4F34"/>
    <w:rsid w:val="00DD5D7C"/>
    <w:rsid w:val="00DE0F17"/>
    <w:rsid w:val="00DE2ABA"/>
    <w:rsid w:val="00DF3150"/>
    <w:rsid w:val="00E02D3D"/>
    <w:rsid w:val="00E03D36"/>
    <w:rsid w:val="00E03EE9"/>
    <w:rsid w:val="00E217B8"/>
    <w:rsid w:val="00E23EF9"/>
    <w:rsid w:val="00E25DD6"/>
    <w:rsid w:val="00E2703A"/>
    <w:rsid w:val="00E31AE4"/>
    <w:rsid w:val="00E3689E"/>
    <w:rsid w:val="00E40E22"/>
    <w:rsid w:val="00E4274E"/>
    <w:rsid w:val="00E43315"/>
    <w:rsid w:val="00E47948"/>
    <w:rsid w:val="00E51341"/>
    <w:rsid w:val="00E6075A"/>
    <w:rsid w:val="00E61E14"/>
    <w:rsid w:val="00E67F90"/>
    <w:rsid w:val="00E73551"/>
    <w:rsid w:val="00E7379A"/>
    <w:rsid w:val="00E85AE6"/>
    <w:rsid w:val="00E902A4"/>
    <w:rsid w:val="00E95872"/>
    <w:rsid w:val="00EB466F"/>
    <w:rsid w:val="00EB6D3D"/>
    <w:rsid w:val="00ED2D44"/>
    <w:rsid w:val="00EE0F4E"/>
    <w:rsid w:val="00EF2199"/>
    <w:rsid w:val="00F01DF1"/>
    <w:rsid w:val="00F034CE"/>
    <w:rsid w:val="00F06E98"/>
    <w:rsid w:val="00F10381"/>
    <w:rsid w:val="00F14899"/>
    <w:rsid w:val="00F2688F"/>
    <w:rsid w:val="00F26B9F"/>
    <w:rsid w:val="00F43A0D"/>
    <w:rsid w:val="00F53AA4"/>
    <w:rsid w:val="00F62A8F"/>
    <w:rsid w:val="00F71DFD"/>
    <w:rsid w:val="00F75DD1"/>
    <w:rsid w:val="00F96F0A"/>
    <w:rsid w:val="00F9780A"/>
    <w:rsid w:val="00FB1FDE"/>
    <w:rsid w:val="00FB315F"/>
    <w:rsid w:val="00FC0B90"/>
    <w:rsid w:val="00FC20AE"/>
    <w:rsid w:val="00FC37B1"/>
    <w:rsid w:val="00FC43D6"/>
    <w:rsid w:val="00FD00DA"/>
    <w:rsid w:val="00FD2E66"/>
    <w:rsid w:val="00FD58C0"/>
    <w:rsid w:val="00FE05AE"/>
    <w:rsid w:val="00FE7B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08F97ED5"/>
  <w15:chartTrackingRefBased/>
  <w15:docId w15:val="{C29A012B-144D-4947-9AF9-A99DF6A920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uiPriority="9" w:qFormat="1"/>
    <w:lsdException w:name="heading 2" w:uiPriority="9" w:qFormat="1"/>
    <w:lsdException w:name="heading 3" w:semiHidden="1" w:unhideWhenUsed="1" w:qFormat="1"/>
    <w:lsdException w:name="heading 4" w:semiHidden="1" w:unhideWhenUsed="1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(Web)" w:uiPriority="99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A5CBE"/>
    <w:rPr>
      <w:sz w:val="24"/>
      <w:szCs w:val="24"/>
    </w:rPr>
  </w:style>
  <w:style w:type="paragraph" w:styleId="1">
    <w:name w:val="heading 1"/>
    <w:basedOn w:val="a"/>
    <w:link w:val="10"/>
    <w:uiPriority w:val="9"/>
    <w:qFormat/>
    <w:rsid w:val="00D36579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link w:val="20"/>
    <w:uiPriority w:val="9"/>
    <w:qFormat/>
    <w:rsid w:val="00D36579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3">
    <w:name w:val="heading 3"/>
    <w:basedOn w:val="a"/>
    <w:next w:val="a"/>
    <w:link w:val="30"/>
    <w:semiHidden/>
    <w:unhideWhenUsed/>
    <w:qFormat/>
    <w:rsid w:val="00FB315F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5">
    <w:name w:val="heading 5"/>
    <w:basedOn w:val="a"/>
    <w:next w:val="a"/>
    <w:link w:val="50"/>
    <w:qFormat/>
    <w:rsid w:val="00E02D3D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C20A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uiPriority w:val="99"/>
    <w:rsid w:val="008059F0"/>
    <w:rPr>
      <w:color w:val="0000FF"/>
      <w:u w:val="single"/>
    </w:rPr>
  </w:style>
  <w:style w:type="paragraph" w:styleId="a5">
    <w:name w:val="footer"/>
    <w:basedOn w:val="a"/>
    <w:rsid w:val="009954C7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9954C7"/>
  </w:style>
  <w:style w:type="character" w:styleId="a7">
    <w:name w:val="FollowedHyperlink"/>
    <w:uiPriority w:val="99"/>
    <w:rsid w:val="007E1241"/>
    <w:rPr>
      <w:color w:val="800080"/>
      <w:u w:val="single"/>
    </w:rPr>
  </w:style>
  <w:style w:type="character" w:customStyle="1" w:styleId="10">
    <w:name w:val="Заголовок 1 Знак"/>
    <w:link w:val="1"/>
    <w:uiPriority w:val="9"/>
    <w:rsid w:val="00D36579"/>
    <w:rPr>
      <w:b/>
      <w:bCs/>
      <w:kern w:val="36"/>
      <w:sz w:val="48"/>
      <w:szCs w:val="48"/>
    </w:rPr>
  </w:style>
  <w:style w:type="character" w:customStyle="1" w:styleId="20">
    <w:name w:val="Заголовок 2 Знак"/>
    <w:link w:val="2"/>
    <w:uiPriority w:val="9"/>
    <w:rsid w:val="00D36579"/>
    <w:rPr>
      <w:b/>
      <w:bCs/>
      <w:sz w:val="36"/>
      <w:szCs w:val="36"/>
    </w:rPr>
  </w:style>
  <w:style w:type="paragraph" w:customStyle="1" w:styleId="msonormal0">
    <w:name w:val="msonormal"/>
    <w:basedOn w:val="a"/>
    <w:rsid w:val="00D36579"/>
    <w:pPr>
      <w:spacing w:before="100" w:beforeAutospacing="1" w:after="100" w:afterAutospacing="1"/>
    </w:pPr>
  </w:style>
  <w:style w:type="paragraph" w:customStyle="1" w:styleId="prym">
    <w:name w:val="prym"/>
    <w:basedOn w:val="a"/>
    <w:rsid w:val="00D36579"/>
    <w:pPr>
      <w:spacing w:before="100" w:beforeAutospacing="1" w:after="100" w:afterAutospacing="1"/>
    </w:pPr>
  </w:style>
  <w:style w:type="paragraph" w:customStyle="1" w:styleId="dal">
    <w:name w:val="dal"/>
    <w:basedOn w:val="a"/>
    <w:rsid w:val="00D36579"/>
    <w:pPr>
      <w:spacing w:before="100" w:beforeAutospacing="1" w:after="100" w:afterAutospacing="1"/>
    </w:pPr>
  </w:style>
  <w:style w:type="paragraph" w:customStyle="1" w:styleId="k1">
    <w:name w:val="k1"/>
    <w:basedOn w:val="a"/>
    <w:rsid w:val="00D36579"/>
    <w:pPr>
      <w:spacing w:before="100" w:beforeAutospacing="1" w:after="100" w:afterAutospacing="1"/>
    </w:pPr>
  </w:style>
  <w:style w:type="character" w:customStyle="1" w:styleId="50">
    <w:name w:val="Заголовок 5 Знак"/>
    <w:link w:val="5"/>
    <w:semiHidden/>
    <w:rsid w:val="00E02D3D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a8">
    <w:name w:val="Normal (Web)"/>
    <w:basedOn w:val="a"/>
    <w:uiPriority w:val="99"/>
    <w:unhideWhenUsed/>
    <w:rsid w:val="00E02D3D"/>
    <w:pPr>
      <w:spacing w:before="100" w:beforeAutospacing="1" w:after="100" w:afterAutospacing="1"/>
    </w:pPr>
  </w:style>
  <w:style w:type="character" w:customStyle="1" w:styleId="textexposedshow">
    <w:name w:val="text_exposed_show"/>
    <w:rsid w:val="00E02D3D"/>
  </w:style>
  <w:style w:type="paragraph" w:styleId="a9">
    <w:name w:val="Balloon Text"/>
    <w:basedOn w:val="a"/>
    <w:link w:val="aa"/>
    <w:rsid w:val="00D82EC0"/>
    <w:rPr>
      <w:rFonts w:ascii="Segoe UI" w:hAnsi="Segoe UI" w:cs="Segoe UI"/>
      <w:sz w:val="18"/>
      <w:szCs w:val="18"/>
    </w:rPr>
  </w:style>
  <w:style w:type="character" w:customStyle="1" w:styleId="aa">
    <w:name w:val="Текст выноски Знак"/>
    <w:link w:val="a9"/>
    <w:rsid w:val="00D82EC0"/>
    <w:rPr>
      <w:rFonts w:ascii="Segoe UI" w:hAnsi="Segoe UI" w:cs="Segoe UI"/>
      <w:sz w:val="18"/>
      <w:szCs w:val="18"/>
    </w:rPr>
  </w:style>
  <w:style w:type="paragraph" w:styleId="ab">
    <w:name w:val="No Spacing"/>
    <w:uiPriority w:val="1"/>
    <w:qFormat/>
    <w:rsid w:val="004C022F"/>
    <w:rPr>
      <w:sz w:val="24"/>
      <w:szCs w:val="24"/>
    </w:rPr>
  </w:style>
  <w:style w:type="paragraph" w:styleId="ac">
    <w:name w:val="footnote text"/>
    <w:basedOn w:val="a"/>
    <w:link w:val="ad"/>
    <w:rsid w:val="00F034CE"/>
    <w:rPr>
      <w:sz w:val="20"/>
      <w:szCs w:val="20"/>
    </w:rPr>
  </w:style>
  <w:style w:type="character" w:customStyle="1" w:styleId="ad">
    <w:name w:val="Текст сноски Знак"/>
    <w:basedOn w:val="a0"/>
    <w:link w:val="ac"/>
    <w:rsid w:val="00F034CE"/>
  </w:style>
  <w:style w:type="character" w:styleId="ae">
    <w:name w:val="footnote reference"/>
    <w:rsid w:val="00F034CE"/>
    <w:rPr>
      <w:vertAlign w:val="superscript"/>
    </w:rPr>
  </w:style>
  <w:style w:type="character" w:customStyle="1" w:styleId="30">
    <w:name w:val="Заголовок 3 Знак"/>
    <w:basedOn w:val="a0"/>
    <w:link w:val="3"/>
    <w:semiHidden/>
    <w:rsid w:val="00FB315F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af">
    <w:name w:val="List Paragraph"/>
    <w:basedOn w:val="a"/>
    <w:uiPriority w:val="34"/>
    <w:qFormat/>
    <w:rsid w:val="00F9780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0385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2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94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885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50831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455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609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81260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363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0507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5555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1940952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145947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4398848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66934886">
          <w:marLeft w:val="0"/>
          <w:marRight w:val="0"/>
          <w:marTop w:val="9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4349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8775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02679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4634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8" w:color="DCE0E4"/>
            <w:right w:val="none" w:sz="0" w:space="0" w:color="auto"/>
          </w:divBdr>
          <w:divsChild>
            <w:div w:id="16696271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813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2900431">
                  <w:marLeft w:val="225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0374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019429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910880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16022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27713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399938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6785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8075087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9898922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604745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57439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95177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784151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5769424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071687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194047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784345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6588476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374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06723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5467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22039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27775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8608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8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19438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20013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20506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642335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362562472">
          <w:marLeft w:val="0"/>
          <w:marRight w:val="0"/>
          <w:marTop w:val="300"/>
          <w:marBottom w:val="0"/>
          <w:divBdr>
            <w:top w:val="threeDEngrave" w:sz="6" w:space="0" w:color="000000"/>
            <w:left w:val="threeDEngrave" w:sz="6" w:space="0" w:color="000000"/>
            <w:bottom w:val="threeDEngrave" w:sz="6" w:space="0" w:color="000000"/>
            <w:right w:val="threeDEngrave" w:sz="6" w:space="0" w:color="000000"/>
          </w:divBdr>
        </w:div>
        <w:div w:id="408579072">
          <w:marLeft w:val="0"/>
          <w:marRight w:val="0"/>
          <w:marTop w:val="0"/>
          <w:marBottom w:val="0"/>
          <w:divBdr>
            <w:top w:val="single" w:sz="2" w:space="0" w:color="000000"/>
            <w:left w:val="single" w:sz="6" w:space="0" w:color="000000"/>
            <w:bottom w:val="single" w:sz="2" w:space="26" w:color="000000"/>
            <w:right w:val="single" w:sz="6" w:space="0" w:color="000000"/>
          </w:divBdr>
          <w:divsChild>
            <w:div w:id="4492507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621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65935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88413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5186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7080040">
                      <w:marLeft w:val="-60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5369604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5752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120200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07338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04096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62260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06264723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738512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916090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2704909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387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206464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  <w:div w:id="145243857">
                                          <w:marLeft w:val="0"/>
                                          <w:marRight w:val="0"/>
                                          <w:marTop w:val="27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24541609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706102079">
                                                  <w:marLeft w:val="-225"/>
                                                  <w:marRight w:val="-225"/>
                                                  <w:marTop w:val="27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61692201">
                                      <w:marLeft w:val="0"/>
                                      <w:marRight w:val="0"/>
                                      <w:marTop w:val="270"/>
                                      <w:marBottom w:val="0"/>
                                      <w:divBdr>
                                        <w:top w:val="single" w:sz="6" w:space="14" w:color="EBEBEB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822854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9918784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176364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542096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5123818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849884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65402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6310606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13630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4930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19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491668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338446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62174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1703633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1493028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4277739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556534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6021562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806781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3031201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230110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103818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856666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493543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722316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755766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1848274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142806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3507942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13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118178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157840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3708458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8836298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75493924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576985783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36263633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952976218">
                              <w:marLeft w:val="0"/>
                              <w:marRight w:val="0"/>
                              <w:marTop w:val="45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4972236">
                  <w:marLeft w:val="0"/>
                  <w:marRight w:val="0"/>
                  <w:marTop w:val="0"/>
                  <w:marBottom w:val="0"/>
                  <w:divBdr>
                    <w:top w:val="single" w:sz="6" w:space="14" w:color="222222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287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4363125">
                          <w:marLeft w:val="-113"/>
                          <w:marRight w:val="-113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249508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532458">
                                  <w:marLeft w:val="0"/>
                                  <w:marRight w:val="0"/>
                                  <w:marTop w:val="18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681401420">
                              <w:marLeft w:val="0"/>
                              <w:marRight w:val="0"/>
                              <w:marTop w:val="27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458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228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DB2C61D-AC23-4ED5-A0ED-84277E67760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718</TotalTime>
  <Pages>1</Pages>
  <Words>2845</Words>
  <Characters>16218</Characters>
  <Application>Microsoft Office Word</Application>
  <DocSecurity>0</DocSecurity>
  <Lines>135</Lines>
  <Paragraphs>38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cp:lastModifiedBy>User</cp:lastModifiedBy>
  <cp:revision>149</cp:revision>
  <cp:lastPrinted>2025-10-20T06:43:00Z</cp:lastPrinted>
  <dcterms:created xsi:type="dcterms:W3CDTF">2021-11-09T11:20:00Z</dcterms:created>
  <dcterms:modified xsi:type="dcterms:W3CDTF">2026-01-06T05:27:00Z</dcterms:modified>
</cp:coreProperties>
</file>