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4B36" w14:textId="50B507FF" w:rsidR="009F5053" w:rsidRPr="009F5053" w:rsidRDefault="009F5053" w:rsidP="009F505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9F5053">
        <w:rPr>
          <w:sz w:val="28"/>
          <w:szCs w:val="28"/>
          <w:bdr w:val="none" w:sz="0" w:space="0" w:color="auto" w:frame="1"/>
        </w:rPr>
        <w:t xml:space="preserve">ДОПОВІДЬ </w:t>
      </w:r>
    </w:p>
    <w:p w14:paraId="4073A22E" w14:textId="2C984ECA" w:rsidR="009F5053" w:rsidRPr="009F5053" w:rsidRDefault="009F5053" w:rsidP="009F505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9F5053">
        <w:rPr>
          <w:sz w:val="28"/>
          <w:szCs w:val="28"/>
        </w:rPr>
        <w:t>Світлан</w:t>
      </w:r>
      <w:r w:rsidRPr="009F5053">
        <w:rPr>
          <w:sz w:val="28"/>
          <w:szCs w:val="28"/>
        </w:rPr>
        <w:t>и</w:t>
      </w:r>
      <w:r w:rsidRPr="009F5053">
        <w:rPr>
          <w:sz w:val="28"/>
          <w:szCs w:val="28"/>
        </w:rPr>
        <w:t xml:space="preserve"> СЕНОПАЛЬНІКОВ</w:t>
      </w:r>
      <w:r w:rsidRPr="009F5053">
        <w:rPr>
          <w:sz w:val="28"/>
          <w:szCs w:val="28"/>
        </w:rPr>
        <w:t xml:space="preserve">ОЇ, </w:t>
      </w:r>
      <w:r w:rsidRPr="009F5053">
        <w:rPr>
          <w:sz w:val="28"/>
          <w:szCs w:val="28"/>
        </w:rPr>
        <w:t>начальника відділу з питань ветеранської політики</w:t>
      </w:r>
      <w:r w:rsidRPr="009F5053">
        <w:rPr>
          <w:sz w:val="28"/>
          <w:szCs w:val="28"/>
        </w:rPr>
        <w:t xml:space="preserve"> Білгород-Дністровської райдержадміністрації</w:t>
      </w:r>
    </w:p>
    <w:p w14:paraId="6BF6098D" w14:textId="50739B3E" w:rsidR="009F5053" w:rsidRPr="009F5053" w:rsidRDefault="009F5053" w:rsidP="009F505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F5053">
        <w:rPr>
          <w:bCs/>
          <w:sz w:val="28"/>
          <w:szCs w:val="28"/>
          <w:bdr w:val="none" w:sz="0" w:space="0" w:color="auto" w:frame="1"/>
        </w:rPr>
        <w:t xml:space="preserve">на засіданні </w:t>
      </w:r>
      <w:r w:rsidR="00FD51E8" w:rsidRPr="009F5053">
        <w:rPr>
          <w:bCs/>
          <w:sz w:val="28"/>
          <w:szCs w:val="28"/>
          <w:bdr w:val="none" w:sz="0" w:space="0" w:color="auto" w:frame="1"/>
        </w:rPr>
        <w:t xml:space="preserve"> </w:t>
      </w:r>
      <w:r w:rsidRPr="009F5053">
        <w:rPr>
          <w:bCs/>
          <w:sz w:val="28"/>
          <w:szCs w:val="28"/>
          <w:bdr w:val="none" w:sz="0" w:space="0" w:color="auto" w:frame="1"/>
        </w:rPr>
        <w:t>К</w:t>
      </w:r>
      <w:r w:rsidR="00FD51E8" w:rsidRPr="009F5053">
        <w:rPr>
          <w:bCs/>
          <w:sz w:val="28"/>
          <w:szCs w:val="28"/>
          <w:bdr w:val="none" w:sz="0" w:space="0" w:color="auto" w:frame="1"/>
        </w:rPr>
        <w:t>оординаційної ради</w:t>
      </w:r>
      <w:r w:rsidRPr="009F5053">
        <w:rPr>
          <w:bCs/>
          <w:sz w:val="28"/>
          <w:szCs w:val="28"/>
          <w:bdr w:val="none" w:sz="0" w:space="0" w:color="auto" w:frame="1"/>
        </w:rPr>
        <w:t xml:space="preserve"> з п</w:t>
      </w:r>
      <w:r w:rsidR="00FD51E8" w:rsidRPr="009F5053">
        <w:rPr>
          <w:bCs/>
          <w:sz w:val="28"/>
          <w:szCs w:val="28"/>
          <w:bdr w:val="none" w:sz="0" w:space="0" w:color="auto" w:frame="1"/>
        </w:rPr>
        <w:t>итань</w:t>
      </w:r>
    </w:p>
    <w:p w14:paraId="140D6803" w14:textId="25C58629" w:rsidR="009F5053" w:rsidRPr="009F5053" w:rsidRDefault="00FD51E8" w:rsidP="009F505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F5053">
        <w:rPr>
          <w:bCs/>
          <w:sz w:val="28"/>
          <w:szCs w:val="28"/>
          <w:bdr w:val="none" w:sz="0" w:space="0" w:color="auto" w:frame="1"/>
        </w:rPr>
        <w:t>утвердження української</w:t>
      </w:r>
      <w:r w:rsidR="009F5053" w:rsidRPr="009F5053">
        <w:rPr>
          <w:bCs/>
          <w:sz w:val="28"/>
          <w:szCs w:val="28"/>
          <w:bdr w:val="none" w:sz="0" w:space="0" w:color="auto" w:frame="1"/>
        </w:rPr>
        <w:t xml:space="preserve"> </w:t>
      </w:r>
      <w:r w:rsidRPr="009F5053">
        <w:rPr>
          <w:bCs/>
          <w:spacing w:val="-6"/>
          <w:sz w:val="28"/>
          <w:szCs w:val="28"/>
          <w:bdr w:val="none" w:sz="0" w:space="0" w:color="auto" w:frame="1"/>
        </w:rPr>
        <w:t>національної та громадянської ідентичності</w:t>
      </w:r>
    </w:p>
    <w:p w14:paraId="0401C2A0" w14:textId="41E974EA" w:rsidR="00FD51E8" w:rsidRPr="009F5053" w:rsidRDefault="009F5053" w:rsidP="009F50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F5053">
        <w:rPr>
          <w:bCs/>
          <w:sz w:val="28"/>
          <w:szCs w:val="28"/>
          <w:bdr w:val="none" w:sz="0" w:space="0" w:color="auto" w:frame="1"/>
        </w:rPr>
        <w:t>при Білгород-Дністровській</w:t>
      </w:r>
      <w:r w:rsidRPr="009F5053">
        <w:rPr>
          <w:bCs/>
          <w:sz w:val="28"/>
          <w:szCs w:val="28"/>
          <w:bdr w:val="none" w:sz="0" w:space="0" w:color="auto" w:frame="1"/>
        </w:rPr>
        <w:t xml:space="preserve"> ра</w:t>
      </w:r>
      <w:r w:rsidR="00FD51E8" w:rsidRPr="009F5053">
        <w:rPr>
          <w:bCs/>
          <w:sz w:val="28"/>
          <w:szCs w:val="28"/>
          <w:bdr w:val="none" w:sz="0" w:space="0" w:color="auto" w:frame="1"/>
        </w:rPr>
        <w:t>йонній</w:t>
      </w:r>
      <w:r w:rsidRPr="009F5053">
        <w:rPr>
          <w:bCs/>
          <w:sz w:val="28"/>
          <w:szCs w:val="28"/>
          <w:bdr w:val="none" w:sz="0" w:space="0" w:color="auto" w:frame="1"/>
        </w:rPr>
        <w:t xml:space="preserve"> </w:t>
      </w:r>
      <w:r w:rsidRPr="009F5053">
        <w:rPr>
          <w:bCs/>
          <w:sz w:val="28"/>
          <w:szCs w:val="28"/>
          <w:bdr w:val="none" w:sz="0" w:space="0" w:color="auto" w:frame="1"/>
        </w:rPr>
        <w:t>державній адміністрації</w:t>
      </w:r>
      <w:r>
        <w:rPr>
          <w:bCs/>
          <w:sz w:val="28"/>
          <w:szCs w:val="28"/>
          <w:bdr w:val="none" w:sz="0" w:space="0" w:color="auto" w:frame="1"/>
        </w:rPr>
        <w:t xml:space="preserve"> (28.10.2025)</w:t>
      </w:r>
    </w:p>
    <w:p w14:paraId="52942235" w14:textId="69663C36" w:rsidR="00FD51E8" w:rsidRDefault="00FD51E8" w:rsidP="00FD51E8">
      <w:pPr>
        <w:pStyle w:val="a3"/>
        <w:shd w:val="clear" w:color="auto" w:fill="FFFFFF"/>
        <w:spacing w:before="0" w:beforeAutospacing="0" w:after="0" w:afterAutospacing="0"/>
        <w:ind w:left="1416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FD51E8">
        <w:rPr>
          <w:b/>
          <w:sz w:val="28"/>
          <w:szCs w:val="28"/>
          <w:bdr w:val="none" w:sz="0" w:space="0" w:color="auto" w:frame="1"/>
        </w:rPr>
        <w:tab/>
      </w:r>
      <w:r w:rsidRPr="00FD51E8">
        <w:rPr>
          <w:b/>
          <w:sz w:val="28"/>
          <w:szCs w:val="28"/>
          <w:bdr w:val="none" w:sz="0" w:space="0" w:color="auto" w:frame="1"/>
        </w:rPr>
        <w:tab/>
      </w:r>
      <w:r w:rsidRPr="00FD51E8">
        <w:rPr>
          <w:b/>
          <w:sz w:val="28"/>
          <w:szCs w:val="28"/>
          <w:bdr w:val="none" w:sz="0" w:space="0" w:color="auto" w:frame="1"/>
        </w:rPr>
        <w:tab/>
      </w:r>
      <w:r w:rsidRPr="00FD51E8">
        <w:rPr>
          <w:b/>
          <w:sz w:val="28"/>
          <w:szCs w:val="28"/>
          <w:bdr w:val="none" w:sz="0" w:space="0" w:color="auto" w:frame="1"/>
        </w:rPr>
        <w:tab/>
      </w:r>
    </w:p>
    <w:p w14:paraId="7A3B06DA" w14:textId="18F6CBD3" w:rsidR="006D2F34" w:rsidRPr="006D2F34" w:rsidRDefault="009F5053" w:rsidP="006D2F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Питання 1. </w:t>
      </w:r>
      <w:r w:rsidR="006D2F34" w:rsidRPr="006D2F34">
        <w:rPr>
          <w:b/>
          <w:sz w:val="28"/>
          <w:szCs w:val="28"/>
          <w:bdr w:val="none" w:sz="0" w:space="0" w:color="auto" w:frame="1"/>
        </w:rPr>
        <w:t>Забезпечення заходів та програм, спрямованих на посилення поваги до ветеранів/ветеранок в контексті зміцнення безпекової стійкості держави, популяризації історії боротьби України за незалежність» за результатами I півріччя 2025 року</w:t>
      </w:r>
    </w:p>
    <w:p w14:paraId="4582E550" w14:textId="77777777" w:rsidR="006D2F34" w:rsidRDefault="006D2F34" w:rsidP="006D2F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49A3FB50" w14:textId="4EF613AD" w:rsidR="006D2F34" w:rsidRDefault="009F5053" w:rsidP="006D2F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6D2F34" w:rsidRPr="006D2F34">
        <w:rPr>
          <w:sz w:val="28"/>
          <w:szCs w:val="28"/>
          <w:bdr w:val="none" w:sz="0" w:space="0" w:color="auto" w:frame="1"/>
        </w:rPr>
        <w:t>Згідно закону України «Про місцеві державні адміністрації», закон</w:t>
      </w:r>
      <w:r w:rsidR="006D2F34">
        <w:rPr>
          <w:sz w:val="28"/>
          <w:szCs w:val="28"/>
          <w:bdr w:val="none" w:sz="0" w:space="0" w:color="auto" w:frame="1"/>
        </w:rPr>
        <w:t>у</w:t>
      </w:r>
      <w:r w:rsidR="006D2F34" w:rsidRPr="006D2F34">
        <w:rPr>
          <w:sz w:val="28"/>
          <w:szCs w:val="28"/>
          <w:bdr w:val="none" w:sz="0" w:space="0" w:color="auto" w:frame="1"/>
        </w:rPr>
        <w:t xml:space="preserve"> України «Про статус ветеранів війни, гарантії їх соціального захисту»</w:t>
      </w:r>
      <w:r w:rsidR="006D2F34">
        <w:rPr>
          <w:sz w:val="28"/>
          <w:szCs w:val="28"/>
          <w:bdr w:val="none" w:sz="0" w:space="0" w:color="auto" w:frame="1"/>
        </w:rPr>
        <w:t xml:space="preserve">, відповідно </w:t>
      </w:r>
      <w:r w:rsidR="006D2F34" w:rsidRPr="00AE6D07">
        <w:rPr>
          <w:sz w:val="28"/>
          <w:szCs w:val="28"/>
          <w:bdr w:val="none" w:sz="0" w:space="0" w:color="auto" w:frame="1"/>
        </w:rPr>
        <w:t>Указу Президента України від 22 серпня 2024 року №512/2024</w:t>
      </w:r>
      <w:r w:rsidR="006D2F34" w:rsidRPr="006D2F34">
        <w:t xml:space="preserve"> </w:t>
      </w:r>
      <w:r w:rsidR="006D2F34">
        <w:t>«</w:t>
      </w:r>
      <w:r w:rsidR="006D2F34" w:rsidRPr="006D2F34">
        <w:rPr>
          <w:sz w:val="28"/>
          <w:szCs w:val="28"/>
          <w:bdr w:val="none" w:sz="0" w:space="0" w:color="auto" w:frame="1"/>
        </w:rPr>
        <w:t>Про невідкладні заходи щодо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6D2F34">
        <w:rPr>
          <w:sz w:val="28"/>
          <w:szCs w:val="28"/>
          <w:bdr w:val="none" w:sz="0" w:space="0" w:color="auto" w:frame="1"/>
        </w:rPr>
        <w:t>» п</w:t>
      </w:r>
      <w:r w:rsidR="00967828" w:rsidRPr="00AE6D07">
        <w:rPr>
          <w:sz w:val="28"/>
          <w:szCs w:val="28"/>
          <w:bdr w:val="none" w:sz="0" w:space="0" w:color="auto" w:frame="1"/>
        </w:rPr>
        <w:t xml:space="preserve">овага до ветеранів війни, вшанування пам’яті загиблих, удосконалення системи правових та соціальних гарантій захисту ветеранів війни та членів їх сімей визначено невідкладними заходами. </w:t>
      </w:r>
    </w:p>
    <w:p w14:paraId="32ED1051" w14:textId="77777777" w:rsidR="00967828" w:rsidRDefault="002F38F4" w:rsidP="006D2F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З метою </w:t>
      </w:r>
      <w:r w:rsidR="00967828" w:rsidRPr="00AE6D07">
        <w:rPr>
          <w:sz w:val="28"/>
          <w:szCs w:val="28"/>
          <w:bdr w:val="none" w:sz="0" w:space="0" w:color="auto" w:frame="1"/>
        </w:rPr>
        <w:t>запровадження низки заходів, спрямованих, зокрема, на всебічну підтримку ветеранів війни, членів їх сімей, членів сімей</w:t>
      </w:r>
      <w:r w:rsidR="00FD51E8">
        <w:rPr>
          <w:sz w:val="28"/>
          <w:szCs w:val="28"/>
          <w:bdr w:val="none" w:sz="0" w:space="0" w:color="auto" w:frame="1"/>
        </w:rPr>
        <w:t>:</w:t>
      </w:r>
      <w:r w:rsidR="00967828" w:rsidRPr="00AE6D07">
        <w:rPr>
          <w:sz w:val="28"/>
          <w:szCs w:val="28"/>
          <w:bdr w:val="none" w:sz="0" w:space="0" w:color="auto" w:frame="1"/>
        </w:rPr>
        <w:t xml:space="preserve"> загиблих (померлих) </w:t>
      </w:r>
      <w:r w:rsidR="00FD51E8">
        <w:rPr>
          <w:sz w:val="28"/>
          <w:szCs w:val="28"/>
          <w:bdr w:val="none" w:sz="0" w:space="0" w:color="auto" w:frame="1"/>
        </w:rPr>
        <w:t xml:space="preserve">ветеранів війни, </w:t>
      </w:r>
      <w:r w:rsidR="00967828" w:rsidRPr="00AE6D07">
        <w:rPr>
          <w:sz w:val="28"/>
          <w:szCs w:val="28"/>
          <w:bdr w:val="none" w:sz="0" w:space="0" w:color="auto" w:frame="1"/>
        </w:rPr>
        <w:t>загиблих (померлих) Захисників та Захисниць України,  зниклих безвісті, осіб, які перебувають у полоні.</w:t>
      </w:r>
    </w:p>
    <w:p w14:paraId="4B97CE9D" w14:textId="77777777" w:rsidR="00F32DD7" w:rsidRPr="002942B9" w:rsidRDefault="0027132C" w:rsidP="00F32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AE6D07">
        <w:rPr>
          <w:sz w:val="28"/>
          <w:szCs w:val="28"/>
          <w:bdr w:val="none" w:sz="0" w:space="0" w:color="auto" w:frame="1"/>
        </w:rPr>
        <w:t>В</w:t>
      </w:r>
      <w:r w:rsidR="00967828" w:rsidRPr="00AE6D07">
        <w:rPr>
          <w:sz w:val="28"/>
          <w:szCs w:val="28"/>
          <w:bdr w:val="none" w:sz="0" w:space="0" w:color="auto" w:frame="1"/>
        </w:rPr>
        <w:t xml:space="preserve">етеранська політика сьогодні є адміністративним пріоритетом державної політики. </w:t>
      </w:r>
      <w:r w:rsidRPr="00AE6D07">
        <w:rPr>
          <w:sz w:val="28"/>
          <w:szCs w:val="28"/>
          <w:bdr w:val="none" w:sz="0" w:space="0" w:color="auto" w:frame="1"/>
        </w:rPr>
        <w:t>В структурі Білгород-Дністровського району</w:t>
      </w:r>
      <w:r w:rsidR="00967828" w:rsidRPr="00AE6D07">
        <w:rPr>
          <w:sz w:val="28"/>
          <w:szCs w:val="28"/>
          <w:bdr w:val="none" w:sz="0" w:space="0" w:color="auto" w:frame="1"/>
        </w:rPr>
        <w:t xml:space="preserve"> вона також визначена як пріоритетний напрям, що перебуває на особистому контролі керівника </w:t>
      </w:r>
      <w:r w:rsidRPr="00AE6D07">
        <w:rPr>
          <w:sz w:val="28"/>
          <w:szCs w:val="28"/>
          <w:bdr w:val="none" w:sz="0" w:space="0" w:color="auto" w:frame="1"/>
        </w:rPr>
        <w:t xml:space="preserve">Білгород-Дністровської районної державної (військової) адміністрації. </w:t>
      </w:r>
      <w:r w:rsidR="00F32DD7" w:rsidRPr="00AE6D07">
        <w:rPr>
          <w:sz w:val="28"/>
          <w:szCs w:val="28"/>
          <w:bdr w:val="none" w:sz="0" w:space="0" w:color="auto" w:frame="1"/>
        </w:rPr>
        <w:t>Одна із основних цілей, це допомогти ветеранам стати активною складовою територіальної громади, а суспільству - усвідомити роль ветеранів у відстоюванні незалежності, віддати їм належну шану і повагу.</w:t>
      </w:r>
      <w:r w:rsidR="006B04D7">
        <w:rPr>
          <w:sz w:val="28"/>
          <w:szCs w:val="28"/>
          <w:bdr w:val="none" w:sz="0" w:space="0" w:color="auto" w:frame="1"/>
        </w:rPr>
        <w:t xml:space="preserve"> Саме для цього працюють </w:t>
      </w:r>
      <w:r w:rsidR="006B04D7" w:rsidRPr="002942B9">
        <w:rPr>
          <w:b/>
          <w:sz w:val="28"/>
          <w:szCs w:val="28"/>
          <w:bdr w:val="none" w:sz="0" w:space="0" w:color="auto" w:frame="1"/>
        </w:rPr>
        <w:t>фахівці із супроводу</w:t>
      </w:r>
      <w:r w:rsidR="006B04D7">
        <w:rPr>
          <w:sz w:val="28"/>
          <w:szCs w:val="28"/>
          <w:bdr w:val="none" w:sz="0" w:space="0" w:color="auto" w:frame="1"/>
        </w:rPr>
        <w:t xml:space="preserve"> ветеранів війни та демобілізованих осіб. </w:t>
      </w:r>
      <w:r w:rsidR="00A52F2E">
        <w:rPr>
          <w:sz w:val="28"/>
          <w:szCs w:val="28"/>
          <w:bdr w:val="none" w:sz="0" w:space="0" w:color="auto" w:frame="1"/>
        </w:rPr>
        <w:t>С</w:t>
      </w:r>
      <w:r w:rsidR="00A52F2E" w:rsidRPr="00A52F2E">
        <w:rPr>
          <w:sz w:val="28"/>
          <w:szCs w:val="28"/>
          <w:bdr w:val="none" w:sz="0" w:space="0" w:color="auto" w:frame="1"/>
        </w:rPr>
        <w:t>упровід ветеранів війни має бути не лише соціальним, а й комплексним, із урахуванням потреб у психологічній підтримці, медичному обслуговуванні, забезпеченні житлом, професійній адаптації, працевлаштуванні та участі в житті громади.</w:t>
      </w:r>
      <w:r w:rsidR="00A52F2E">
        <w:rPr>
          <w:sz w:val="28"/>
          <w:szCs w:val="28"/>
          <w:bdr w:val="none" w:sz="0" w:space="0" w:color="auto" w:frame="1"/>
        </w:rPr>
        <w:t xml:space="preserve"> </w:t>
      </w:r>
      <w:r w:rsidR="006B04D7" w:rsidRPr="002942B9">
        <w:rPr>
          <w:b/>
          <w:sz w:val="28"/>
          <w:szCs w:val="28"/>
          <w:bdr w:val="none" w:sz="0" w:space="0" w:color="auto" w:frame="1"/>
        </w:rPr>
        <w:t>Станом на 01 липня 2025 року</w:t>
      </w:r>
      <w:r w:rsidR="00662BBD">
        <w:rPr>
          <w:b/>
          <w:sz w:val="28"/>
          <w:szCs w:val="28"/>
          <w:bdr w:val="none" w:sz="0" w:space="0" w:color="auto" w:frame="1"/>
        </w:rPr>
        <w:t xml:space="preserve"> працювали 4</w:t>
      </w:r>
      <w:r w:rsidR="006B04D7" w:rsidRPr="002942B9">
        <w:rPr>
          <w:b/>
          <w:sz w:val="28"/>
          <w:szCs w:val="28"/>
          <w:bdr w:val="none" w:sz="0" w:space="0" w:color="auto" w:frame="1"/>
        </w:rPr>
        <w:t xml:space="preserve"> фахівця</w:t>
      </w:r>
      <w:r w:rsidR="00662BBD">
        <w:rPr>
          <w:b/>
          <w:sz w:val="28"/>
          <w:szCs w:val="28"/>
          <w:bdr w:val="none" w:sz="0" w:space="0" w:color="auto" w:frame="1"/>
        </w:rPr>
        <w:t xml:space="preserve"> із супроводу, </w:t>
      </w:r>
      <w:r w:rsidR="006B04D7" w:rsidRPr="002942B9">
        <w:rPr>
          <w:b/>
          <w:sz w:val="28"/>
          <w:szCs w:val="28"/>
          <w:bdr w:val="none" w:sz="0" w:space="0" w:color="auto" w:frame="1"/>
        </w:rPr>
        <w:t>опрацьовано 156 заяв, з позитивним результатом – 107, інші знаходяться в роботі.</w:t>
      </w:r>
    </w:p>
    <w:p w14:paraId="19DE390D" w14:textId="77777777" w:rsidR="00F32DD7" w:rsidRPr="00AE6D07" w:rsidRDefault="00F32DD7" w:rsidP="00F32DD7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В Білгород-Дністровському районі </w:t>
      </w:r>
      <w:r w:rsidR="002942B9" w:rsidRPr="002942B9">
        <w:rPr>
          <w:rFonts w:ascii="Times New Roman" w:eastAsia="Times New Roman" w:hAnsi="Times New Roman" w:cs="Times New Roman"/>
          <w:b/>
          <w:sz w:val="28"/>
          <w:szCs w:val="28"/>
        </w:rPr>
        <w:t>станом на 01.</w:t>
      </w:r>
      <w:r w:rsidR="00662BBD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2942B9" w:rsidRPr="002942B9">
        <w:rPr>
          <w:rFonts w:ascii="Times New Roman" w:eastAsia="Times New Roman" w:hAnsi="Times New Roman" w:cs="Times New Roman"/>
          <w:b/>
          <w:sz w:val="28"/>
          <w:szCs w:val="28"/>
        </w:rPr>
        <w:t>.2025 року</w:t>
      </w:r>
      <w:r w:rsidR="002942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з 16 громад, у </w:t>
      </w:r>
      <w:r w:rsidR="00AE6D07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 w:rsidRPr="00AE6D07">
        <w:rPr>
          <w:rFonts w:ascii="Times New Roman" w:eastAsia="Times New Roman" w:hAnsi="Times New Roman" w:cs="Times New Roman"/>
          <w:sz w:val="28"/>
          <w:szCs w:val="28"/>
        </w:rPr>
        <w:t>введено посади фахівця із супроводу ветеранів та демобілізованих осіб,</w:t>
      </w:r>
      <w:r w:rsidR="002942B9">
        <w:rPr>
          <w:rFonts w:ascii="Times New Roman" w:eastAsia="Times New Roman" w:hAnsi="Times New Roman" w:cs="Times New Roman"/>
          <w:sz w:val="28"/>
          <w:szCs w:val="28"/>
        </w:rPr>
        <w:t xml:space="preserve"> 8 посад -  працюють фахівці із супроводу, 4 посади - вакантні</w:t>
      </w:r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 а саме</w:t>
      </w:r>
    </w:p>
    <w:p w14:paraId="7D3F5D4B" w14:textId="77777777" w:rsidR="002942B9" w:rsidRDefault="00F32DD7" w:rsidP="00F32DD7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D07">
        <w:rPr>
          <w:rFonts w:ascii="Times New Roman" w:eastAsia="Times New Roman" w:hAnsi="Times New Roman" w:cs="Times New Roman"/>
          <w:b/>
          <w:sz w:val="28"/>
          <w:szCs w:val="28"/>
        </w:rPr>
        <w:t>м. Білгород-Дністровський</w:t>
      </w:r>
      <w:r w:rsidR="002942B9">
        <w:rPr>
          <w:rFonts w:ascii="Times New Roman" w:eastAsia="Times New Roman" w:hAnsi="Times New Roman" w:cs="Times New Roman"/>
          <w:sz w:val="28"/>
          <w:szCs w:val="28"/>
        </w:rPr>
        <w:t xml:space="preserve"> (КУ центр соціальних служб), </w:t>
      </w:r>
      <w:r w:rsidRPr="00AE6D07">
        <w:rPr>
          <w:rFonts w:ascii="Times New Roman" w:eastAsia="Times New Roman" w:hAnsi="Times New Roman" w:cs="Times New Roman"/>
          <w:b/>
          <w:sz w:val="28"/>
          <w:szCs w:val="28"/>
        </w:rPr>
        <w:t>м. Татарбунари</w:t>
      </w:r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42B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(КУ </w:t>
      </w:r>
      <w:r w:rsidR="002942B9" w:rsidRPr="002942B9">
        <w:rPr>
          <w:rFonts w:ascii="Times New Roman" w:eastAsia="Times New Roman" w:hAnsi="Times New Roman" w:cs="Times New Roman"/>
          <w:spacing w:val="-6"/>
          <w:sz w:val="28"/>
          <w:szCs w:val="28"/>
        </w:rPr>
        <w:t>Центр ветеранської політики та надання соціальних послуг</w:t>
      </w:r>
      <w:r w:rsidRPr="002942B9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  <w:r w:rsidR="002942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02EB0195" w14:textId="77777777" w:rsidR="00AE6D07" w:rsidRPr="00AE6D07" w:rsidRDefault="00F32DD7" w:rsidP="00AE6D07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D07"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AE6D07">
        <w:rPr>
          <w:rFonts w:ascii="Times New Roman" w:eastAsia="Times New Roman" w:hAnsi="Times New Roman" w:cs="Times New Roman"/>
          <w:b/>
          <w:sz w:val="28"/>
          <w:szCs w:val="28"/>
        </w:rPr>
        <w:t>Маразліївка</w:t>
      </w:r>
      <w:proofErr w:type="spellEnd"/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 (КУ центр надання соціальних послуг</w:t>
      </w:r>
      <w:r w:rsidR="002942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E6D07"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AE6D07">
        <w:rPr>
          <w:rFonts w:ascii="Times New Roman" w:eastAsia="Times New Roman" w:hAnsi="Times New Roman" w:cs="Times New Roman"/>
          <w:b/>
          <w:sz w:val="28"/>
          <w:szCs w:val="28"/>
        </w:rPr>
        <w:t>Сарата</w:t>
      </w:r>
      <w:proofErr w:type="spellEnd"/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 (КУ ц</w:t>
      </w:r>
      <w:r w:rsidR="00662BBD">
        <w:rPr>
          <w:rFonts w:ascii="Times New Roman" w:eastAsia="Times New Roman" w:hAnsi="Times New Roman" w:cs="Times New Roman"/>
          <w:sz w:val="28"/>
          <w:szCs w:val="28"/>
        </w:rPr>
        <w:t xml:space="preserve">ентр надання соціальних послуг), </w:t>
      </w:r>
      <w:r w:rsidRPr="00AE6D0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с. Петропавлівка</w:t>
      </w:r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 (КУ центр надання соціальних послуг</w:t>
      </w:r>
      <w:r w:rsidR="00662B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6D0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с. Дивізія</w:t>
      </w:r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 (Центр надання первинно</w:t>
      </w:r>
      <w:r w:rsidR="00662BBD">
        <w:rPr>
          <w:rFonts w:ascii="Times New Roman" w:eastAsia="Times New Roman" w:hAnsi="Times New Roman" w:cs="Times New Roman"/>
          <w:sz w:val="28"/>
          <w:szCs w:val="28"/>
        </w:rPr>
        <w:t xml:space="preserve">ї медико-санітарної допомоги), </w:t>
      </w:r>
    </w:p>
    <w:p w14:paraId="3CC3C171" w14:textId="3D8A0DA5" w:rsidR="006D2F34" w:rsidRDefault="00F32DD7" w:rsidP="00F32DD7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6D0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с.Молога</w:t>
      </w:r>
      <w:proofErr w:type="spellEnd"/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 (Центр надання первинної медико-санітарної допомоги</w:t>
      </w:r>
      <w:r w:rsidR="00662BB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10041F" w:rsidRPr="00AE6D07">
        <w:rPr>
          <w:rFonts w:ascii="Times New Roman" w:eastAsia="Times New Roman" w:hAnsi="Times New Roman" w:cs="Times New Roman"/>
          <w:b/>
          <w:sz w:val="28"/>
          <w:szCs w:val="28"/>
        </w:rPr>
        <w:t>с.Кароліно-Бугаз</w:t>
      </w:r>
      <w:proofErr w:type="spellEnd"/>
      <w:r w:rsidR="0010041F" w:rsidRPr="00AE6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7D8" w:rsidRPr="00AE6D07">
        <w:rPr>
          <w:rFonts w:ascii="Times New Roman" w:hAnsi="Times New Roman"/>
          <w:spacing w:val="-10"/>
          <w:sz w:val="28"/>
          <w:szCs w:val="28"/>
        </w:rPr>
        <w:t>КНП  «</w:t>
      </w:r>
      <w:proofErr w:type="spellStart"/>
      <w:r w:rsidR="005917D8" w:rsidRPr="00AE6D07">
        <w:rPr>
          <w:rFonts w:ascii="Times New Roman" w:hAnsi="Times New Roman"/>
          <w:spacing w:val="-10"/>
          <w:sz w:val="28"/>
          <w:szCs w:val="28"/>
        </w:rPr>
        <w:t>Затоківська</w:t>
      </w:r>
      <w:proofErr w:type="spellEnd"/>
      <w:r w:rsidR="005917D8" w:rsidRPr="00AE6D07">
        <w:rPr>
          <w:rFonts w:ascii="Times New Roman" w:hAnsi="Times New Roman"/>
          <w:spacing w:val="-10"/>
          <w:sz w:val="28"/>
          <w:szCs w:val="28"/>
        </w:rPr>
        <w:t xml:space="preserve"> амбулаторія загальної практики – сімейної медицини»</w:t>
      </w:r>
      <w:r w:rsidR="005917D8" w:rsidRPr="00AE6D07">
        <w:rPr>
          <w:rFonts w:ascii="Times New Roman" w:hAnsi="Times New Roman"/>
          <w:sz w:val="28"/>
          <w:szCs w:val="28"/>
        </w:rPr>
        <w:t xml:space="preserve"> Кароліно-</w:t>
      </w:r>
      <w:proofErr w:type="spellStart"/>
      <w:r w:rsidR="005917D8" w:rsidRPr="00AE6D07">
        <w:rPr>
          <w:rFonts w:ascii="Times New Roman" w:hAnsi="Times New Roman"/>
          <w:sz w:val="28"/>
          <w:szCs w:val="28"/>
        </w:rPr>
        <w:t>Бугазської</w:t>
      </w:r>
      <w:proofErr w:type="spellEnd"/>
      <w:r w:rsidR="005917D8" w:rsidRPr="00AE6D07">
        <w:rPr>
          <w:rFonts w:ascii="Times New Roman" w:hAnsi="Times New Roman"/>
          <w:sz w:val="28"/>
          <w:szCs w:val="28"/>
        </w:rPr>
        <w:t xml:space="preserve"> сільської ради</w:t>
      </w:r>
      <w:r w:rsidR="00662BBD">
        <w:rPr>
          <w:rFonts w:ascii="Times New Roman" w:hAnsi="Times New Roman"/>
          <w:sz w:val="28"/>
          <w:szCs w:val="28"/>
        </w:rPr>
        <w:t>,</w:t>
      </w:r>
      <w:r w:rsidR="009F5053">
        <w:rPr>
          <w:rFonts w:ascii="Times New Roman" w:hAnsi="Times New Roman"/>
          <w:sz w:val="28"/>
          <w:szCs w:val="28"/>
        </w:rPr>
        <w:t xml:space="preserve"> </w:t>
      </w:r>
      <w:r w:rsidR="0010041F" w:rsidRPr="00AE6D0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с. </w:t>
      </w:r>
      <w:proofErr w:type="spellStart"/>
      <w:r w:rsidR="0010041F" w:rsidRPr="00AE6D07">
        <w:rPr>
          <w:rFonts w:ascii="Times New Roman" w:eastAsia="Times New Roman" w:hAnsi="Times New Roman" w:cs="Times New Roman"/>
          <w:sz w:val="28"/>
          <w:szCs w:val="28"/>
          <w:u w:val="single"/>
        </w:rPr>
        <w:t>Тузли</w:t>
      </w:r>
      <w:proofErr w:type="spellEnd"/>
      <w:r w:rsidR="0010041F" w:rsidRPr="00AE6D07">
        <w:rPr>
          <w:rFonts w:ascii="Times New Roman" w:eastAsia="Times New Roman" w:hAnsi="Times New Roman" w:cs="Times New Roman"/>
          <w:sz w:val="28"/>
          <w:szCs w:val="28"/>
        </w:rPr>
        <w:t xml:space="preserve"> (Центр надання первинної медико-санітарної допомоги</w:t>
      </w:r>
      <w:r w:rsidR="00662BB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E6D0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с. </w:t>
      </w:r>
      <w:proofErr w:type="spellStart"/>
      <w:r w:rsidRPr="00AE6D07">
        <w:rPr>
          <w:rFonts w:ascii="Times New Roman" w:eastAsia="Times New Roman" w:hAnsi="Times New Roman" w:cs="Times New Roman"/>
          <w:sz w:val="28"/>
          <w:szCs w:val="28"/>
          <w:u w:val="single"/>
        </w:rPr>
        <w:t>Старокозаче</w:t>
      </w:r>
      <w:proofErr w:type="spellEnd"/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 (КУ центр надання соціальних послуг</w:t>
      </w:r>
      <w:r w:rsidR="00662BB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9F505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AE6D07">
        <w:rPr>
          <w:rFonts w:ascii="Times New Roman" w:eastAsia="Times New Roman" w:hAnsi="Times New Roman" w:cs="Times New Roman"/>
          <w:sz w:val="28"/>
          <w:szCs w:val="28"/>
          <w:u w:val="single"/>
        </w:rPr>
        <w:t>с. Успенівка</w:t>
      </w:r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 (КУ ц</w:t>
      </w:r>
      <w:r w:rsidR="00662BBD">
        <w:rPr>
          <w:rFonts w:ascii="Times New Roman" w:eastAsia="Times New Roman" w:hAnsi="Times New Roman" w:cs="Times New Roman"/>
          <w:sz w:val="28"/>
          <w:szCs w:val="28"/>
        </w:rPr>
        <w:t xml:space="preserve">ентр надання соціальних послуг), </w:t>
      </w:r>
      <w:r w:rsidRPr="00AE6D07">
        <w:rPr>
          <w:rFonts w:ascii="Times New Roman" w:eastAsia="Times New Roman" w:hAnsi="Times New Roman" w:cs="Times New Roman"/>
          <w:sz w:val="28"/>
          <w:szCs w:val="28"/>
          <w:u w:val="single"/>
        </w:rPr>
        <w:t>с. Лиманське</w:t>
      </w:r>
      <w:r w:rsidRPr="00AE6D07">
        <w:rPr>
          <w:rFonts w:ascii="Times New Roman" w:eastAsia="Times New Roman" w:hAnsi="Times New Roman" w:cs="Times New Roman"/>
          <w:sz w:val="28"/>
          <w:szCs w:val="28"/>
        </w:rPr>
        <w:t xml:space="preserve"> (КУ центр надання соціальних послуг) </w:t>
      </w:r>
      <w:r w:rsidR="006D2F34">
        <w:rPr>
          <w:rFonts w:ascii="Times New Roman" w:eastAsia="Times New Roman" w:hAnsi="Times New Roman" w:cs="Times New Roman"/>
          <w:sz w:val="28"/>
          <w:szCs w:val="28"/>
        </w:rPr>
        <w:t>– вакантн</w:t>
      </w:r>
      <w:r w:rsidR="00662BBD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D2F34">
        <w:rPr>
          <w:rFonts w:ascii="Times New Roman" w:eastAsia="Times New Roman" w:hAnsi="Times New Roman" w:cs="Times New Roman"/>
          <w:sz w:val="28"/>
          <w:szCs w:val="28"/>
        </w:rPr>
        <w:t xml:space="preserve"> посада.</w:t>
      </w:r>
    </w:p>
    <w:p w14:paraId="3CE0E554" w14:textId="77777777" w:rsidR="00693DC0" w:rsidRPr="00662BBD" w:rsidRDefault="00F32DD7" w:rsidP="002713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AE6D07">
        <w:rPr>
          <w:sz w:val="28"/>
          <w:szCs w:val="28"/>
          <w:bdr w:val="none" w:sz="0" w:space="0" w:color="auto" w:frame="1"/>
        </w:rPr>
        <w:t>В</w:t>
      </w:r>
      <w:r w:rsidR="00967828" w:rsidRPr="00AE6D07">
        <w:rPr>
          <w:sz w:val="28"/>
          <w:szCs w:val="28"/>
          <w:bdr w:val="none" w:sz="0" w:space="0" w:color="auto" w:frame="1"/>
        </w:rPr>
        <w:t>ажливо, щоб ветерани</w:t>
      </w:r>
      <w:r w:rsidR="0027132C" w:rsidRPr="00AE6D07">
        <w:rPr>
          <w:sz w:val="28"/>
          <w:szCs w:val="28"/>
          <w:bdr w:val="none" w:sz="0" w:space="0" w:color="auto" w:frame="1"/>
        </w:rPr>
        <w:t xml:space="preserve"> війни, їх родини</w:t>
      </w:r>
      <w:r w:rsidR="00C142FF" w:rsidRPr="00AE6D07">
        <w:rPr>
          <w:sz w:val="28"/>
          <w:szCs w:val="28"/>
          <w:bdr w:val="none" w:sz="0" w:space="0" w:color="auto" w:frame="1"/>
        </w:rPr>
        <w:t>,</w:t>
      </w:r>
      <w:r w:rsidR="00967828" w:rsidRPr="00AE6D07">
        <w:rPr>
          <w:sz w:val="28"/>
          <w:szCs w:val="28"/>
          <w:bdr w:val="none" w:sz="0" w:space="0" w:color="auto" w:frame="1"/>
        </w:rPr>
        <w:t xml:space="preserve"> родини військовослужбовців, а також родини осіб, які зникли безвісти</w:t>
      </w:r>
      <w:r w:rsidR="00C142FF" w:rsidRPr="00AE6D07">
        <w:rPr>
          <w:sz w:val="28"/>
          <w:szCs w:val="28"/>
          <w:bdr w:val="none" w:sz="0" w:space="0" w:color="auto" w:frame="1"/>
        </w:rPr>
        <w:t>, або знаходяться у полоні</w:t>
      </w:r>
      <w:r w:rsidR="00967828" w:rsidRPr="00AE6D07">
        <w:rPr>
          <w:sz w:val="28"/>
          <w:szCs w:val="28"/>
          <w:bdr w:val="none" w:sz="0" w:space="0" w:color="auto" w:frame="1"/>
        </w:rPr>
        <w:t xml:space="preserve">, як і всі інші жителі громад, відчували підтримку та піклування громади. </w:t>
      </w:r>
      <w:r w:rsidR="006B04D7">
        <w:rPr>
          <w:sz w:val="28"/>
          <w:szCs w:val="28"/>
          <w:bdr w:val="none" w:sz="0" w:space="0" w:color="auto" w:frame="1"/>
        </w:rPr>
        <w:t>Відділ з питань ветеранської політики</w:t>
      </w:r>
      <w:r w:rsidR="00967828" w:rsidRPr="00AE6D07">
        <w:rPr>
          <w:sz w:val="28"/>
          <w:szCs w:val="28"/>
          <w:bdr w:val="none" w:sz="0" w:space="0" w:color="auto" w:frame="1"/>
        </w:rPr>
        <w:t xml:space="preserve"> </w:t>
      </w:r>
      <w:r w:rsidR="00A52F2E">
        <w:rPr>
          <w:sz w:val="28"/>
          <w:szCs w:val="28"/>
          <w:bdr w:val="none" w:sz="0" w:space="0" w:color="auto" w:frame="1"/>
        </w:rPr>
        <w:t>здійснює моніторинг</w:t>
      </w:r>
      <w:r w:rsidR="00967828" w:rsidRPr="00AE6D07">
        <w:rPr>
          <w:sz w:val="28"/>
          <w:szCs w:val="28"/>
          <w:bdr w:val="none" w:sz="0" w:space="0" w:color="auto" w:frame="1"/>
        </w:rPr>
        <w:t xml:space="preserve"> </w:t>
      </w:r>
      <w:r w:rsidR="00A52F2E">
        <w:rPr>
          <w:sz w:val="28"/>
          <w:szCs w:val="28"/>
          <w:bdr w:val="none" w:sz="0" w:space="0" w:color="auto" w:frame="1"/>
        </w:rPr>
        <w:t>хо</w:t>
      </w:r>
      <w:r w:rsidR="006B04D7">
        <w:rPr>
          <w:sz w:val="28"/>
          <w:szCs w:val="28"/>
          <w:bdr w:val="none" w:sz="0" w:space="0" w:color="auto" w:frame="1"/>
        </w:rPr>
        <w:t>д</w:t>
      </w:r>
      <w:r w:rsidR="00A52F2E">
        <w:rPr>
          <w:sz w:val="28"/>
          <w:szCs w:val="28"/>
          <w:bdr w:val="none" w:sz="0" w:space="0" w:color="auto" w:frame="1"/>
        </w:rPr>
        <w:t>у</w:t>
      </w:r>
      <w:r w:rsidR="006B04D7">
        <w:rPr>
          <w:sz w:val="28"/>
          <w:szCs w:val="28"/>
          <w:bdr w:val="none" w:sz="0" w:space="0" w:color="auto" w:frame="1"/>
        </w:rPr>
        <w:t xml:space="preserve"> виконання соціальних програм</w:t>
      </w:r>
      <w:r w:rsidR="00967828" w:rsidRPr="00AE6D07">
        <w:rPr>
          <w:sz w:val="28"/>
          <w:szCs w:val="28"/>
          <w:bdr w:val="none" w:sz="0" w:space="0" w:color="auto" w:frame="1"/>
        </w:rPr>
        <w:t>,</w:t>
      </w:r>
      <w:r w:rsidR="006B04D7">
        <w:rPr>
          <w:sz w:val="28"/>
          <w:szCs w:val="28"/>
          <w:bdr w:val="none" w:sz="0" w:space="0" w:color="auto" w:frame="1"/>
        </w:rPr>
        <w:t xml:space="preserve"> які прийняті громадами Білгород-Дністров</w:t>
      </w:r>
      <w:r w:rsidR="00A52F2E">
        <w:rPr>
          <w:sz w:val="28"/>
          <w:szCs w:val="28"/>
          <w:bdr w:val="none" w:sz="0" w:space="0" w:color="auto" w:frame="1"/>
        </w:rPr>
        <w:t>ського району</w:t>
      </w:r>
      <w:r w:rsidR="00420E32">
        <w:rPr>
          <w:sz w:val="28"/>
          <w:szCs w:val="28"/>
          <w:bdr w:val="none" w:sz="0" w:space="0" w:color="auto" w:frame="1"/>
        </w:rPr>
        <w:t>,</w:t>
      </w:r>
      <w:r w:rsidR="00A52F2E">
        <w:rPr>
          <w:sz w:val="28"/>
          <w:szCs w:val="28"/>
          <w:bdr w:val="none" w:sz="0" w:space="0" w:color="auto" w:frame="1"/>
        </w:rPr>
        <w:t xml:space="preserve"> з метою отримання інформації щодо </w:t>
      </w:r>
      <w:r w:rsidR="00A52F2E" w:rsidRPr="00AE6D07">
        <w:rPr>
          <w:sz w:val="28"/>
          <w:szCs w:val="28"/>
          <w:bdr w:val="none" w:sz="0" w:space="0" w:color="auto" w:frame="1"/>
        </w:rPr>
        <w:t>охопл</w:t>
      </w:r>
      <w:r w:rsidR="00A52F2E">
        <w:rPr>
          <w:sz w:val="28"/>
          <w:szCs w:val="28"/>
          <w:bdr w:val="none" w:sz="0" w:space="0" w:color="auto" w:frame="1"/>
        </w:rPr>
        <w:t>ення</w:t>
      </w:r>
      <w:r w:rsidR="00967828" w:rsidRPr="00AE6D07">
        <w:rPr>
          <w:sz w:val="28"/>
          <w:szCs w:val="28"/>
          <w:bdr w:val="none" w:sz="0" w:space="0" w:color="auto" w:frame="1"/>
        </w:rPr>
        <w:t xml:space="preserve"> всі</w:t>
      </w:r>
      <w:r w:rsidR="00A52F2E">
        <w:rPr>
          <w:sz w:val="28"/>
          <w:szCs w:val="28"/>
          <w:bdr w:val="none" w:sz="0" w:space="0" w:color="auto" w:frame="1"/>
        </w:rPr>
        <w:t>х</w:t>
      </w:r>
      <w:r w:rsidR="00967828" w:rsidRPr="00AE6D07">
        <w:rPr>
          <w:sz w:val="28"/>
          <w:szCs w:val="28"/>
          <w:bdr w:val="none" w:sz="0" w:space="0" w:color="auto" w:frame="1"/>
        </w:rPr>
        <w:t xml:space="preserve"> сфер життя ветеранів та забезпеч</w:t>
      </w:r>
      <w:r w:rsidR="00A52F2E">
        <w:rPr>
          <w:sz w:val="28"/>
          <w:szCs w:val="28"/>
          <w:bdr w:val="none" w:sz="0" w:space="0" w:color="auto" w:frame="1"/>
        </w:rPr>
        <w:t>ення</w:t>
      </w:r>
      <w:r w:rsidR="00967828" w:rsidRPr="00AE6D07">
        <w:rPr>
          <w:sz w:val="28"/>
          <w:szCs w:val="28"/>
          <w:bdr w:val="none" w:sz="0" w:space="0" w:color="auto" w:frame="1"/>
        </w:rPr>
        <w:t xml:space="preserve"> можлив</w:t>
      </w:r>
      <w:r w:rsidR="00A52F2E">
        <w:rPr>
          <w:sz w:val="28"/>
          <w:szCs w:val="28"/>
          <w:bdr w:val="none" w:sz="0" w:space="0" w:color="auto" w:frame="1"/>
        </w:rPr>
        <w:t>их</w:t>
      </w:r>
      <w:r w:rsidR="00967828" w:rsidRPr="00AE6D07">
        <w:rPr>
          <w:sz w:val="28"/>
          <w:szCs w:val="28"/>
          <w:bdr w:val="none" w:sz="0" w:space="0" w:color="auto" w:frame="1"/>
        </w:rPr>
        <w:t xml:space="preserve"> форм </w:t>
      </w:r>
      <w:r w:rsidR="00967828" w:rsidRPr="0003024A">
        <w:rPr>
          <w:sz w:val="28"/>
          <w:szCs w:val="28"/>
          <w:bdr w:val="none" w:sz="0" w:space="0" w:color="auto" w:frame="1"/>
        </w:rPr>
        <w:t xml:space="preserve">підтримки. </w:t>
      </w:r>
      <w:r w:rsidR="00420E32" w:rsidRPr="00662BBD">
        <w:rPr>
          <w:b/>
          <w:sz w:val="28"/>
          <w:szCs w:val="28"/>
          <w:bdr w:val="none" w:sz="0" w:space="0" w:color="auto" w:frame="1"/>
        </w:rPr>
        <w:t>Станом на 01.07.2025</w:t>
      </w:r>
      <w:r w:rsidR="00420E32" w:rsidRPr="0003024A">
        <w:rPr>
          <w:sz w:val="28"/>
          <w:szCs w:val="28"/>
          <w:bdr w:val="none" w:sz="0" w:space="0" w:color="auto" w:frame="1"/>
        </w:rPr>
        <w:t xml:space="preserve"> </w:t>
      </w:r>
      <w:r w:rsidR="00420E32" w:rsidRPr="00662BBD">
        <w:rPr>
          <w:b/>
          <w:sz w:val="28"/>
          <w:szCs w:val="28"/>
          <w:bdr w:val="none" w:sz="0" w:space="0" w:color="auto" w:frame="1"/>
        </w:rPr>
        <w:t xml:space="preserve">р. громадами витрачено програмних коштів </w:t>
      </w:r>
      <w:r w:rsidR="0003024A" w:rsidRPr="00662BBD">
        <w:rPr>
          <w:b/>
          <w:sz w:val="28"/>
          <w:szCs w:val="28"/>
          <w:bdr w:val="none" w:sz="0" w:space="0" w:color="auto" w:frame="1"/>
        </w:rPr>
        <w:t>4 705 295</w:t>
      </w:r>
      <w:r w:rsidR="00420E32" w:rsidRPr="00662BBD">
        <w:rPr>
          <w:b/>
          <w:sz w:val="28"/>
          <w:szCs w:val="28"/>
          <w:bdr w:val="none" w:sz="0" w:space="0" w:color="auto" w:frame="1"/>
        </w:rPr>
        <w:t xml:space="preserve"> грив</w:t>
      </w:r>
      <w:r w:rsidR="0003024A" w:rsidRPr="00662BBD">
        <w:rPr>
          <w:b/>
          <w:sz w:val="28"/>
          <w:szCs w:val="28"/>
          <w:bdr w:val="none" w:sz="0" w:space="0" w:color="auto" w:frame="1"/>
        </w:rPr>
        <w:t>ень</w:t>
      </w:r>
      <w:r w:rsidR="00420E32" w:rsidRPr="00662BBD">
        <w:rPr>
          <w:b/>
          <w:sz w:val="28"/>
          <w:szCs w:val="28"/>
          <w:bdr w:val="none" w:sz="0" w:space="0" w:color="auto" w:frame="1"/>
        </w:rPr>
        <w:t xml:space="preserve"> – виплачена матеріальна допомога 343 особам</w:t>
      </w:r>
      <w:r w:rsidR="00693DC0" w:rsidRPr="00662BBD">
        <w:rPr>
          <w:b/>
          <w:sz w:val="28"/>
          <w:szCs w:val="28"/>
          <w:bdr w:val="none" w:sz="0" w:space="0" w:color="auto" w:frame="1"/>
        </w:rPr>
        <w:t xml:space="preserve">, </w:t>
      </w:r>
      <w:r w:rsidR="006211F6" w:rsidRPr="00662BBD">
        <w:rPr>
          <w:b/>
          <w:sz w:val="28"/>
          <w:szCs w:val="28"/>
          <w:bdr w:val="none" w:sz="0" w:space="0" w:color="auto" w:frame="1"/>
        </w:rPr>
        <w:t>за наступними напрямами</w:t>
      </w:r>
      <w:r w:rsidR="00693DC0" w:rsidRPr="00662BBD">
        <w:rPr>
          <w:b/>
          <w:sz w:val="28"/>
          <w:szCs w:val="28"/>
          <w:bdr w:val="none" w:sz="0" w:space="0" w:color="auto" w:frame="1"/>
        </w:rPr>
        <w:t>:</w:t>
      </w:r>
    </w:p>
    <w:p w14:paraId="1ACA9E6F" w14:textId="77777777" w:rsidR="006F26CC" w:rsidRPr="00662BBD" w:rsidRDefault="006F26CC" w:rsidP="00662B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662BBD">
        <w:rPr>
          <w:b/>
          <w:sz w:val="28"/>
          <w:szCs w:val="28"/>
          <w:bdr w:val="none" w:sz="0" w:space="0" w:color="auto" w:frame="1"/>
        </w:rPr>
        <w:t>матеріальна допомога на оздоровлення – 47 250 грн. (5 осіб);</w:t>
      </w:r>
    </w:p>
    <w:p w14:paraId="6A2CD6C6" w14:textId="77777777" w:rsidR="006F26CC" w:rsidRPr="00662BBD" w:rsidRDefault="006F26CC" w:rsidP="00662B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662BBD">
        <w:rPr>
          <w:b/>
          <w:sz w:val="28"/>
          <w:szCs w:val="28"/>
          <w:bdr w:val="none" w:sz="0" w:space="0" w:color="auto" w:frame="1"/>
        </w:rPr>
        <w:t>матеріальна допомога на лікування – 1 465 500 грн. (115 осіб);</w:t>
      </w:r>
    </w:p>
    <w:p w14:paraId="55384A96" w14:textId="77777777" w:rsidR="006F26CC" w:rsidRPr="00662BBD" w:rsidRDefault="006F26CC" w:rsidP="00662B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662BBD">
        <w:rPr>
          <w:b/>
          <w:sz w:val="28"/>
          <w:szCs w:val="28"/>
          <w:bdr w:val="none" w:sz="0" w:space="0" w:color="auto" w:frame="1"/>
        </w:rPr>
        <w:t>матеріальна допомога членам сім’ї загиблих – 1 129 125 грн. (100 осіб);</w:t>
      </w:r>
    </w:p>
    <w:p w14:paraId="6B924278" w14:textId="77777777" w:rsidR="006F26CC" w:rsidRPr="00662BBD" w:rsidRDefault="006F26CC" w:rsidP="00662B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662BBD">
        <w:rPr>
          <w:b/>
          <w:sz w:val="28"/>
          <w:szCs w:val="28"/>
          <w:bdr w:val="none" w:sz="0" w:space="0" w:color="auto" w:frame="1"/>
        </w:rPr>
        <w:t xml:space="preserve">матеріальна допомога </w:t>
      </w:r>
      <w:r w:rsidR="0003024A" w:rsidRPr="00662BBD">
        <w:rPr>
          <w:b/>
          <w:sz w:val="28"/>
          <w:szCs w:val="28"/>
          <w:bdr w:val="none" w:sz="0" w:space="0" w:color="auto" w:frame="1"/>
        </w:rPr>
        <w:t>сім’ям</w:t>
      </w:r>
      <w:r w:rsidRPr="00662BBD">
        <w:rPr>
          <w:b/>
          <w:sz w:val="28"/>
          <w:szCs w:val="28"/>
          <w:bdr w:val="none" w:sz="0" w:space="0" w:color="auto" w:frame="1"/>
        </w:rPr>
        <w:t xml:space="preserve"> </w:t>
      </w:r>
      <w:r w:rsidR="0003024A" w:rsidRPr="00662BBD">
        <w:rPr>
          <w:b/>
          <w:sz w:val="28"/>
          <w:szCs w:val="28"/>
          <w:bdr w:val="none" w:sz="0" w:space="0" w:color="auto" w:frame="1"/>
        </w:rPr>
        <w:t>зниклих безвісті</w:t>
      </w:r>
      <w:r w:rsidRPr="00662BBD">
        <w:rPr>
          <w:b/>
          <w:sz w:val="28"/>
          <w:szCs w:val="28"/>
          <w:bdr w:val="none" w:sz="0" w:space="0" w:color="auto" w:frame="1"/>
        </w:rPr>
        <w:t xml:space="preserve"> – 325 500 грн. (47 осіб);</w:t>
      </w:r>
    </w:p>
    <w:p w14:paraId="650CD799" w14:textId="77777777" w:rsidR="006F26CC" w:rsidRPr="00662BBD" w:rsidRDefault="006F26CC" w:rsidP="00662B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662BBD">
        <w:rPr>
          <w:b/>
          <w:sz w:val="28"/>
          <w:szCs w:val="28"/>
          <w:bdr w:val="none" w:sz="0" w:space="0" w:color="auto" w:frame="1"/>
        </w:rPr>
        <w:t xml:space="preserve">матеріальна допомога </w:t>
      </w:r>
      <w:r w:rsidR="0003024A" w:rsidRPr="00662BBD">
        <w:rPr>
          <w:b/>
          <w:sz w:val="28"/>
          <w:szCs w:val="28"/>
          <w:bdr w:val="none" w:sz="0" w:space="0" w:color="auto" w:frame="1"/>
        </w:rPr>
        <w:t>звільненим з полону</w:t>
      </w:r>
      <w:r w:rsidRPr="00662BBD">
        <w:rPr>
          <w:b/>
          <w:sz w:val="28"/>
          <w:szCs w:val="28"/>
          <w:bdr w:val="none" w:sz="0" w:space="0" w:color="auto" w:frame="1"/>
        </w:rPr>
        <w:t xml:space="preserve"> – </w:t>
      </w:r>
      <w:r w:rsidR="0003024A" w:rsidRPr="00662BBD">
        <w:rPr>
          <w:b/>
          <w:sz w:val="28"/>
          <w:szCs w:val="28"/>
          <w:bdr w:val="none" w:sz="0" w:space="0" w:color="auto" w:frame="1"/>
        </w:rPr>
        <w:t>20 000</w:t>
      </w:r>
      <w:r w:rsidRPr="00662BBD">
        <w:rPr>
          <w:b/>
          <w:sz w:val="28"/>
          <w:szCs w:val="28"/>
          <w:bdr w:val="none" w:sz="0" w:space="0" w:color="auto" w:frame="1"/>
        </w:rPr>
        <w:t xml:space="preserve"> грн. (</w:t>
      </w:r>
      <w:r w:rsidR="0003024A" w:rsidRPr="00662BBD">
        <w:rPr>
          <w:b/>
          <w:sz w:val="28"/>
          <w:szCs w:val="28"/>
          <w:bdr w:val="none" w:sz="0" w:space="0" w:color="auto" w:frame="1"/>
        </w:rPr>
        <w:t>2 осо</w:t>
      </w:r>
      <w:r w:rsidRPr="00662BBD">
        <w:rPr>
          <w:b/>
          <w:sz w:val="28"/>
          <w:szCs w:val="28"/>
          <w:bdr w:val="none" w:sz="0" w:space="0" w:color="auto" w:frame="1"/>
        </w:rPr>
        <w:t>б</w:t>
      </w:r>
      <w:r w:rsidR="0003024A" w:rsidRPr="00662BBD">
        <w:rPr>
          <w:b/>
          <w:sz w:val="28"/>
          <w:szCs w:val="28"/>
          <w:bdr w:val="none" w:sz="0" w:space="0" w:color="auto" w:frame="1"/>
        </w:rPr>
        <w:t>и</w:t>
      </w:r>
      <w:r w:rsidRPr="00662BBD">
        <w:rPr>
          <w:b/>
          <w:sz w:val="28"/>
          <w:szCs w:val="28"/>
          <w:bdr w:val="none" w:sz="0" w:space="0" w:color="auto" w:frame="1"/>
        </w:rPr>
        <w:t>);</w:t>
      </w:r>
    </w:p>
    <w:p w14:paraId="38B7F8E6" w14:textId="77777777" w:rsidR="006F26CC" w:rsidRPr="00662BBD" w:rsidRDefault="006F26CC" w:rsidP="00662B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662BBD">
        <w:rPr>
          <w:b/>
          <w:sz w:val="28"/>
          <w:szCs w:val="28"/>
          <w:bdr w:val="none" w:sz="0" w:space="0" w:color="auto" w:frame="1"/>
        </w:rPr>
        <w:t xml:space="preserve">матеріальна допомога </w:t>
      </w:r>
      <w:r w:rsidR="0003024A" w:rsidRPr="00662BBD">
        <w:rPr>
          <w:b/>
          <w:sz w:val="28"/>
          <w:szCs w:val="28"/>
          <w:bdr w:val="none" w:sz="0" w:space="0" w:color="auto" w:frame="1"/>
        </w:rPr>
        <w:t xml:space="preserve">на поховання </w:t>
      </w:r>
      <w:r w:rsidRPr="00662BBD">
        <w:rPr>
          <w:b/>
          <w:sz w:val="28"/>
          <w:szCs w:val="28"/>
          <w:bdr w:val="none" w:sz="0" w:space="0" w:color="auto" w:frame="1"/>
        </w:rPr>
        <w:t xml:space="preserve">– </w:t>
      </w:r>
      <w:r w:rsidR="0003024A" w:rsidRPr="00662BBD">
        <w:rPr>
          <w:b/>
          <w:sz w:val="28"/>
          <w:szCs w:val="28"/>
          <w:bdr w:val="none" w:sz="0" w:space="0" w:color="auto" w:frame="1"/>
        </w:rPr>
        <w:t>1 334 670</w:t>
      </w:r>
      <w:r w:rsidRPr="00662BBD">
        <w:rPr>
          <w:b/>
          <w:sz w:val="28"/>
          <w:szCs w:val="28"/>
          <w:bdr w:val="none" w:sz="0" w:space="0" w:color="auto" w:frame="1"/>
        </w:rPr>
        <w:t xml:space="preserve"> грн. (</w:t>
      </w:r>
      <w:r w:rsidR="0003024A" w:rsidRPr="00662BBD">
        <w:rPr>
          <w:b/>
          <w:sz w:val="28"/>
          <w:szCs w:val="28"/>
          <w:bdr w:val="none" w:sz="0" w:space="0" w:color="auto" w:frame="1"/>
        </w:rPr>
        <w:t>30</w:t>
      </w:r>
      <w:r w:rsidRPr="00662BBD">
        <w:rPr>
          <w:b/>
          <w:sz w:val="28"/>
          <w:szCs w:val="28"/>
          <w:bdr w:val="none" w:sz="0" w:space="0" w:color="auto" w:frame="1"/>
        </w:rPr>
        <w:t xml:space="preserve"> осіб)</w:t>
      </w:r>
      <w:r w:rsidR="0003024A" w:rsidRPr="00662BBD">
        <w:rPr>
          <w:b/>
          <w:sz w:val="28"/>
          <w:szCs w:val="28"/>
          <w:bdr w:val="none" w:sz="0" w:space="0" w:color="auto" w:frame="1"/>
        </w:rPr>
        <w:t>;</w:t>
      </w:r>
    </w:p>
    <w:p w14:paraId="04D4741D" w14:textId="77777777" w:rsidR="0003024A" w:rsidRPr="00662BBD" w:rsidRDefault="0003024A" w:rsidP="00662B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662BBD">
        <w:rPr>
          <w:b/>
          <w:sz w:val="28"/>
          <w:szCs w:val="28"/>
          <w:bdr w:val="none" w:sz="0" w:space="0" w:color="auto" w:frame="1"/>
        </w:rPr>
        <w:t>інші виплати матеріальної допомоги – 383 250 грн. (44 особи).</w:t>
      </w:r>
    </w:p>
    <w:p w14:paraId="657726DE" w14:textId="77777777" w:rsidR="00811404" w:rsidRDefault="00693DC0" w:rsidP="008114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F26CC">
        <w:rPr>
          <w:sz w:val="28"/>
          <w:szCs w:val="28"/>
          <w:bdr w:val="none" w:sz="0" w:space="0" w:color="auto" w:frame="1"/>
        </w:rPr>
        <w:t>Важливим є формування ветеранської політики, яка надає можливості для всебічної реалізації ветеранів, паралельно з гарантуванням їхнього соціального захисту. Це включає реалізацію права на безкоштовні медичні послуги, протезування, щорічні медичні огляди та інші пільги, надані ветеранам війн</w:t>
      </w:r>
      <w:r w:rsidR="006211F6" w:rsidRPr="006F26CC">
        <w:rPr>
          <w:sz w:val="28"/>
          <w:szCs w:val="28"/>
          <w:bdr w:val="none" w:sz="0" w:space="0" w:color="auto" w:frame="1"/>
        </w:rPr>
        <w:t>и</w:t>
      </w:r>
      <w:r w:rsidR="001143F9" w:rsidRPr="006F26CC">
        <w:rPr>
          <w:sz w:val="28"/>
          <w:szCs w:val="28"/>
          <w:bdr w:val="none" w:sz="0" w:space="0" w:color="auto" w:frame="1"/>
        </w:rPr>
        <w:t>.</w:t>
      </w:r>
    </w:p>
    <w:p w14:paraId="271B048B" w14:textId="77777777" w:rsidR="00811404" w:rsidRDefault="006211F6" w:rsidP="008114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986934">
        <w:rPr>
          <w:b/>
          <w:sz w:val="28"/>
          <w:szCs w:val="28"/>
          <w:bdr w:val="none" w:sz="0" w:space="0" w:color="auto" w:frame="1"/>
        </w:rPr>
        <w:t xml:space="preserve">Згідно постанови Кабінету Міністрів України  від  05.04.2012 року №321 </w:t>
      </w:r>
      <w:r w:rsidRPr="00986934">
        <w:rPr>
          <w:b/>
          <w:spacing w:val="-6"/>
          <w:sz w:val="28"/>
          <w:szCs w:val="28"/>
          <w:bdr w:val="none" w:sz="0" w:space="0" w:color="auto" w:frame="1"/>
        </w:rPr>
        <w:t>(в редакції  від 07.12.2023 року №1306)  «Про затвердження Порядку</w:t>
      </w:r>
      <w:r w:rsidRPr="00986934">
        <w:rPr>
          <w:b/>
          <w:sz w:val="28"/>
          <w:szCs w:val="28"/>
          <w:bdr w:val="none" w:sz="0" w:space="0" w:color="auto" w:frame="1"/>
        </w:rPr>
        <w:t xml:space="preserve">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засоби»</w:t>
      </w:r>
      <w:r w:rsidRPr="006211F6">
        <w:rPr>
          <w:sz w:val="28"/>
          <w:szCs w:val="28"/>
          <w:bdr w:val="none" w:sz="0" w:space="0" w:color="auto" w:frame="1"/>
        </w:rPr>
        <w:t xml:space="preserve"> особи з інвалідністю внаслідок війни мають право на безоплатне забезпечення засобами реабілітації. За </w:t>
      </w:r>
      <w:r>
        <w:rPr>
          <w:sz w:val="28"/>
          <w:szCs w:val="28"/>
          <w:bdr w:val="none" w:sz="0" w:space="0" w:color="auto" w:frame="1"/>
        </w:rPr>
        <w:t>відповідний</w:t>
      </w:r>
      <w:r w:rsidRPr="006211F6">
        <w:rPr>
          <w:sz w:val="28"/>
          <w:szCs w:val="28"/>
          <w:bdr w:val="none" w:sz="0" w:space="0" w:color="auto" w:frame="1"/>
        </w:rPr>
        <w:t xml:space="preserve"> період </w:t>
      </w:r>
      <w:r>
        <w:rPr>
          <w:sz w:val="28"/>
          <w:szCs w:val="28"/>
          <w:bdr w:val="none" w:sz="0" w:space="0" w:color="auto" w:frame="1"/>
        </w:rPr>
        <w:t>управлінням</w:t>
      </w:r>
      <w:r w:rsidRPr="006211F6">
        <w:rPr>
          <w:sz w:val="28"/>
          <w:szCs w:val="28"/>
          <w:bdr w:val="none" w:sz="0" w:space="0" w:color="auto" w:frame="1"/>
        </w:rPr>
        <w:t xml:space="preserve"> соціального захисту населення Білгород-Дністровської районної державної </w:t>
      </w:r>
      <w:r w:rsidRPr="006211F6">
        <w:rPr>
          <w:spacing w:val="-6"/>
          <w:sz w:val="28"/>
          <w:szCs w:val="28"/>
          <w:bdr w:val="none" w:sz="0" w:space="0" w:color="auto" w:frame="1"/>
        </w:rPr>
        <w:t xml:space="preserve">адміністрації безкоштовно </w:t>
      </w:r>
      <w:r w:rsidRPr="00986934">
        <w:rPr>
          <w:b/>
          <w:spacing w:val="-6"/>
          <w:sz w:val="28"/>
          <w:szCs w:val="28"/>
          <w:bdr w:val="none" w:sz="0" w:space="0" w:color="auto" w:frame="1"/>
        </w:rPr>
        <w:t>забезпечені засобами реабілітації 7 осіб з інвалідністю внаслідок війни.</w:t>
      </w:r>
      <w:r w:rsidRPr="00986934">
        <w:rPr>
          <w:b/>
          <w:sz w:val="28"/>
          <w:szCs w:val="28"/>
          <w:bdr w:val="none" w:sz="0" w:space="0" w:color="auto" w:frame="1"/>
        </w:rPr>
        <w:t xml:space="preserve"> </w:t>
      </w:r>
    </w:p>
    <w:p w14:paraId="5289FF91" w14:textId="77777777" w:rsidR="00811404" w:rsidRDefault="006211F6" w:rsidP="008114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211F6">
        <w:rPr>
          <w:spacing w:val="-6"/>
          <w:sz w:val="28"/>
          <w:szCs w:val="28"/>
          <w:bdr w:val="none" w:sz="0" w:space="0" w:color="auto" w:frame="1"/>
        </w:rPr>
        <w:t>Відповідно змін від 04.02.2023 року до постанови  №187 «Про</w:t>
      </w:r>
      <w:r w:rsidRPr="006211F6">
        <w:rPr>
          <w:sz w:val="28"/>
          <w:szCs w:val="28"/>
          <w:bdr w:val="none" w:sz="0" w:space="0" w:color="auto" w:frame="1"/>
        </w:rPr>
        <w:t xml:space="preserve"> затвердження Порядку </w:t>
      </w:r>
      <w:r w:rsidRPr="00986934">
        <w:rPr>
          <w:b/>
          <w:sz w:val="28"/>
          <w:szCs w:val="28"/>
          <w:bdr w:val="none" w:sz="0" w:space="0" w:color="auto" w:frame="1"/>
        </w:rPr>
        <w:t>забезпечення санаторно-курортними путівками</w:t>
      </w:r>
      <w:r w:rsidRPr="006211F6">
        <w:rPr>
          <w:sz w:val="28"/>
          <w:szCs w:val="28"/>
          <w:bdr w:val="none" w:sz="0" w:space="0" w:color="auto" w:frame="1"/>
        </w:rPr>
        <w:t xml:space="preserve">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рад» особи з інвалідністю внаслідок </w:t>
      </w:r>
      <w:r w:rsidR="00484BB7">
        <w:rPr>
          <w:sz w:val="28"/>
          <w:szCs w:val="28"/>
          <w:bdr w:val="none" w:sz="0" w:space="0" w:color="auto" w:frame="1"/>
        </w:rPr>
        <w:t xml:space="preserve">війни, учасники бойових дій та </w:t>
      </w:r>
      <w:r w:rsidRPr="006211F6">
        <w:rPr>
          <w:sz w:val="28"/>
          <w:szCs w:val="28"/>
          <w:bdr w:val="none" w:sz="0" w:space="0" w:color="auto" w:frame="1"/>
        </w:rPr>
        <w:t xml:space="preserve">члени сімей загиблих (померлих) Захисників/Захисниць України можуть </w:t>
      </w:r>
      <w:r w:rsidRPr="00986934">
        <w:rPr>
          <w:b/>
          <w:sz w:val="28"/>
          <w:szCs w:val="28"/>
          <w:bdr w:val="none" w:sz="0" w:space="0" w:color="auto" w:frame="1"/>
        </w:rPr>
        <w:t>за рахунок місцевих коштів,</w:t>
      </w:r>
      <w:r w:rsidRPr="006211F6">
        <w:rPr>
          <w:sz w:val="28"/>
          <w:szCs w:val="28"/>
          <w:bdr w:val="none" w:sz="0" w:space="0" w:color="auto" w:frame="1"/>
        </w:rPr>
        <w:t xml:space="preserve"> затверджених місцевими цільовими програмами, отримати санаторно-</w:t>
      </w:r>
      <w:r w:rsidRPr="006211F6">
        <w:rPr>
          <w:sz w:val="28"/>
          <w:szCs w:val="28"/>
          <w:bdr w:val="none" w:sz="0" w:space="0" w:color="auto" w:frame="1"/>
        </w:rPr>
        <w:lastRenderedPageBreak/>
        <w:t xml:space="preserve">курортне лікування. В </w:t>
      </w:r>
      <w:r w:rsidRPr="00484BB7">
        <w:rPr>
          <w:b/>
          <w:i/>
          <w:sz w:val="28"/>
          <w:szCs w:val="28"/>
          <w:bdr w:val="none" w:sz="0" w:space="0" w:color="auto" w:frame="1"/>
        </w:rPr>
        <w:t>черзі на санаторно-курортне лікування  в управлінні соціального захисту населення Білгород-Дністровської районної державної адміністрації  перебуває 49 осіб зазначеної категорії.</w:t>
      </w:r>
      <w:r w:rsidRPr="006211F6">
        <w:rPr>
          <w:sz w:val="28"/>
          <w:szCs w:val="28"/>
          <w:bdr w:val="none" w:sz="0" w:space="0" w:color="auto" w:frame="1"/>
        </w:rPr>
        <w:t xml:space="preserve"> </w:t>
      </w:r>
      <w:r w:rsidR="00F425F9" w:rsidRPr="00484BB7">
        <w:rPr>
          <w:b/>
          <w:sz w:val="28"/>
          <w:szCs w:val="28"/>
          <w:bdr w:val="none" w:sz="0" w:space="0" w:color="auto" w:frame="1"/>
        </w:rPr>
        <w:t>За відповідний період</w:t>
      </w:r>
      <w:r w:rsidRPr="00484BB7">
        <w:rPr>
          <w:b/>
          <w:sz w:val="28"/>
          <w:szCs w:val="28"/>
          <w:bdr w:val="none" w:sz="0" w:space="0" w:color="auto" w:frame="1"/>
        </w:rPr>
        <w:t xml:space="preserve"> 2025 ро</w:t>
      </w:r>
      <w:r w:rsidR="00F425F9" w:rsidRPr="00484BB7">
        <w:rPr>
          <w:b/>
          <w:sz w:val="28"/>
          <w:szCs w:val="28"/>
          <w:bdr w:val="none" w:sz="0" w:space="0" w:color="auto" w:frame="1"/>
        </w:rPr>
        <w:t>ку</w:t>
      </w:r>
      <w:r w:rsidRPr="00484BB7">
        <w:rPr>
          <w:b/>
          <w:sz w:val="28"/>
          <w:szCs w:val="28"/>
          <w:bdr w:val="none" w:sz="0" w:space="0" w:color="auto" w:frame="1"/>
        </w:rPr>
        <w:t xml:space="preserve"> подали заяви 19 осіб.</w:t>
      </w:r>
      <w:r w:rsidRPr="006211F6">
        <w:rPr>
          <w:sz w:val="28"/>
          <w:szCs w:val="28"/>
          <w:bdr w:val="none" w:sz="0" w:space="0" w:color="auto" w:frame="1"/>
        </w:rPr>
        <w:t xml:space="preserve">  </w:t>
      </w:r>
      <w:r w:rsidRPr="00484BB7">
        <w:rPr>
          <w:b/>
          <w:i/>
          <w:sz w:val="28"/>
          <w:szCs w:val="28"/>
          <w:u w:val="single"/>
          <w:bdr w:val="none" w:sz="0" w:space="0" w:color="auto" w:frame="1"/>
        </w:rPr>
        <w:t xml:space="preserve">Одна особа з інвалідністю внаслідок війни пройшла санаторно-курортне лікування, ще 5 осіб проходять: 4 особи з інвалідністю внаслідок війни, </w:t>
      </w:r>
      <w:r w:rsidR="00F425F9" w:rsidRPr="00484BB7">
        <w:rPr>
          <w:b/>
          <w:i/>
          <w:sz w:val="28"/>
          <w:szCs w:val="28"/>
          <w:u w:val="single"/>
          <w:bdr w:val="none" w:sz="0" w:space="0" w:color="auto" w:frame="1"/>
        </w:rPr>
        <w:t>1 учасник бойових дій</w:t>
      </w:r>
      <w:r w:rsidRPr="00484BB7">
        <w:rPr>
          <w:b/>
          <w:i/>
          <w:sz w:val="28"/>
          <w:szCs w:val="28"/>
          <w:u w:val="single"/>
          <w:bdr w:val="none" w:sz="0" w:space="0" w:color="auto" w:frame="1"/>
        </w:rPr>
        <w:t xml:space="preserve"> </w:t>
      </w:r>
      <w:r w:rsidR="00F425F9">
        <w:rPr>
          <w:sz w:val="28"/>
          <w:szCs w:val="28"/>
          <w:bdr w:val="none" w:sz="0" w:space="0" w:color="auto" w:frame="1"/>
        </w:rPr>
        <w:t>(</w:t>
      </w:r>
      <w:proofErr w:type="spellStart"/>
      <w:r w:rsidRPr="006211F6">
        <w:rPr>
          <w:sz w:val="28"/>
          <w:szCs w:val="28"/>
          <w:bdr w:val="none" w:sz="0" w:space="0" w:color="auto" w:frame="1"/>
        </w:rPr>
        <w:t>Саратська</w:t>
      </w:r>
      <w:proofErr w:type="spellEnd"/>
      <w:r w:rsidRPr="006211F6">
        <w:rPr>
          <w:sz w:val="28"/>
          <w:szCs w:val="28"/>
          <w:bdr w:val="none" w:sz="0" w:space="0" w:color="auto" w:frame="1"/>
        </w:rPr>
        <w:t xml:space="preserve"> селищна рада, </w:t>
      </w:r>
      <w:proofErr w:type="spellStart"/>
      <w:r w:rsidRPr="006211F6">
        <w:rPr>
          <w:sz w:val="28"/>
          <w:szCs w:val="28"/>
          <w:bdr w:val="none" w:sz="0" w:space="0" w:color="auto" w:frame="1"/>
        </w:rPr>
        <w:t>Плахтіївська</w:t>
      </w:r>
      <w:proofErr w:type="spellEnd"/>
      <w:r w:rsidRPr="006211F6">
        <w:rPr>
          <w:sz w:val="28"/>
          <w:szCs w:val="28"/>
          <w:bdr w:val="none" w:sz="0" w:space="0" w:color="auto" w:frame="1"/>
        </w:rPr>
        <w:t xml:space="preserve"> сільська рада, Кар</w:t>
      </w:r>
      <w:r w:rsidR="00897783">
        <w:rPr>
          <w:sz w:val="28"/>
          <w:szCs w:val="28"/>
          <w:bdr w:val="none" w:sz="0" w:space="0" w:color="auto" w:frame="1"/>
        </w:rPr>
        <w:t>о</w:t>
      </w:r>
      <w:r w:rsidRPr="006211F6">
        <w:rPr>
          <w:sz w:val="28"/>
          <w:szCs w:val="28"/>
          <w:bdr w:val="none" w:sz="0" w:space="0" w:color="auto" w:frame="1"/>
        </w:rPr>
        <w:t>ліно-</w:t>
      </w:r>
      <w:proofErr w:type="spellStart"/>
      <w:r w:rsidRPr="006211F6">
        <w:rPr>
          <w:sz w:val="28"/>
          <w:szCs w:val="28"/>
          <w:bdr w:val="none" w:sz="0" w:space="0" w:color="auto" w:frame="1"/>
        </w:rPr>
        <w:t>Бугазька</w:t>
      </w:r>
      <w:proofErr w:type="spellEnd"/>
      <w:r w:rsidRPr="006211F6">
        <w:rPr>
          <w:sz w:val="28"/>
          <w:szCs w:val="28"/>
          <w:bdr w:val="none" w:sz="0" w:space="0" w:color="auto" w:frame="1"/>
        </w:rPr>
        <w:t xml:space="preserve"> сільська рада)</w:t>
      </w:r>
      <w:r w:rsidR="00811404">
        <w:rPr>
          <w:sz w:val="28"/>
          <w:szCs w:val="28"/>
          <w:bdr w:val="none" w:sz="0" w:space="0" w:color="auto" w:frame="1"/>
        </w:rPr>
        <w:t>.</w:t>
      </w:r>
    </w:p>
    <w:p w14:paraId="131E4AED" w14:textId="77777777" w:rsidR="006211F6" w:rsidRPr="00484BB7" w:rsidRDefault="006211F6" w:rsidP="008114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i/>
          <w:sz w:val="28"/>
          <w:szCs w:val="28"/>
          <w:u w:val="single"/>
          <w:bdr w:val="none" w:sz="0" w:space="0" w:color="auto" w:frame="1"/>
        </w:rPr>
      </w:pPr>
      <w:r w:rsidRPr="006211F6">
        <w:rPr>
          <w:sz w:val="28"/>
          <w:szCs w:val="28"/>
          <w:bdr w:val="none" w:sz="0" w:space="0" w:color="auto" w:frame="1"/>
        </w:rPr>
        <w:t xml:space="preserve">Постановою Кабінету Міністрів України від 19.01.2022 року №31 </w:t>
      </w:r>
      <w:r w:rsidRPr="00F425F9">
        <w:rPr>
          <w:spacing w:val="-6"/>
          <w:sz w:val="28"/>
          <w:szCs w:val="28"/>
          <w:bdr w:val="none" w:sz="0" w:space="0" w:color="auto" w:frame="1"/>
        </w:rPr>
        <w:t>затверджено Порядок здійснення реабілітаційних заходів  для осіб з інвалідністю.  До управління соціального захисту населення Білгород</w:t>
      </w:r>
      <w:r w:rsidRPr="006211F6">
        <w:rPr>
          <w:sz w:val="28"/>
          <w:szCs w:val="28"/>
          <w:bdr w:val="none" w:sz="0" w:space="0" w:color="auto" w:frame="1"/>
        </w:rPr>
        <w:t xml:space="preserve">-Дністровської районної державної адміністрації </w:t>
      </w:r>
      <w:r w:rsidRPr="00484BB7">
        <w:rPr>
          <w:b/>
          <w:i/>
          <w:sz w:val="28"/>
          <w:szCs w:val="28"/>
          <w:bdr w:val="none" w:sz="0" w:space="0" w:color="auto" w:frame="1"/>
        </w:rPr>
        <w:t>в 2025 році на проходження р</w:t>
      </w:r>
      <w:r w:rsidR="00F425F9" w:rsidRPr="00484BB7">
        <w:rPr>
          <w:b/>
          <w:i/>
          <w:sz w:val="28"/>
          <w:szCs w:val="28"/>
          <w:bdr w:val="none" w:sz="0" w:space="0" w:color="auto" w:frame="1"/>
        </w:rPr>
        <w:t>еабілітації звернулись 9 осіб.</w:t>
      </w:r>
      <w:r w:rsidR="00F425F9">
        <w:rPr>
          <w:sz w:val="28"/>
          <w:szCs w:val="28"/>
          <w:bdr w:val="none" w:sz="0" w:space="0" w:color="auto" w:frame="1"/>
        </w:rPr>
        <w:t xml:space="preserve"> </w:t>
      </w:r>
      <w:r w:rsidR="00F425F9" w:rsidRPr="00484BB7">
        <w:rPr>
          <w:b/>
          <w:i/>
          <w:sz w:val="28"/>
          <w:szCs w:val="28"/>
          <w:u w:val="single"/>
          <w:bdr w:val="none" w:sz="0" w:space="0" w:color="auto" w:frame="1"/>
        </w:rPr>
        <w:t>Р</w:t>
      </w:r>
      <w:r w:rsidRPr="00484BB7">
        <w:rPr>
          <w:b/>
          <w:i/>
          <w:sz w:val="28"/>
          <w:szCs w:val="28"/>
          <w:u w:val="single"/>
          <w:bdr w:val="none" w:sz="0" w:space="0" w:color="auto" w:frame="1"/>
        </w:rPr>
        <w:t>еабілітацію в центрі комплексної реабілітації «Поділля» отримала 1 особа з інвалідністю внаслідок війни.</w:t>
      </w:r>
    </w:p>
    <w:p w14:paraId="0C2D1322" w14:textId="77777777" w:rsidR="00967828" w:rsidRPr="001143F9" w:rsidRDefault="006211F6" w:rsidP="006211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6211F6">
        <w:rPr>
          <w:sz w:val="28"/>
          <w:szCs w:val="28"/>
          <w:bdr w:val="none" w:sz="0" w:space="0" w:color="auto" w:frame="1"/>
        </w:rPr>
        <w:t xml:space="preserve">В співпраці з </w:t>
      </w:r>
      <w:r w:rsidRPr="00F425F9">
        <w:rPr>
          <w:spacing w:val="-6"/>
          <w:sz w:val="28"/>
          <w:szCs w:val="28"/>
          <w:bdr w:val="none" w:sz="0" w:space="0" w:color="auto" w:frame="1"/>
        </w:rPr>
        <w:t xml:space="preserve">Білгород-Дністровською </w:t>
      </w:r>
      <w:r w:rsidR="00F425F9" w:rsidRPr="00F425F9">
        <w:rPr>
          <w:spacing w:val="-6"/>
          <w:sz w:val="28"/>
          <w:szCs w:val="28"/>
          <w:bdr w:val="none" w:sz="0" w:space="0" w:color="auto" w:frame="1"/>
        </w:rPr>
        <w:t>філією</w:t>
      </w:r>
      <w:r w:rsidRPr="00F425F9">
        <w:rPr>
          <w:spacing w:val="-6"/>
          <w:sz w:val="28"/>
          <w:szCs w:val="28"/>
          <w:bdr w:val="none" w:sz="0" w:space="0" w:color="auto" w:frame="1"/>
        </w:rPr>
        <w:t xml:space="preserve"> Одеського обласного центру зайнятості</w:t>
      </w:r>
      <w:r w:rsidRPr="006211F6">
        <w:rPr>
          <w:sz w:val="28"/>
          <w:szCs w:val="28"/>
          <w:bdr w:val="none" w:sz="0" w:space="0" w:color="auto" w:frame="1"/>
        </w:rPr>
        <w:t xml:space="preserve"> ведеться робота з питань працевлаштування та професійного навчання ветеранів війни, </w:t>
      </w:r>
      <w:r w:rsidRPr="00F425F9">
        <w:rPr>
          <w:spacing w:val="-6"/>
          <w:sz w:val="28"/>
          <w:szCs w:val="28"/>
          <w:bdr w:val="none" w:sz="0" w:space="0" w:color="auto" w:frame="1"/>
        </w:rPr>
        <w:t>інвалідів внаслідок війни, членів сімей загиблих (померлих)</w:t>
      </w:r>
      <w:r w:rsidRPr="006211F6">
        <w:rPr>
          <w:sz w:val="28"/>
          <w:szCs w:val="28"/>
          <w:bdr w:val="none" w:sz="0" w:space="0" w:color="auto" w:frame="1"/>
        </w:rPr>
        <w:t xml:space="preserve"> Захисників/Захисниць України. </w:t>
      </w:r>
      <w:r w:rsidRPr="00484BB7">
        <w:rPr>
          <w:b/>
          <w:sz w:val="28"/>
          <w:szCs w:val="28"/>
          <w:bdr w:val="none" w:sz="0" w:space="0" w:color="auto" w:frame="1"/>
        </w:rPr>
        <w:t>В 2025 році 1 особа</w:t>
      </w:r>
      <w:r w:rsidRPr="006211F6">
        <w:rPr>
          <w:sz w:val="28"/>
          <w:szCs w:val="28"/>
          <w:bdr w:val="none" w:sz="0" w:space="0" w:color="auto" w:frame="1"/>
        </w:rPr>
        <w:t xml:space="preserve"> – </w:t>
      </w:r>
      <w:r w:rsidRPr="00484BB7">
        <w:rPr>
          <w:b/>
          <w:sz w:val="28"/>
          <w:szCs w:val="28"/>
          <w:bdr w:val="none" w:sz="0" w:space="0" w:color="auto" w:frame="1"/>
        </w:rPr>
        <w:t>учасник бойових дій</w:t>
      </w:r>
      <w:r w:rsidRPr="006211F6">
        <w:rPr>
          <w:sz w:val="28"/>
          <w:szCs w:val="28"/>
          <w:bdr w:val="none" w:sz="0" w:space="0" w:color="auto" w:frame="1"/>
        </w:rPr>
        <w:t xml:space="preserve"> - пройшов теоретичний курс навчання в підприємстві Одеської обласної організації товариства сприяння обороні України «Білгород – Дністровський об’єднаний спортивно-технічний клуб» за напрямком «водій автотра</w:t>
      </w:r>
      <w:r w:rsidR="00484BB7">
        <w:rPr>
          <w:sz w:val="28"/>
          <w:szCs w:val="28"/>
          <w:bdr w:val="none" w:sz="0" w:space="0" w:color="auto" w:frame="1"/>
        </w:rPr>
        <w:t>нспортних засобів категорії «С»</w:t>
      </w:r>
      <w:r w:rsidRPr="006211F6">
        <w:rPr>
          <w:sz w:val="28"/>
          <w:szCs w:val="28"/>
          <w:bdr w:val="none" w:sz="0" w:space="0" w:color="auto" w:frame="1"/>
        </w:rPr>
        <w:t>.</w:t>
      </w:r>
      <w:r w:rsidR="00420E32" w:rsidRPr="001143F9">
        <w:rPr>
          <w:sz w:val="28"/>
          <w:szCs w:val="28"/>
          <w:bdr w:val="none" w:sz="0" w:space="0" w:color="auto" w:frame="1"/>
        </w:rPr>
        <w:t xml:space="preserve"> </w:t>
      </w:r>
    </w:p>
    <w:p w14:paraId="3843B932" w14:textId="77777777" w:rsidR="00967828" w:rsidRPr="00AE6D07" w:rsidRDefault="00420E32" w:rsidP="00420E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Е</w:t>
      </w:r>
      <w:r w:rsidR="00967828" w:rsidRPr="00AE6D07">
        <w:rPr>
          <w:sz w:val="28"/>
          <w:szCs w:val="28"/>
          <w:bdr w:val="none" w:sz="0" w:space="0" w:color="auto" w:frame="1"/>
        </w:rPr>
        <w:t xml:space="preserve">фективна ветеранська політика – це не лише про пільги чи грошову допомогу, а про створення умов, за яких ветерани війни зможуть реалізувати свій </w:t>
      </w:r>
      <w:r w:rsidR="00967828" w:rsidRPr="003B5B86">
        <w:rPr>
          <w:spacing w:val="-6"/>
          <w:sz w:val="28"/>
          <w:szCs w:val="28"/>
          <w:bdr w:val="none" w:sz="0" w:space="0" w:color="auto" w:frame="1"/>
        </w:rPr>
        <w:t>потенціал як активні громадяни та відчувати повноцінну інтеграцію в</w:t>
      </w:r>
      <w:r w:rsidR="00967828" w:rsidRPr="00AE6D07">
        <w:rPr>
          <w:sz w:val="28"/>
          <w:szCs w:val="28"/>
          <w:bdr w:val="none" w:sz="0" w:space="0" w:color="auto" w:frame="1"/>
        </w:rPr>
        <w:t xml:space="preserve"> суспільство.</w:t>
      </w:r>
    </w:p>
    <w:p w14:paraId="192495B3" w14:textId="77777777" w:rsidR="00811404" w:rsidRDefault="00271FC3" w:rsidP="00811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1FC3">
        <w:rPr>
          <w:rFonts w:ascii="Times New Roman" w:hAnsi="Times New Roman" w:cs="Times New Roman"/>
          <w:sz w:val="28"/>
          <w:szCs w:val="28"/>
        </w:rPr>
        <w:t>Зміцнення безпекової стійкості держави безпосередньо пов'язане з підтримкою Збройних Сил України та створенням умов для захисту суверенітету та територіальної цілісності країни.</w:t>
      </w:r>
    </w:p>
    <w:p w14:paraId="2B8FA209" w14:textId="77777777" w:rsidR="00271FC3" w:rsidRDefault="00112413" w:rsidP="00811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1FC3" w:rsidRPr="00271FC3">
        <w:rPr>
          <w:rFonts w:ascii="Times New Roman" w:hAnsi="Times New Roman" w:cs="Times New Roman"/>
          <w:sz w:val="28"/>
          <w:szCs w:val="28"/>
        </w:rPr>
        <w:t>Ветерани, завдяки своєму досвіду та знанням, відіграють ключову роль у зміцненні безпекової стійкості держави, а також у формуванні національної свідомості громадян.</w:t>
      </w:r>
    </w:p>
    <w:p w14:paraId="4047FAFA" w14:textId="77777777" w:rsidR="00811404" w:rsidRDefault="00112413" w:rsidP="00811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413">
        <w:rPr>
          <w:rFonts w:ascii="Times New Roman" w:hAnsi="Times New Roman" w:cs="Times New Roman"/>
          <w:sz w:val="28"/>
          <w:szCs w:val="28"/>
        </w:rPr>
        <w:t>Історична спадщина ветеранів, героїчні подвиги та історія боротьби України за незалежність повинні активно вивчатися в освітніх закладах та поширюватися серед молоді.</w:t>
      </w:r>
    </w:p>
    <w:p w14:paraId="24741C25" w14:textId="77777777" w:rsidR="00112413" w:rsidRPr="00112413" w:rsidRDefault="00112413" w:rsidP="00811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413">
        <w:rPr>
          <w:rFonts w:ascii="Times New Roman" w:hAnsi="Times New Roman" w:cs="Times New Roman"/>
          <w:sz w:val="28"/>
          <w:szCs w:val="28"/>
        </w:rPr>
        <w:t>Створення меморіальних комплексів, музеїв, публічних заходів, що висвітлюють героїзм захисників, сприяє формуванню патріотизму та поваги до історії країни.</w:t>
      </w:r>
    </w:p>
    <w:p w14:paraId="15686A52" w14:textId="77777777" w:rsidR="00112413" w:rsidRDefault="00112413" w:rsidP="001124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413">
        <w:rPr>
          <w:rFonts w:ascii="Times New Roman" w:hAnsi="Times New Roman" w:cs="Times New Roman"/>
          <w:sz w:val="28"/>
          <w:szCs w:val="28"/>
        </w:rPr>
        <w:t>Використання засобів масової інформації для популяризації історії боротьби України за незалежність та вшанування пам'яті героїв є важливим інструментом формування національної самосвідомості.</w:t>
      </w:r>
    </w:p>
    <w:p w14:paraId="61C38C13" w14:textId="77777777" w:rsidR="003C0DD5" w:rsidRDefault="003C0DD5" w:rsidP="001124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E1AF43" w14:textId="5EB18689" w:rsidR="003C0DD5" w:rsidRDefault="003C0DD5" w:rsidP="003C0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</w:t>
      </w:r>
    </w:p>
    <w:p w14:paraId="5E0D6891" w14:textId="77777777" w:rsidR="003C0DD5" w:rsidRDefault="003C0DD5" w:rsidP="003C0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 ветеранської політики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Світлана СЕНОПАЛЬНІКОВА</w:t>
      </w:r>
    </w:p>
    <w:sectPr w:rsidR="003C0DD5" w:rsidSect="00A33897">
      <w:pgSz w:w="11910" w:h="16840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2EDC"/>
    <w:multiLevelType w:val="hybridMultilevel"/>
    <w:tmpl w:val="699E51B8"/>
    <w:lvl w:ilvl="0" w:tplc="6954489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805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2"/>
    <w:rsid w:val="0003024A"/>
    <w:rsid w:val="00050CEE"/>
    <w:rsid w:val="00056478"/>
    <w:rsid w:val="0010041F"/>
    <w:rsid w:val="00112413"/>
    <w:rsid w:val="001143F9"/>
    <w:rsid w:val="00155256"/>
    <w:rsid w:val="0027132C"/>
    <w:rsid w:val="00271FC3"/>
    <w:rsid w:val="002942B9"/>
    <w:rsid w:val="002A6879"/>
    <w:rsid w:val="002F38F4"/>
    <w:rsid w:val="003B5B86"/>
    <w:rsid w:val="003C0DD5"/>
    <w:rsid w:val="00420E32"/>
    <w:rsid w:val="00454ACC"/>
    <w:rsid w:val="00484BB7"/>
    <w:rsid w:val="004F43F4"/>
    <w:rsid w:val="005917D8"/>
    <w:rsid w:val="006211F6"/>
    <w:rsid w:val="00662BBD"/>
    <w:rsid w:val="00693DC0"/>
    <w:rsid w:val="006B04D7"/>
    <w:rsid w:val="006D2F34"/>
    <w:rsid w:val="006F26CC"/>
    <w:rsid w:val="00717D66"/>
    <w:rsid w:val="00811404"/>
    <w:rsid w:val="00897783"/>
    <w:rsid w:val="00967828"/>
    <w:rsid w:val="00986934"/>
    <w:rsid w:val="009F5053"/>
    <w:rsid w:val="00A33897"/>
    <w:rsid w:val="00A52F2E"/>
    <w:rsid w:val="00AE6D07"/>
    <w:rsid w:val="00B20DAC"/>
    <w:rsid w:val="00B705BE"/>
    <w:rsid w:val="00C142FF"/>
    <w:rsid w:val="00EC59D8"/>
    <w:rsid w:val="00F32DD7"/>
    <w:rsid w:val="00F425F9"/>
    <w:rsid w:val="00F95FA2"/>
    <w:rsid w:val="00F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1060"/>
  <w15:chartTrackingRefBased/>
  <w15:docId w15:val="{020ED79F-F754-411D-8F3F-8F9E0C18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6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5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2025-09-25T13:00:00Z</cp:lastPrinted>
  <dcterms:created xsi:type="dcterms:W3CDTF">2025-10-28T07:21:00Z</dcterms:created>
  <dcterms:modified xsi:type="dcterms:W3CDTF">2025-12-27T13:58:00Z</dcterms:modified>
</cp:coreProperties>
</file>