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CA" w:rsidRPr="00E83BCA" w:rsidRDefault="00E83BCA" w:rsidP="004A7F1F">
      <w:pPr>
        <w:shd w:val="clear" w:color="auto" w:fill="FFFFFF"/>
        <w:spacing w:before="150" w:after="150" w:line="240" w:lineRule="auto"/>
        <w:ind w:left="450" w:right="450" w:firstLine="25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Відповідно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до п. 7 Порядку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повідомної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реєстрації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галузевих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(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міжгалузевих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) і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територіальних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угод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,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колективних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договорів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,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затверджених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постановою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Кабінету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Міні</w:t>
      </w:r>
      <w:proofErr w:type="gram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стр</w:t>
      </w:r>
      <w:proofErr w:type="gram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ів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України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від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13.02.2013 р. № 115 у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новій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редакції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, яка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затверджена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постановою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КМУ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від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21.08.2019 р. № 768, </w:t>
      </w:r>
      <w:r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  <w:lang w:val="uk-UA"/>
        </w:rPr>
        <w:t>управління</w:t>
      </w:r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  <w:lang w:val="uk-UA"/>
        </w:rPr>
        <w:t xml:space="preserve">соціального захисту населення Білгород-Дністровської районної державної адміністрації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оприлюднює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Реєстр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щодо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проведення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повідомної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реєстрації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колективних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договорів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(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змін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 xml:space="preserve"> та </w:t>
      </w:r>
      <w:proofErr w:type="spellStart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доповнень</w:t>
      </w:r>
      <w:proofErr w:type="spellEnd"/>
      <w:r w:rsidRPr="00E83BCA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).</w:t>
      </w:r>
      <w:r w:rsidRPr="00E83BCA">
        <w:rPr>
          <w:rFonts w:ascii="Times New Roman" w:hAnsi="Times New Roman" w:cs="Times New Roman"/>
          <w:color w:val="1B1D1F"/>
          <w:sz w:val="24"/>
          <w:szCs w:val="24"/>
        </w:rPr>
        <w:br/>
      </w:r>
    </w:p>
    <w:p w:rsidR="003E2D26" w:rsidRPr="00E83BCA" w:rsidRDefault="003E2D26" w:rsidP="003E2D2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РЕЄ</w:t>
      </w:r>
      <w:proofErr w:type="gramStart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</w:t>
      </w:r>
      <w:proofErr w:type="gramEnd"/>
    </w:p>
    <w:p w:rsidR="003E2D26" w:rsidRPr="003E2D26" w:rsidRDefault="003E2D26" w:rsidP="003E2D2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колективних</w:t>
      </w:r>
      <w:proofErr w:type="spellEnd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договорів</w:t>
      </w:r>
      <w:proofErr w:type="spellEnd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змін</w:t>
      </w:r>
      <w:proofErr w:type="spellEnd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і </w:t>
      </w:r>
      <w:proofErr w:type="spellStart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доповнень</w:t>
      </w:r>
      <w:proofErr w:type="spellEnd"/>
      <w:r w:rsidRP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 них</w:t>
      </w:r>
      <w:r w:rsidR="00E83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за </w:t>
      </w:r>
      <w:r w:rsidR="008A5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2023 </w:t>
      </w:r>
      <w:proofErr w:type="gramStart"/>
      <w:r w:rsidR="008A5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</w:t>
      </w:r>
      <w:proofErr w:type="gramEnd"/>
      <w:r w:rsidR="008A5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0"/>
        <w:gridCol w:w="3543"/>
        <w:gridCol w:w="3684"/>
        <w:gridCol w:w="3261"/>
        <w:gridCol w:w="3432"/>
      </w:tblGrid>
      <w:tr w:rsidR="00E83BCA" w:rsidRPr="00E83BCA" w:rsidTr="00E83BCA">
        <w:trPr>
          <w:trHeight w:val="1380"/>
        </w:trPr>
        <w:tc>
          <w:tcPr>
            <w:tcW w:w="262" w:type="pct"/>
          </w:tcPr>
          <w:p w:rsidR="003E2D26" w:rsidRPr="00E83BCA" w:rsidRDefault="003E2D26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58"/>
            <w:bookmarkEnd w:id="0"/>
            <w:r w:rsidRPr="00E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E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206" w:type="pct"/>
            <w:hideMark/>
          </w:tcPr>
          <w:p w:rsidR="003E2D26" w:rsidRPr="003E2D26" w:rsidRDefault="003E2D26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254" w:type="pct"/>
            <w:hideMark/>
          </w:tcPr>
          <w:p w:rsidR="003E2D26" w:rsidRPr="003E2D26" w:rsidRDefault="003E2D26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1110" w:type="pct"/>
            <w:hideMark/>
          </w:tcPr>
          <w:p w:rsidR="003E2D26" w:rsidRPr="003E2D26" w:rsidRDefault="003E2D26" w:rsidP="004A7F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4A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="004A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="004A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</w:p>
        </w:tc>
        <w:tc>
          <w:tcPr>
            <w:tcW w:w="1168" w:type="pct"/>
            <w:hideMark/>
          </w:tcPr>
          <w:p w:rsidR="003E2D26" w:rsidRPr="003E2D26" w:rsidRDefault="003E2D26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2D26" w:rsidRPr="00E83BCA" w:rsidTr="00E83BCA">
        <w:trPr>
          <w:trHeight w:val="1380"/>
        </w:trPr>
        <w:tc>
          <w:tcPr>
            <w:tcW w:w="262" w:type="pct"/>
          </w:tcPr>
          <w:p w:rsidR="003E2D26" w:rsidRPr="00E83BCA" w:rsidRDefault="003E2D26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4A7F1F" w:rsidRDefault="004A7F1F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4A7F1F" w:rsidRDefault="004A7F1F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 w:rsidR="00E20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</w:p>
          <w:p w:rsidR="00E20525" w:rsidRDefault="00E20525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Світлана ГАРНАЖЕНКО</w:t>
            </w:r>
          </w:p>
          <w:p w:rsidR="00E20525" w:rsidRDefault="00E20525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профспілки </w:t>
            </w:r>
          </w:p>
          <w:p w:rsidR="004A7F1F" w:rsidRDefault="00E20525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 КОЗОЛУП</w:t>
            </w:r>
          </w:p>
          <w:p w:rsidR="003E2D26" w:rsidRPr="004A7F1F" w:rsidRDefault="003E2D26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3E2D26" w:rsidRDefault="00E20525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A7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р.</w:t>
            </w:r>
          </w:p>
          <w:p w:rsidR="004A7F1F" w:rsidRPr="004A7F1F" w:rsidRDefault="004A7F1F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 роки</w:t>
            </w:r>
          </w:p>
        </w:tc>
        <w:tc>
          <w:tcPr>
            <w:tcW w:w="1110" w:type="pct"/>
          </w:tcPr>
          <w:p w:rsidR="003E2D26" w:rsidRDefault="004A7F1F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Кароліно-Бугазький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</w:t>
            </w:r>
            <w:r w:rsidR="00E20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 освіти</w:t>
            </w:r>
          </w:p>
          <w:p w:rsidR="00E20525" w:rsidRPr="00E83BCA" w:rsidRDefault="00E20525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Кароліно-Бугазької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3E2D26" w:rsidRPr="004A7F1F" w:rsidRDefault="004A7F1F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 від15.02.2023 р.</w:t>
            </w:r>
          </w:p>
        </w:tc>
      </w:tr>
      <w:tr w:rsidR="008A5EF8" w:rsidRPr="008A5EF8" w:rsidTr="00E83BCA">
        <w:trPr>
          <w:trHeight w:val="1380"/>
        </w:trPr>
        <w:tc>
          <w:tcPr>
            <w:tcW w:w="262" w:type="pct"/>
          </w:tcPr>
          <w:p w:rsidR="008A5EF8" w:rsidRPr="00E83BCA" w:rsidRDefault="008A5EF8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 w:rsidR="00E20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</w:p>
          <w:p w:rsidR="00E20525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Олена КОРІНЬ</w:t>
            </w:r>
          </w:p>
          <w:p w:rsidR="008A5EF8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Ради трудового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колективу</w:t>
            </w:r>
          </w:p>
          <w:p w:rsidR="00E20525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БУРЛАКОВА</w:t>
            </w:r>
          </w:p>
          <w:p w:rsidR="008A5EF8" w:rsidRDefault="008A5EF8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8A5EF8" w:rsidRDefault="00B20FA4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15.12.2022 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8A5EF8" w:rsidRDefault="008A5EF8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2023-2027 роки</w:t>
            </w:r>
          </w:p>
        </w:tc>
        <w:tc>
          <w:tcPr>
            <w:tcW w:w="1110" w:type="pct"/>
          </w:tcPr>
          <w:p w:rsidR="008A5EF8" w:rsidRDefault="008A5EF8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Ройлянський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загальної середньої освіти І-ІІІ ступеня </w:t>
            </w:r>
          </w:p>
        </w:tc>
        <w:tc>
          <w:tcPr>
            <w:tcW w:w="1168" w:type="pct"/>
          </w:tcPr>
          <w:p w:rsidR="008A5EF8" w:rsidRDefault="008A5EF8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 від 03.04.2023 р.</w:t>
            </w:r>
          </w:p>
        </w:tc>
      </w:tr>
      <w:tr w:rsidR="008A5EF8" w:rsidRPr="008A5EF8" w:rsidTr="00E83BCA">
        <w:trPr>
          <w:trHeight w:val="1380"/>
        </w:trPr>
        <w:tc>
          <w:tcPr>
            <w:tcW w:w="262" w:type="pct"/>
          </w:tcPr>
          <w:p w:rsidR="008A5EF8" w:rsidRPr="00E83BCA" w:rsidRDefault="008A5EF8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 w:rsidR="00E20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</w:p>
          <w:p w:rsidR="00E20525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Галина ШЛЯХТИЦЬКА</w:t>
            </w:r>
          </w:p>
          <w:p w:rsidR="00E20525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Ради трудового колективу</w:t>
            </w:r>
          </w:p>
          <w:p w:rsidR="008A5EF8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ГАЙДАН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8A5EF8" w:rsidRDefault="00E20525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110" w:type="pct"/>
          </w:tcPr>
          <w:p w:rsidR="008A5EF8" w:rsidRDefault="008A5EF8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Миколаївко-Новоросійський заклад загальної середньої освіти І-ІІІ ступеня </w:t>
            </w:r>
          </w:p>
          <w:p w:rsidR="00E20525" w:rsidRDefault="00E20525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8A5EF8" w:rsidRDefault="008A5EF8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03.04.2023 р.</w:t>
            </w:r>
          </w:p>
        </w:tc>
      </w:tr>
      <w:tr w:rsidR="008A5EF8" w:rsidRPr="008A5EF8" w:rsidTr="00E83BCA">
        <w:trPr>
          <w:trHeight w:val="1380"/>
        </w:trPr>
        <w:tc>
          <w:tcPr>
            <w:tcW w:w="262" w:type="pct"/>
          </w:tcPr>
          <w:p w:rsidR="008A5EF8" w:rsidRPr="00E83BCA" w:rsidRDefault="008A5EF8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Адміністрації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Юлія КАРАКУШАН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трудового колективу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Галина ЛУК’ЯНЧУК</w:t>
            </w:r>
          </w:p>
          <w:p w:rsidR="008A5EF8" w:rsidRDefault="008A5EF8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8A5EF8" w:rsidRDefault="00AA0FEC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р.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 роки</w:t>
            </w:r>
          </w:p>
        </w:tc>
        <w:tc>
          <w:tcPr>
            <w:tcW w:w="1110" w:type="pct"/>
          </w:tcPr>
          <w:p w:rsidR="008A5EF8" w:rsidRDefault="008A5EF8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загальної середньої освіти І-ІІ ступеня </w:t>
            </w:r>
            <w:proofErr w:type="spellStart"/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Успенівської</w:t>
            </w:r>
            <w:proofErr w:type="spellEnd"/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8A5EF8" w:rsidRDefault="008A5EF8" w:rsidP="003E2D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03.04.2023 р.</w:t>
            </w:r>
          </w:p>
        </w:tc>
      </w:tr>
      <w:tr w:rsidR="008A5EF8" w:rsidRPr="008A5EF8" w:rsidTr="00E83BCA">
        <w:trPr>
          <w:trHeight w:val="1380"/>
        </w:trPr>
        <w:tc>
          <w:tcPr>
            <w:tcW w:w="262" w:type="pct"/>
          </w:tcPr>
          <w:p w:rsidR="008A5EF8" w:rsidRPr="00E83BCA" w:rsidRDefault="008A5EF8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Адміністрації</w:t>
            </w:r>
          </w:p>
          <w:p w:rsidR="00AA0FEC" w:rsidRDefault="00AA0FEC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Алла СОКОЛОВА</w:t>
            </w:r>
          </w:p>
          <w:p w:rsidR="008A5EF8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трудового колективу</w:t>
            </w:r>
          </w:p>
          <w:p w:rsidR="00AA0FEC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Антоніна КОЛІСНИКОВА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8A5EF8" w:rsidRDefault="00AA0FEC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р.</w:t>
            </w:r>
          </w:p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 роки</w:t>
            </w:r>
          </w:p>
        </w:tc>
        <w:tc>
          <w:tcPr>
            <w:tcW w:w="1110" w:type="pct"/>
          </w:tcPr>
          <w:p w:rsidR="008A5EF8" w:rsidRDefault="008A5EF8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опорний заклад загальної середньої освіти </w:t>
            </w:r>
            <w:proofErr w:type="spellStart"/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Успенівської</w:t>
            </w:r>
            <w:proofErr w:type="spellEnd"/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03.04.2023 р.</w:t>
            </w:r>
          </w:p>
        </w:tc>
      </w:tr>
      <w:tr w:rsidR="008A5EF8" w:rsidRPr="008A5EF8" w:rsidTr="00AA0FEC">
        <w:trPr>
          <w:trHeight w:val="345"/>
        </w:trPr>
        <w:tc>
          <w:tcPr>
            <w:tcW w:w="262" w:type="pct"/>
          </w:tcPr>
          <w:p w:rsidR="008A5EF8" w:rsidRPr="00E83BCA" w:rsidRDefault="008A5EF8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8A5EF8" w:rsidRDefault="008A5EF8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8A5EF8" w:rsidRDefault="008A5EF8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  <w:p w:rsidR="00AA0FEC" w:rsidRDefault="00AA0FEC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Людмила НЕБОГА</w:t>
            </w:r>
          </w:p>
          <w:p w:rsidR="008A5EF8" w:rsidRDefault="00AA0FEC" w:rsidP="00AA0F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трудового колективу Наталія ГОРДЕЛІ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54" w:type="pct"/>
          </w:tcPr>
          <w:p w:rsidR="008A5EF8" w:rsidRDefault="00AA0FEC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  <w:r w:rsidR="008A5E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р.</w:t>
            </w:r>
          </w:p>
          <w:p w:rsidR="008A5EF8" w:rsidRDefault="008A5EF8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 роки</w:t>
            </w:r>
          </w:p>
        </w:tc>
        <w:tc>
          <w:tcPr>
            <w:tcW w:w="1110" w:type="pct"/>
          </w:tcPr>
          <w:p w:rsidR="008A5EF8" w:rsidRDefault="00333E57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Кривобалківський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опорний заклад загальної середньої освіти </w:t>
            </w:r>
            <w:proofErr w:type="spellStart"/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Успенівської</w:t>
            </w:r>
            <w:proofErr w:type="spellEnd"/>
            <w:r w:rsidR="00AA0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8A5EF8" w:rsidRDefault="008A5EF8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03.04.2023 р.</w:t>
            </w:r>
          </w:p>
        </w:tc>
      </w:tr>
      <w:tr w:rsidR="00333E57" w:rsidRPr="008A5EF8" w:rsidTr="00E83BCA">
        <w:trPr>
          <w:trHeight w:val="1380"/>
        </w:trPr>
        <w:tc>
          <w:tcPr>
            <w:tcW w:w="262" w:type="pct"/>
          </w:tcPr>
          <w:p w:rsidR="00333E57" w:rsidRPr="00E83BCA" w:rsidRDefault="00333E57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B20FA4" w:rsidRDefault="00B20FA4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B20FA4" w:rsidRDefault="00B20FA4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Роботодавця</w:t>
            </w:r>
          </w:p>
          <w:p w:rsidR="00B20FA4" w:rsidRDefault="00B20FA4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Вікторія ЛИСАК</w:t>
            </w:r>
          </w:p>
          <w:p w:rsidR="00333E57" w:rsidRDefault="00B20FA4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трудового колективу </w:t>
            </w:r>
          </w:p>
          <w:p w:rsidR="00B20FA4" w:rsidRDefault="00B20FA4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Віталій КУШНІРЕНКО</w:t>
            </w:r>
          </w:p>
        </w:tc>
        <w:tc>
          <w:tcPr>
            <w:tcW w:w="1254" w:type="pct"/>
          </w:tcPr>
          <w:p w:rsidR="00333E57" w:rsidRDefault="00B20FA4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</w:t>
            </w:r>
            <w:r w:rsidR="003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р.</w:t>
            </w:r>
          </w:p>
          <w:p w:rsidR="00333E57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 роки</w:t>
            </w:r>
          </w:p>
        </w:tc>
        <w:tc>
          <w:tcPr>
            <w:tcW w:w="1110" w:type="pct"/>
          </w:tcPr>
          <w:p w:rsidR="00333E57" w:rsidRDefault="00B20FA4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</w:t>
            </w:r>
            <w:r w:rsidR="003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 «Центр первинної медико-санітарної допомоги»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333E57" w:rsidRDefault="00333E57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20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.04.2023 р.</w:t>
            </w:r>
          </w:p>
        </w:tc>
      </w:tr>
      <w:tr w:rsidR="00333E57" w:rsidRPr="008A5EF8" w:rsidTr="00E83BCA">
        <w:trPr>
          <w:trHeight w:val="1380"/>
        </w:trPr>
        <w:tc>
          <w:tcPr>
            <w:tcW w:w="262" w:type="pct"/>
          </w:tcPr>
          <w:p w:rsidR="00333E57" w:rsidRPr="00E83BCA" w:rsidRDefault="00333E57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333E57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333E57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 w:rsidR="00B20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  <w:p w:rsidR="00B20FA4" w:rsidRDefault="00B20FA4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правління Леонід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БОРОДІН</w:t>
            </w:r>
          </w:p>
          <w:p w:rsidR="00B20FA4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r w:rsidR="00B20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профспілки </w:t>
            </w:r>
          </w:p>
          <w:p w:rsidR="00333E57" w:rsidRDefault="00B20FA4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Тамара МАЛАМАН</w:t>
            </w:r>
            <w:r w:rsidR="003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33E57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333E57" w:rsidRDefault="00B20FA4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27.03.</w:t>
            </w:r>
            <w:r w:rsidR="003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р.</w:t>
            </w:r>
          </w:p>
          <w:p w:rsidR="00333E57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2023-2028 роки</w:t>
            </w:r>
          </w:p>
        </w:tc>
        <w:tc>
          <w:tcPr>
            <w:tcW w:w="1110" w:type="pct"/>
          </w:tcPr>
          <w:p w:rsidR="00333E57" w:rsidRDefault="00B20FA4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айонна профспілкова організація працівників споживчої кооперації </w:t>
            </w:r>
          </w:p>
        </w:tc>
        <w:tc>
          <w:tcPr>
            <w:tcW w:w="1168" w:type="pct"/>
          </w:tcPr>
          <w:p w:rsidR="00333E57" w:rsidRDefault="00333E57" w:rsidP="00B20F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B20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р.</w:t>
            </w:r>
          </w:p>
        </w:tc>
      </w:tr>
      <w:tr w:rsidR="00333E57" w:rsidRPr="008A5EF8" w:rsidTr="00E83BCA">
        <w:trPr>
          <w:trHeight w:val="1380"/>
        </w:trPr>
        <w:tc>
          <w:tcPr>
            <w:tcW w:w="262" w:type="pct"/>
          </w:tcPr>
          <w:p w:rsidR="00333E57" w:rsidRPr="00E83BCA" w:rsidRDefault="00333E57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333E57" w:rsidRDefault="00333E57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</w:t>
            </w:r>
          </w:p>
          <w:p w:rsidR="00333E57" w:rsidRDefault="00333E57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профспілкової організації</w:t>
            </w:r>
          </w:p>
          <w:p w:rsidR="00333E57" w:rsidRDefault="00333E57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Роботодавця </w:t>
            </w:r>
          </w:p>
          <w:p w:rsidR="00333E57" w:rsidRDefault="00333E57" w:rsidP="00A50E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333E57" w:rsidRDefault="00DE0DD1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</w:t>
            </w:r>
            <w:r w:rsidR="003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р.</w:t>
            </w:r>
          </w:p>
          <w:p w:rsidR="00333E57" w:rsidRDefault="00333E57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110" w:type="pct"/>
          </w:tcPr>
          <w:p w:rsidR="00DE0DD1" w:rsidRDefault="00DE0DD1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Виробниче управління ЖКГ </w:t>
            </w:r>
          </w:p>
          <w:p w:rsidR="00333E57" w:rsidRDefault="00DE0DD1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Шабо</w:t>
            </w:r>
            <w:proofErr w:type="spellEnd"/>
          </w:p>
        </w:tc>
        <w:tc>
          <w:tcPr>
            <w:tcW w:w="1168" w:type="pct"/>
          </w:tcPr>
          <w:p w:rsidR="00333E57" w:rsidRDefault="00DE0DD1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 від 06.07.2023 р.</w:t>
            </w:r>
          </w:p>
        </w:tc>
      </w:tr>
      <w:tr w:rsidR="00DE0DD1" w:rsidRPr="008A5EF8" w:rsidTr="00E83BCA">
        <w:trPr>
          <w:trHeight w:val="1380"/>
        </w:trPr>
        <w:tc>
          <w:tcPr>
            <w:tcW w:w="262" w:type="pct"/>
          </w:tcPr>
          <w:p w:rsidR="00DE0DD1" w:rsidRPr="00E83BCA" w:rsidRDefault="00DE0DD1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Представник Роботодавця 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Олег ВЛАСОВ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профспілкової організації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Лілія ІВАНЕНКО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pct"/>
          </w:tcPr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р.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110" w:type="pct"/>
          </w:tcPr>
          <w:p w:rsidR="00DE0DD1" w:rsidRDefault="00DE0DD1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Кароліно-Бугазької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168" w:type="pct"/>
          </w:tcPr>
          <w:p w:rsidR="00DE0DD1" w:rsidRDefault="00DE0DD1" w:rsidP="008A5E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11 від 04.08.2023 р. </w:t>
            </w:r>
          </w:p>
        </w:tc>
      </w:tr>
      <w:tr w:rsidR="00DE0DD1" w:rsidRPr="008A5EF8" w:rsidTr="001443BC">
        <w:trPr>
          <w:trHeight w:val="486"/>
        </w:trPr>
        <w:tc>
          <w:tcPr>
            <w:tcW w:w="262" w:type="pct"/>
          </w:tcPr>
          <w:p w:rsidR="00DE0DD1" w:rsidRPr="00E83BCA" w:rsidRDefault="00DE0DD1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 до колективного договору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Підприємства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Наталія ВІНЄЄВА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профспілкової організації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Світлана СКОРИК</w:t>
            </w:r>
          </w:p>
        </w:tc>
        <w:tc>
          <w:tcPr>
            <w:tcW w:w="1254" w:type="pct"/>
          </w:tcPr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20.02.2023 р. </w:t>
            </w:r>
          </w:p>
          <w:p w:rsidR="00DE0DD1" w:rsidRDefault="00DE0DD1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2020-2025 роки</w:t>
            </w:r>
          </w:p>
        </w:tc>
        <w:tc>
          <w:tcPr>
            <w:tcW w:w="1110" w:type="pct"/>
          </w:tcPr>
          <w:p w:rsidR="00DE0DD1" w:rsidRDefault="00DE0DD1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«Білгород-Дністровська центральна районна лікарня» Білгород-Дністровської районної ра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</w:t>
            </w:r>
          </w:p>
        </w:tc>
        <w:tc>
          <w:tcPr>
            <w:tcW w:w="1168" w:type="pct"/>
          </w:tcPr>
          <w:p w:rsidR="00DE0DD1" w:rsidRDefault="001443BC" w:rsidP="001443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12 від 19.09.2023 р. </w:t>
            </w:r>
          </w:p>
        </w:tc>
      </w:tr>
      <w:tr w:rsidR="001443BC" w:rsidRPr="008A5EF8" w:rsidTr="001443BC">
        <w:trPr>
          <w:trHeight w:val="486"/>
        </w:trPr>
        <w:tc>
          <w:tcPr>
            <w:tcW w:w="262" w:type="pct"/>
          </w:tcPr>
          <w:p w:rsidR="001443BC" w:rsidRPr="00E83BCA" w:rsidRDefault="001443BC" w:rsidP="00E83BCA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pct"/>
          </w:tcPr>
          <w:p w:rsidR="001443BC" w:rsidRDefault="001443BC" w:rsidP="001443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 до колективного договору</w:t>
            </w:r>
          </w:p>
          <w:p w:rsidR="001443BC" w:rsidRDefault="001443BC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Роботодавця </w:t>
            </w:r>
          </w:p>
          <w:p w:rsidR="001443BC" w:rsidRDefault="001443BC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Вадим ВІТВІЦЬКИЙ</w:t>
            </w:r>
          </w:p>
          <w:p w:rsidR="001443BC" w:rsidRDefault="001443BC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Уповноважений представник трудового колективу</w:t>
            </w:r>
          </w:p>
          <w:p w:rsidR="001443BC" w:rsidRDefault="001443BC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Руслан ГЕРАЩЕНКО</w:t>
            </w:r>
          </w:p>
        </w:tc>
        <w:tc>
          <w:tcPr>
            <w:tcW w:w="1254" w:type="pct"/>
          </w:tcPr>
          <w:p w:rsidR="001443BC" w:rsidRDefault="001443BC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01.12.2023 р.</w:t>
            </w:r>
          </w:p>
          <w:p w:rsidR="001443BC" w:rsidRDefault="001443BC" w:rsidP="00DE0D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2020-2023 роки</w:t>
            </w:r>
          </w:p>
        </w:tc>
        <w:tc>
          <w:tcPr>
            <w:tcW w:w="1110" w:type="pct"/>
          </w:tcPr>
          <w:p w:rsidR="001443BC" w:rsidRDefault="001443BC" w:rsidP="00333E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Медичний реабілітаційний центр «Тополя» Національної гвардії України</w:t>
            </w:r>
          </w:p>
        </w:tc>
        <w:tc>
          <w:tcPr>
            <w:tcW w:w="1168" w:type="pct"/>
          </w:tcPr>
          <w:p w:rsidR="001443BC" w:rsidRDefault="001443BC" w:rsidP="001443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13 від 06.12.2023 р. </w:t>
            </w:r>
          </w:p>
        </w:tc>
      </w:tr>
    </w:tbl>
    <w:p w:rsidR="00D84FD9" w:rsidRPr="008A5EF8" w:rsidRDefault="00D84FD9">
      <w:pPr>
        <w:rPr>
          <w:lang w:val="uk-UA"/>
        </w:rPr>
      </w:pPr>
    </w:p>
    <w:sectPr w:rsidR="00D84FD9" w:rsidRPr="008A5EF8" w:rsidSect="003E2D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A25"/>
    <w:multiLevelType w:val="hybridMultilevel"/>
    <w:tmpl w:val="00D2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B"/>
    <w:rsid w:val="00060EEB"/>
    <w:rsid w:val="001443BC"/>
    <w:rsid w:val="00176BE4"/>
    <w:rsid w:val="002178D7"/>
    <w:rsid w:val="002F7209"/>
    <w:rsid w:val="00333E57"/>
    <w:rsid w:val="003E2D26"/>
    <w:rsid w:val="004A7F1F"/>
    <w:rsid w:val="005B51F1"/>
    <w:rsid w:val="00735825"/>
    <w:rsid w:val="008A5EF8"/>
    <w:rsid w:val="00924AC3"/>
    <w:rsid w:val="00AA0FEC"/>
    <w:rsid w:val="00B20FA4"/>
    <w:rsid w:val="00D84FD9"/>
    <w:rsid w:val="00DE0DD1"/>
    <w:rsid w:val="00E20525"/>
    <w:rsid w:val="00E83BCA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E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E2D26"/>
  </w:style>
  <w:style w:type="paragraph" w:customStyle="1" w:styleId="rvps12">
    <w:name w:val="rvps12"/>
    <w:basedOn w:val="a"/>
    <w:rsid w:val="003E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3BCA"/>
    <w:rPr>
      <w:b/>
      <w:bCs/>
    </w:rPr>
  </w:style>
  <w:style w:type="paragraph" w:styleId="a4">
    <w:name w:val="List Paragraph"/>
    <w:basedOn w:val="a"/>
    <w:uiPriority w:val="34"/>
    <w:qFormat/>
    <w:rsid w:val="00E8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E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E2D26"/>
  </w:style>
  <w:style w:type="paragraph" w:customStyle="1" w:styleId="rvps12">
    <w:name w:val="rvps12"/>
    <w:basedOn w:val="a"/>
    <w:rsid w:val="003E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3BCA"/>
    <w:rPr>
      <w:b/>
      <w:bCs/>
    </w:rPr>
  </w:style>
  <w:style w:type="paragraph" w:styleId="a4">
    <w:name w:val="List Paragraph"/>
    <w:basedOn w:val="a"/>
    <w:uiPriority w:val="34"/>
    <w:qFormat/>
    <w:rsid w:val="00E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2024-02-06T06:02:00Z</dcterms:created>
  <dcterms:modified xsi:type="dcterms:W3CDTF">2024-02-06T08:19:00Z</dcterms:modified>
</cp:coreProperties>
</file>