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5A" w:rsidRPr="00CA529B" w:rsidRDefault="003E2A5A" w:rsidP="003E2A5A">
      <w:pPr>
        <w:pStyle w:val="Bodytext30"/>
        <w:shd w:val="clear" w:color="auto" w:fill="auto"/>
        <w:spacing w:after="0" w:line="240" w:lineRule="auto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>ЗВІТ</w:t>
      </w:r>
    </w:p>
    <w:p w:rsidR="003E2A5A" w:rsidRPr="00CA529B" w:rsidRDefault="003E2A5A" w:rsidP="003E2A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громадськістю 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 </w:t>
      </w:r>
      <w:r w:rsidRPr="001E31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29.05.2023 до 13.06.2023 </w:t>
      </w:r>
      <w:r w:rsidRPr="001E3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proofErr w:type="spellStart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>забезпечення</w:t>
      </w:r>
      <w:proofErr w:type="spellEnd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>рівних</w:t>
      </w:r>
      <w:proofErr w:type="spellEnd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прав та </w:t>
      </w:r>
      <w:proofErr w:type="spellStart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>можливостей</w:t>
      </w:r>
      <w:proofErr w:type="spellEnd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>жінок</w:t>
      </w:r>
      <w:proofErr w:type="spellEnd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і </w:t>
      </w:r>
      <w:proofErr w:type="spellStart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>чоловіків</w:t>
      </w:r>
      <w:proofErr w:type="spellEnd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>Одеської</w:t>
      </w:r>
      <w:proofErr w:type="spellEnd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b/>
          <w:color w:val="1D1D1B"/>
          <w:sz w:val="28"/>
          <w:szCs w:val="28"/>
        </w:rPr>
        <w:t>області</w:t>
      </w:r>
      <w:proofErr w:type="spellEnd"/>
    </w:p>
    <w:p w:rsidR="003E2A5A" w:rsidRPr="00CA529B" w:rsidRDefault="003E2A5A" w:rsidP="003E2A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E2A5A" w:rsidRPr="00CA529B" w:rsidRDefault="003E2A5A" w:rsidP="003E2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A529B">
        <w:rPr>
          <w:rFonts w:ascii="Times New Roman" w:hAnsi="Times New Roman" w:cs="Times New Roman"/>
          <w:b/>
          <w:i/>
          <w:sz w:val="32"/>
          <w:szCs w:val="32"/>
          <w:lang w:val="uk-UA"/>
        </w:rPr>
        <w:t>Орган виконавчої влади, який проводив обговорення:</w:t>
      </w:r>
      <w:bookmarkEnd w:id="0"/>
    </w:p>
    <w:p w:rsidR="003E2A5A" w:rsidRPr="00CA529B" w:rsidRDefault="003E2A5A" w:rsidP="003E2A5A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</w:rPr>
      </w:pPr>
      <w:bookmarkStart w:id="1" w:name="bookmark1"/>
      <w:r w:rsidRPr="00CA529B">
        <w:rPr>
          <w:b w:val="0"/>
          <w:i w:val="0"/>
          <w:sz w:val="32"/>
          <w:szCs w:val="32"/>
          <w:lang w:val="uk-UA"/>
        </w:rPr>
        <w:t>Білгород-Дністровська</w:t>
      </w:r>
      <w:r w:rsidRPr="00CA529B">
        <w:rPr>
          <w:b w:val="0"/>
          <w:i w:val="0"/>
          <w:sz w:val="32"/>
          <w:szCs w:val="32"/>
        </w:rPr>
        <w:t xml:space="preserve"> </w:t>
      </w:r>
      <w:proofErr w:type="spellStart"/>
      <w:r w:rsidRPr="00CA529B">
        <w:rPr>
          <w:b w:val="0"/>
          <w:i w:val="0"/>
          <w:sz w:val="32"/>
          <w:szCs w:val="32"/>
        </w:rPr>
        <w:t>районн</w:t>
      </w:r>
      <w:proofErr w:type="spellEnd"/>
      <w:r w:rsidRPr="00CA529B">
        <w:rPr>
          <w:b w:val="0"/>
          <w:i w:val="0"/>
          <w:sz w:val="32"/>
          <w:szCs w:val="32"/>
          <w:lang w:val="uk-UA"/>
        </w:rPr>
        <w:t>а</w:t>
      </w:r>
      <w:r w:rsidRPr="00CA529B">
        <w:rPr>
          <w:b w:val="0"/>
          <w:i w:val="0"/>
          <w:sz w:val="32"/>
          <w:szCs w:val="32"/>
        </w:rPr>
        <w:t xml:space="preserve"> </w:t>
      </w:r>
      <w:r w:rsidRPr="00CA529B">
        <w:rPr>
          <w:b w:val="0"/>
          <w:i w:val="0"/>
          <w:sz w:val="32"/>
          <w:szCs w:val="32"/>
          <w:lang w:val="uk-UA"/>
        </w:rPr>
        <w:t>державна (військова)</w:t>
      </w:r>
      <w:r w:rsidRPr="00CA529B">
        <w:rPr>
          <w:b w:val="0"/>
          <w:bCs w:val="0"/>
          <w:i w:val="0"/>
          <w:sz w:val="32"/>
          <w:szCs w:val="32"/>
        </w:rPr>
        <w:t xml:space="preserve"> </w:t>
      </w:r>
      <w:proofErr w:type="spellStart"/>
      <w:r w:rsidRPr="00CA529B">
        <w:rPr>
          <w:b w:val="0"/>
          <w:i w:val="0"/>
          <w:sz w:val="32"/>
          <w:szCs w:val="32"/>
        </w:rPr>
        <w:t>адміністраці</w:t>
      </w:r>
      <w:proofErr w:type="spellEnd"/>
      <w:r w:rsidRPr="00CA529B">
        <w:rPr>
          <w:b w:val="0"/>
          <w:i w:val="0"/>
          <w:sz w:val="32"/>
          <w:szCs w:val="32"/>
          <w:lang w:val="uk-UA"/>
        </w:rPr>
        <w:t>я</w:t>
      </w:r>
    </w:p>
    <w:p w:rsidR="003E2A5A" w:rsidRPr="001E316D" w:rsidRDefault="003E2A5A" w:rsidP="003E2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A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Зміст питання або назва </w:t>
      </w:r>
      <w:proofErr w:type="spellStart"/>
      <w:r w:rsidRPr="003E2A5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проєкту</w:t>
      </w:r>
      <w:proofErr w:type="spellEnd"/>
      <w:r w:rsidRPr="003E2A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E2A5A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3E2A5A">
        <w:rPr>
          <w:rFonts w:ascii="Times New Roman" w:hAnsi="Times New Roman" w:cs="Times New Roman"/>
          <w:b/>
          <w:i/>
          <w:sz w:val="28"/>
          <w:szCs w:val="28"/>
          <w:lang w:val="uk-UA"/>
        </w:rPr>
        <w:t>, що виносилися на обговорення:</w:t>
      </w:r>
      <w:bookmarkStart w:id="2" w:name="bookmark2"/>
      <w:bookmarkEnd w:id="1"/>
      <w:r>
        <w:rPr>
          <w:sz w:val="32"/>
          <w:szCs w:val="32"/>
          <w:lang w:val="uk-UA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забезпечення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рівних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прав та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можливостей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жінок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і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чоловіків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Одеської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в рамках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міжнародн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ого</w:t>
      </w:r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у</w:t>
      </w:r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«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Вистоїмо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разом.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Вдосконалення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системи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proofErr w:type="gram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п</w:t>
      </w:r>
      <w:proofErr w:type="gramEnd"/>
      <w:r w:rsidRPr="001E316D">
        <w:rPr>
          <w:rFonts w:ascii="Times New Roman" w:hAnsi="Times New Roman" w:cs="Times New Roman"/>
          <w:color w:val="1D1D1B"/>
          <w:sz w:val="28"/>
          <w:szCs w:val="28"/>
        </w:rPr>
        <w:t>ідтримки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постраждалих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від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сексуального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насильства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пов’язаного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з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війною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>»</w:t>
      </w:r>
    </w:p>
    <w:p w:rsidR="003E2A5A" w:rsidRPr="001E316D" w:rsidRDefault="003E2A5A" w:rsidP="003E2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29B">
        <w:rPr>
          <w:rFonts w:ascii="Times New Roman" w:hAnsi="Times New Roman" w:cs="Times New Roman"/>
          <w:b/>
          <w:i/>
          <w:sz w:val="32"/>
          <w:szCs w:val="32"/>
          <w:lang w:val="uk-UA"/>
        </w:rPr>
        <w:t>Інформація про осіб, що взяли участь в електронних консультаціях</w:t>
      </w:r>
      <w:r w:rsidRPr="00CA529B">
        <w:rPr>
          <w:rFonts w:ascii="Times New Roman" w:hAnsi="Times New Roman" w:cs="Times New Roman"/>
          <w:sz w:val="32"/>
          <w:szCs w:val="32"/>
          <w:lang w:val="uk-UA"/>
        </w:rPr>
        <w:t>:</w:t>
      </w:r>
      <w:bookmarkEnd w:id="2"/>
      <w:r w:rsidRPr="00CA529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3" w:name="bookmark3"/>
      <w:r w:rsidRPr="001E316D">
        <w:rPr>
          <w:rFonts w:ascii="Times New Roman" w:hAnsi="Times New Roman" w:cs="Times New Roman"/>
          <w:sz w:val="28"/>
          <w:szCs w:val="28"/>
          <w:lang w:val="uk-UA"/>
        </w:rPr>
        <w:t>широкі верстви населення всіх вікових груп та соціальних категорій.</w:t>
      </w:r>
    </w:p>
    <w:p w:rsidR="003E2A5A" w:rsidRPr="00CA529B" w:rsidRDefault="003E2A5A" w:rsidP="003E2A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>Інформація про пропозиції, що надійшли до органу виконавчої влади</w:t>
      </w:r>
      <w:bookmarkStart w:id="4" w:name="bookmark4"/>
      <w:bookmarkEnd w:id="3"/>
      <w:r w:rsidRPr="00CA529B">
        <w:rPr>
          <w:sz w:val="32"/>
          <w:szCs w:val="32"/>
          <w:lang w:val="uk-UA"/>
        </w:rPr>
        <w:t xml:space="preserve"> за результатами електронних консультацій:</w:t>
      </w:r>
    </w:p>
    <w:p w:rsidR="003E2A5A" w:rsidRPr="00CA529B" w:rsidRDefault="003E2A5A" w:rsidP="003E2A5A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  <w:lang w:val="uk-UA"/>
        </w:rPr>
      </w:pPr>
      <w:r w:rsidRPr="00CA529B">
        <w:rPr>
          <w:b w:val="0"/>
          <w:i w:val="0"/>
          <w:sz w:val="32"/>
          <w:szCs w:val="32"/>
          <w:lang w:val="uk-UA"/>
        </w:rPr>
        <w:t>Пропозицій та зауважень не надходило.</w:t>
      </w:r>
      <w:bookmarkEnd w:id="4"/>
    </w:p>
    <w:p w:rsidR="003E2A5A" w:rsidRPr="00CA529B" w:rsidRDefault="003E2A5A" w:rsidP="003E2A5A">
      <w:pPr>
        <w:pStyle w:val="Heading10"/>
        <w:keepNext/>
        <w:keepLines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3E2A5A" w:rsidRPr="001E316D" w:rsidRDefault="003E2A5A" w:rsidP="003E2A5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r w:rsidRPr="00CA529B">
        <w:rPr>
          <w:sz w:val="32"/>
          <w:szCs w:val="32"/>
          <w:lang w:val="uk-UA"/>
        </w:rPr>
        <w:t>Управління соціального захисту населення Білгород-Дністровської</w:t>
      </w:r>
      <w:r w:rsidRPr="00CA529B">
        <w:rPr>
          <w:sz w:val="32"/>
          <w:szCs w:val="32"/>
        </w:rPr>
        <w:t xml:space="preserve"> </w:t>
      </w:r>
      <w:proofErr w:type="spellStart"/>
      <w:r w:rsidRPr="00CA529B">
        <w:rPr>
          <w:sz w:val="32"/>
          <w:szCs w:val="32"/>
        </w:rPr>
        <w:t>районн</w:t>
      </w:r>
      <w:r w:rsidRPr="00CA529B">
        <w:rPr>
          <w:sz w:val="32"/>
          <w:szCs w:val="32"/>
          <w:lang w:val="uk-UA"/>
        </w:rPr>
        <w:t>ої</w:t>
      </w:r>
      <w:proofErr w:type="spellEnd"/>
      <w:r w:rsidRPr="00CA529B">
        <w:rPr>
          <w:sz w:val="32"/>
          <w:szCs w:val="32"/>
        </w:rPr>
        <w:t xml:space="preserve"> </w:t>
      </w:r>
      <w:r w:rsidRPr="00CA529B">
        <w:rPr>
          <w:sz w:val="32"/>
          <w:szCs w:val="32"/>
          <w:lang w:val="uk-UA"/>
        </w:rPr>
        <w:t>державної (військової)</w:t>
      </w:r>
      <w:r w:rsidRPr="00CA529B">
        <w:rPr>
          <w:sz w:val="32"/>
          <w:szCs w:val="32"/>
        </w:rPr>
        <w:t xml:space="preserve"> </w:t>
      </w:r>
      <w:proofErr w:type="spellStart"/>
      <w:r w:rsidRPr="00CA529B">
        <w:rPr>
          <w:sz w:val="32"/>
          <w:szCs w:val="32"/>
        </w:rPr>
        <w:t>адміністрації</w:t>
      </w:r>
      <w:proofErr w:type="spellEnd"/>
      <w:r w:rsidRPr="00CA529B">
        <w:rPr>
          <w:sz w:val="32"/>
          <w:szCs w:val="32"/>
        </w:rPr>
        <w:t xml:space="preserve"> </w:t>
      </w:r>
      <w:r w:rsidRPr="00CA529B">
        <w:rPr>
          <w:sz w:val="32"/>
          <w:szCs w:val="32"/>
          <w:lang w:val="uk-UA"/>
        </w:rPr>
        <w:t xml:space="preserve">повідомило про </w:t>
      </w:r>
      <w:r>
        <w:rPr>
          <w:sz w:val="32"/>
          <w:szCs w:val="32"/>
          <w:lang w:val="uk-UA"/>
        </w:rPr>
        <w:t xml:space="preserve">роботу </w:t>
      </w:r>
      <w:proofErr w:type="spellStart"/>
      <w:r w:rsidRPr="001E316D">
        <w:rPr>
          <w:color w:val="1D1D1B"/>
          <w:sz w:val="28"/>
          <w:szCs w:val="28"/>
        </w:rPr>
        <w:t>міжнародного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проєкту</w:t>
      </w:r>
      <w:proofErr w:type="spellEnd"/>
      <w:r w:rsidRPr="001E316D">
        <w:rPr>
          <w:color w:val="1D1D1B"/>
          <w:sz w:val="28"/>
          <w:szCs w:val="28"/>
        </w:rPr>
        <w:t xml:space="preserve"> «</w:t>
      </w:r>
      <w:proofErr w:type="spellStart"/>
      <w:r w:rsidRPr="001E316D">
        <w:rPr>
          <w:color w:val="1D1D1B"/>
          <w:sz w:val="28"/>
          <w:szCs w:val="28"/>
        </w:rPr>
        <w:t>Вистоїмо</w:t>
      </w:r>
      <w:proofErr w:type="spellEnd"/>
      <w:r w:rsidRPr="001E316D">
        <w:rPr>
          <w:color w:val="1D1D1B"/>
          <w:sz w:val="28"/>
          <w:szCs w:val="28"/>
        </w:rPr>
        <w:t xml:space="preserve"> разом. </w:t>
      </w:r>
      <w:proofErr w:type="spellStart"/>
      <w:r w:rsidRPr="001E316D">
        <w:rPr>
          <w:color w:val="1D1D1B"/>
          <w:sz w:val="28"/>
          <w:szCs w:val="28"/>
        </w:rPr>
        <w:t>Вдосконалення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системи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підтримки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постраждалих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від</w:t>
      </w:r>
      <w:proofErr w:type="spellEnd"/>
      <w:r w:rsidRPr="001E316D">
        <w:rPr>
          <w:color w:val="1D1D1B"/>
          <w:sz w:val="28"/>
          <w:szCs w:val="28"/>
        </w:rPr>
        <w:t xml:space="preserve"> сексуального </w:t>
      </w:r>
      <w:proofErr w:type="spellStart"/>
      <w:r w:rsidRPr="001E316D">
        <w:rPr>
          <w:color w:val="1D1D1B"/>
          <w:sz w:val="28"/>
          <w:szCs w:val="28"/>
        </w:rPr>
        <w:t>на</w:t>
      </w:r>
      <w:r>
        <w:rPr>
          <w:color w:val="1D1D1B"/>
          <w:sz w:val="28"/>
          <w:szCs w:val="28"/>
        </w:rPr>
        <w:t>сильства</w:t>
      </w:r>
      <w:proofErr w:type="spellEnd"/>
      <w:r>
        <w:rPr>
          <w:color w:val="1D1D1B"/>
          <w:sz w:val="28"/>
          <w:szCs w:val="28"/>
        </w:rPr>
        <w:t xml:space="preserve">, </w:t>
      </w:r>
      <w:proofErr w:type="spellStart"/>
      <w:r>
        <w:rPr>
          <w:color w:val="1D1D1B"/>
          <w:sz w:val="28"/>
          <w:szCs w:val="28"/>
        </w:rPr>
        <w:t>пов’язаного</w:t>
      </w:r>
      <w:proofErr w:type="spellEnd"/>
      <w:r>
        <w:rPr>
          <w:color w:val="1D1D1B"/>
          <w:sz w:val="28"/>
          <w:szCs w:val="28"/>
        </w:rPr>
        <w:t xml:space="preserve"> з </w:t>
      </w:r>
      <w:proofErr w:type="spellStart"/>
      <w:r>
        <w:rPr>
          <w:color w:val="1D1D1B"/>
          <w:sz w:val="28"/>
          <w:szCs w:val="28"/>
        </w:rPr>
        <w:t>війною</w:t>
      </w:r>
      <w:proofErr w:type="spellEnd"/>
      <w:r>
        <w:rPr>
          <w:color w:val="1D1D1B"/>
          <w:sz w:val="28"/>
          <w:szCs w:val="28"/>
        </w:rPr>
        <w:t>»</w:t>
      </w:r>
      <w:r>
        <w:rPr>
          <w:color w:val="1D1D1B"/>
          <w:sz w:val="28"/>
          <w:szCs w:val="28"/>
          <w:lang w:val="uk-UA"/>
        </w:rPr>
        <w:t>,</w:t>
      </w:r>
      <w:r w:rsidRPr="001E316D">
        <w:rPr>
          <w:color w:val="1D1D1B"/>
          <w:sz w:val="28"/>
          <w:szCs w:val="28"/>
        </w:rPr>
        <w:t xml:space="preserve"> за </w:t>
      </w:r>
      <w:proofErr w:type="spellStart"/>
      <w:r w:rsidRPr="001E316D">
        <w:rPr>
          <w:color w:val="1D1D1B"/>
          <w:sz w:val="28"/>
          <w:szCs w:val="28"/>
        </w:rPr>
        <w:t>підтримки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Європейського</w:t>
      </w:r>
      <w:proofErr w:type="spellEnd"/>
      <w:r w:rsidRPr="001E316D">
        <w:rPr>
          <w:color w:val="1D1D1B"/>
          <w:sz w:val="28"/>
          <w:szCs w:val="28"/>
        </w:rPr>
        <w:t xml:space="preserve"> Союзу в </w:t>
      </w:r>
      <w:proofErr w:type="spellStart"/>
      <w:r w:rsidRPr="001E316D">
        <w:rPr>
          <w:color w:val="1D1D1B"/>
          <w:sz w:val="28"/>
          <w:szCs w:val="28"/>
        </w:rPr>
        <w:t>Україні</w:t>
      </w:r>
      <w:proofErr w:type="spellEnd"/>
      <w:r w:rsidRPr="001E316D">
        <w:rPr>
          <w:color w:val="1D1D1B"/>
          <w:sz w:val="28"/>
          <w:szCs w:val="28"/>
        </w:rPr>
        <w:t xml:space="preserve">. </w:t>
      </w:r>
      <w:proofErr w:type="spellStart"/>
      <w:r w:rsidRPr="001E316D">
        <w:rPr>
          <w:color w:val="1D1D1B"/>
          <w:sz w:val="28"/>
          <w:szCs w:val="28"/>
        </w:rPr>
        <w:t>Виконавцями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проєкту</w:t>
      </w:r>
      <w:proofErr w:type="spellEnd"/>
      <w:r w:rsidRPr="001E316D">
        <w:rPr>
          <w:color w:val="1D1D1B"/>
          <w:sz w:val="28"/>
          <w:szCs w:val="28"/>
        </w:rPr>
        <w:t xml:space="preserve"> стали </w:t>
      </w:r>
      <w:proofErr w:type="spellStart"/>
      <w:r w:rsidRPr="001E316D">
        <w:rPr>
          <w:color w:val="1D1D1B"/>
          <w:sz w:val="28"/>
          <w:szCs w:val="28"/>
        </w:rPr>
        <w:t>Міжнародний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благодійний</w:t>
      </w:r>
      <w:proofErr w:type="spellEnd"/>
      <w:r w:rsidRPr="001E316D">
        <w:rPr>
          <w:color w:val="1D1D1B"/>
          <w:sz w:val="28"/>
          <w:szCs w:val="28"/>
        </w:rPr>
        <w:t xml:space="preserve"> фонд «</w:t>
      </w:r>
      <w:proofErr w:type="spellStart"/>
      <w:r w:rsidRPr="001E316D">
        <w:rPr>
          <w:color w:val="1D1D1B"/>
          <w:sz w:val="28"/>
          <w:szCs w:val="28"/>
        </w:rPr>
        <w:t>Український</w:t>
      </w:r>
      <w:proofErr w:type="spellEnd"/>
      <w:proofErr w:type="gramStart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Ж</w:t>
      </w:r>
      <w:proofErr w:type="gramEnd"/>
      <w:r w:rsidRPr="001E316D">
        <w:rPr>
          <w:color w:val="1D1D1B"/>
          <w:sz w:val="28"/>
          <w:szCs w:val="28"/>
        </w:rPr>
        <w:t>іночий</w:t>
      </w:r>
      <w:proofErr w:type="spellEnd"/>
      <w:r w:rsidRPr="001E316D">
        <w:rPr>
          <w:color w:val="1D1D1B"/>
          <w:sz w:val="28"/>
          <w:szCs w:val="28"/>
        </w:rPr>
        <w:t xml:space="preserve"> Фонд» в </w:t>
      </w:r>
      <w:proofErr w:type="spellStart"/>
      <w:r w:rsidRPr="001E316D">
        <w:rPr>
          <w:color w:val="1D1D1B"/>
          <w:sz w:val="28"/>
          <w:szCs w:val="28"/>
        </w:rPr>
        <w:t>партнерстві</w:t>
      </w:r>
      <w:proofErr w:type="spellEnd"/>
      <w:r w:rsidRPr="001E316D">
        <w:rPr>
          <w:color w:val="1D1D1B"/>
          <w:sz w:val="28"/>
          <w:szCs w:val="28"/>
        </w:rPr>
        <w:t xml:space="preserve"> з ГО «Ла-Страда </w:t>
      </w:r>
      <w:proofErr w:type="spellStart"/>
      <w:r w:rsidRPr="001E316D">
        <w:rPr>
          <w:color w:val="1D1D1B"/>
          <w:sz w:val="28"/>
          <w:szCs w:val="28"/>
        </w:rPr>
        <w:t>Україна</w:t>
      </w:r>
      <w:proofErr w:type="spellEnd"/>
      <w:r w:rsidRPr="001E316D">
        <w:rPr>
          <w:color w:val="1D1D1B"/>
          <w:sz w:val="28"/>
          <w:szCs w:val="28"/>
        </w:rPr>
        <w:t>» та ГО «</w:t>
      </w:r>
      <w:proofErr w:type="spellStart"/>
      <w:r w:rsidRPr="001E316D">
        <w:rPr>
          <w:color w:val="1D1D1B"/>
          <w:sz w:val="28"/>
          <w:szCs w:val="28"/>
        </w:rPr>
        <w:t>Асоціація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жінок-юристок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України</w:t>
      </w:r>
      <w:proofErr w:type="spellEnd"/>
      <w:r w:rsidRPr="001E316D">
        <w:rPr>
          <w:color w:val="1D1D1B"/>
          <w:sz w:val="28"/>
          <w:szCs w:val="28"/>
        </w:rPr>
        <w:t xml:space="preserve"> «</w:t>
      </w:r>
      <w:proofErr w:type="spellStart"/>
      <w:r w:rsidRPr="001E316D">
        <w:rPr>
          <w:color w:val="1D1D1B"/>
          <w:sz w:val="28"/>
          <w:szCs w:val="28"/>
        </w:rPr>
        <w:t>ЮрФем</w:t>
      </w:r>
      <w:proofErr w:type="spellEnd"/>
      <w:r w:rsidRPr="001E316D">
        <w:rPr>
          <w:color w:val="1D1D1B"/>
          <w:sz w:val="28"/>
          <w:szCs w:val="28"/>
        </w:rPr>
        <w:t>».</w:t>
      </w:r>
    </w:p>
    <w:p w:rsidR="003E2A5A" w:rsidRDefault="003E2A5A" w:rsidP="003E2A5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  <w:lang w:val="uk-UA"/>
        </w:rPr>
      </w:pPr>
      <w:r w:rsidRPr="001E316D">
        <w:rPr>
          <w:color w:val="1D1D1B"/>
          <w:sz w:val="28"/>
          <w:szCs w:val="28"/>
        </w:rPr>
        <w:t xml:space="preserve">Метою </w:t>
      </w:r>
      <w:proofErr w:type="spellStart"/>
      <w:r w:rsidRPr="001E316D">
        <w:rPr>
          <w:color w:val="1D1D1B"/>
          <w:sz w:val="28"/>
          <w:szCs w:val="28"/>
        </w:rPr>
        <w:t>проєкту</w:t>
      </w:r>
      <w:proofErr w:type="spellEnd"/>
      <w:r w:rsidRPr="001E316D">
        <w:rPr>
          <w:color w:val="1D1D1B"/>
          <w:sz w:val="28"/>
          <w:szCs w:val="28"/>
        </w:rPr>
        <w:t xml:space="preserve"> є </w:t>
      </w:r>
      <w:proofErr w:type="spellStart"/>
      <w:r w:rsidRPr="001E316D">
        <w:rPr>
          <w:color w:val="1D1D1B"/>
          <w:sz w:val="28"/>
          <w:szCs w:val="28"/>
        </w:rPr>
        <w:t>створення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ефективної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цілісної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системи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1E316D">
        <w:rPr>
          <w:color w:val="1D1D1B"/>
          <w:sz w:val="28"/>
          <w:szCs w:val="28"/>
        </w:rPr>
        <w:t>п</w:t>
      </w:r>
      <w:proofErr w:type="gramEnd"/>
      <w:r w:rsidRPr="001E316D">
        <w:rPr>
          <w:color w:val="1D1D1B"/>
          <w:sz w:val="28"/>
          <w:szCs w:val="28"/>
        </w:rPr>
        <w:t>ідтримки</w:t>
      </w:r>
      <w:proofErr w:type="spellEnd"/>
      <w:r w:rsidRPr="001E316D">
        <w:rPr>
          <w:color w:val="1D1D1B"/>
          <w:sz w:val="28"/>
          <w:szCs w:val="28"/>
        </w:rPr>
        <w:t xml:space="preserve"> людей, </w:t>
      </w:r>
      <w:proofErr w:type="spellStart"/>
      <w:r w:rsidRPr="001E316D">
        <w:rPr>
          <w:color w:val="1D1D1B"/>
          <w:sz w:val="28"/>
          <w:szCs w:val="28"/>
        </w:rPr>
        <w:t>зокрема</w:t>
      </w:r>
      <w:proofErr w:type="spellEnd"/>
      <w:r w:rsidRPr="001E316D">
        <w:rPr>
          <w:color w:val="1D1D1B"/>
          <w:sz w:val="28"/>
          <w:szCs w:val="28"/>
        </w:rPr>
        <w:t xml:space="preserve">, </w:t>
      </w:r>
      <w:proofErr w:type="spellStart"/>
      <w:r w:rsidRPr="001E316D">
        <w:rPr>
          <w:color w:val="1D1D1B"/>
          <w:sz w:val="28"/>
          <w:szCs w:val="28"/>
        </w:rPr>
        <w:t>жінок</w:t>
      </w:r>
      <w:proofErr w:type="spellEnd"/>
      <w:r w:rsidRPr="001E316D">
        <w:rPr>
          <w:color w:val="1D1D1B"/>
          <w:sz w:val="28"/>
          <w:szCs w:val="28"/>
        </w:rPr>
        <w:t xml:space="preserve">, </w:t>
      </w:r>
      <w:proofErr w:type="spellStart"/>
      <w:r w:rsidRPr="001E316D">
        <w:rPr>
          <w:color w:val="1D1D1B"/>
          <w:sz w:val="28"/>
          <w:szCs w:val="28"/>
        </w:rPr>
        <w:t>які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зазнали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сексуальне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насильство</w:t>
      </w:r>
      <w:proofErr w:type="spellEnd"/>
      <w:r w:rsidRPr="001E316D">
        <w:rPr>
          <w:color w:val="1D1D1B"/>
          <w:sz w:val="28"/>
          <w:szCs w:val="28"/>
        </w:rPr>
        <w:t xml:space="preserve">, </w:t>
      </w:r>
      <w:proofErr w:type="spellStart"/>
      <w:r w:rsidRPr="001E316D">
        <w:rPr>
          <w:color w:val="1D1D1B"/>
          <w:sz w:val="28"/>
          <w:szCs w:val="28"/>
        </w:rPr>
        <w:t>пов’язане</w:t>
      </w:r>
      <w:proofErr w:type="spellEnd"/>
      <w:r w:rsidRPr="001E316D">
        <w:rPr>
          <w:color w:val="1D1D1B"/>
          <w:sz w:val="28"/>
          <w:szCs w:val="28"/>
        </w:rPr>
        <w:t xml:space="preserve"> з </w:t>
      </w:r>
      <w:proofErr w:type="spellStart"/>
      <w:r w:rsidRPr="001E316D">
        <w:rPr>
          <w:color w:val="1D1D1B"/>
          <w:sz w:val="28"/>
          <w:szCs w:val="28"/>
        </w:rPr>
        <w:t>війною</w:t>
      </w:r>
      <w:proofErr w:type="spellEnd"/>
      <w:r w:rsidRPr="001E316D">
        <w:rPr>
          <w:color w:val="1D1D1B"/>
          <w:sz w:val="28"/>
          <w:szCs w:val="28"/>
        </w:rPr>
        <w:t xml:space="preserve"> (СНПК), </w:t>
      </w:r>
      <w:proofErr w:type="spellStart"/>
      <w:r w:rsidRPr="001E316D">
        <w:rPr>
          <w:color w:val="1D1D1B"/>
          <w:sz w:val="28"/>
          <w:szCs w:val="28"/>
        </w:rPr>
        <w:t>аби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постраждалі</w:t>
      </w:r>
      <w:proofErr w:type="spellEnd"/>
      <w:r w:rsidRPr="001E316D">
        <w:rPr>
          <w:color w:val="1D1D1B"/>
          <w:sz w:val="28"/>
          <w:szCs w:val="28"/>
        </w:rPr>
        <w:t xml:space="preserve"> могли </w:t>
      </w:r>
      <w:proofErr w:type="spellStart"/>
      <w:r w:rsidRPr="001E316D">
        <w:rPr>
          <w:color w:val="1D1D1B"/>
          <w:sz w:val="28"/>
          <w:szCs w:val="28"/>
        </w:rPr>
        <w:t>отримати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необхідну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допомогу</w:t>
      </w:r>
      <w:proofErr w:type="spellEnd"/>
      <w:r w:rsidRPr="001E316D">
        <w:rPr>
          <w:color w:val="1D1D1B"/>
          <w:sz w:val="28"/>
          <w:szCs w:val="28"/>
        </w:rPr>
        <w:t xml:space="preserve"> з </w:t>
      </w:r>
      <w:proofErr w:type="spellStart"/>
      <w:r w:rsidRPr="001E316D">
        <w:rPr>
          <w:color w:val="1D1D1B"/>
          <w:sz w:val="28"/>
          <w:szCs w:val="28"/>
        </w:rPr>
        <w:t>урахуванням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міжнародного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досвіду</w:t>
      </w:r>
      <w:proofErr w:type="spellEnd"/>
      <w:r w:rsidRPr="001E316D">
        <w:rPr>
          <w:color w:val="1D1D1B"/>
          <w:sz w:val="28"/>
          <w:szCs w:val="28"/>
        </w:rPr>
        <w:t xml:space="preserve"> та </w:t>
      </w:r>
      <w:proofErr w:type="spellStart"/>
      <w:r w:rsidRPr="001E316D">
        <w:rPr>
          <w:color w:val="1D1D1B"/>
          <w:sz w:val="28"/>
          <w:szCs w:val="28"/>
        </w:rPr>
        <w:t>регіональних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особливостей</w:t>
      </w:r>
      <w:proofErr w:type="spellEnd"/>
      <w:r w:rsidRPr="001E316D">
        <w:rPr>
          <w:color w:val="1D1D1B"/>
          <w:sz w:val="28"/>
          <w:szCs w:val="28"/>
        </w:rPr>
        <w:t xml:space="preserve">, а </w:t>
      </w:r>
      <w:proofErr w:type="spellStart"/>
      <w:r w:rsidRPr="001E316D">
        <w:rPr>
          <w:color w:val="1D1D1B"/>
          <w:sz w:val="28"/>
          <w:szCs w:val="28"/>
        </w:rPr>
        <w:t>також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ефективно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захищати</w:t>
      </w:r>
      <w:proofErr w:type="spellEnd"/>
      <w:r w:rsidRPr="001E316D">
        <w:rPr>
          <w:color w:val="1D1D1B"/>
          <w:sz w:val="28"/>
          <w:szCs w:val="28"/>
        </w:rPr>
        <w:t xml:space="preserve"> </w:t>
      </w:r>
      <w:proofErr w:type="spellStart"/>
      <w:r w:rsidRPr="001E316D">
        <w:rPr>
          <w:color w:val="1D1D1B"/>
          <w:sz w:val="28"/>
          <w:szCs w:val="28"/>
        </w:rPr>
        <w:t>свої</w:t>
      </w:r>
      <w:proofErr w:type="spellEnd"/>
      <w:r w:rsidRPr="001E316D">
        <w:rPr>
          <w:color w:val="1D1D1B"/>
          <w:sz w:val="28"/>
          <w:szCs w:val="28"/>
        </w:rPr>
        <w:t xml:space="preserve"> права в судах.</w:t>
      </w:r>
      <w:bookmarkStart w:id="5" w:name="bookmark5"/>
    </w:p>
    <w:p w:rsidR="003E2A5A" w:rsidRPr="003E2A5A" w:rsidRDefault="003E2A5A" w:rsidP="003E2A5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  <w:sz w:val="28"/>
          <w:szCs w:val="28"/>
          <w:lang w:val="uk-UA"/>
        </w:rPr>
      </w:pPr>
      <w:r w:rsidRPr="003E2A5A">
        <w:rPr>
          <w:b/>
          <w:i/>
          <w:sz w:val="28"/>
          <w:szCs w:val="28"/>
          <w:lang w:val="uk-UA"/>
        </w:rPr>
        <w:t>Інформація про рішення, прийняті за результатами публічного громадського обговорення</w:t>
      </w:r>
      <w:bookmarkEnd w:id="5"/>
      <w:r w:rsidRPr="003E2A5A">
        <w:rPr>
          <w:b/>
          <w:i/>
          <w:sz w:val="28"/>
          <w:szCs w:val="28"/>
          <w:lang w:val="uk-UA"/>
        </w:rPr>
        <w:t>:</w:t>
      </w:r>
    </w:p>
    <w:p w:rsidR="003E2A5A" w:rsidRPr="003E2A5A" w:rsidRDefault="003E2A5A" w:rsidP="003E2A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A5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з роз’ясненнями</w:t>
      </w:r>
      <w:r w:rsidRPr="00CA529B">
        <w:rPr>
          <w:sz w:val="32"/>
          <w:szCs w:val="32"/>
          <w:lang w:val="uk-UA"/>
        </w:rPr>
        <w:t xml:space="preserve"> </w:t>
      </w:r>
      <w:r w:rsidRPr="003E2A5A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забезпечення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рівних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прав та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можливостей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жінок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і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чоловіків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Одеської</w:t>
      </w:r>
      <w:proofErr w:type="spellEnd"/>
      <w:r w:rsidRPr="003E2A5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3E2A5A">
        <w:rPr>
          <w:rFonts w:ascii="Times New Roman" w:hAnsi="Times New Roman" w:cs="Times New Roman"/>
          <w:color w:val="1D1D1B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в рамках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міжнародн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ого</w:t>
      </w:r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lastRenderedPageBreak/>
        <w:t>проєкт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у</w:t>
      </w:r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«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Вистоїмо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разом.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Вдосконалення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системи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proofErr w:type="gram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п</w:t>
      </w:r>
      <w:proofErr w:type="gramEnd"/>
      <w:r w:rsidRPr="001E316D">
        <w:rPr>
          <w:rFonts w:ascii="Times New Roman" w:hAnsi="Times New Roman" w:cs="Times New Roman"/>
          <w:color w:val="1D1D1B"/>
          <w:sz w:val="28"/>
          <w:szCs w:val="28"/>
        </w:rPr>
        <w:t>ідтримки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постраждалих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від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сексуального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насильства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пов’язаного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 xml:space="preserve"> з </w:t>
      </w:r>
      <w:proofErr w:type="spellStart"/>
      <w:r w:rsidRPr="001E316D">
        <w:rPr>
          <w:rFonts w:ascii="Times New Roman" w:hAnsi="Times New Roman" w:cs="Times New Roman"/>
          <w:color w:val="1D1D1B"/>
          <w:sz w:val="28"/>
          <w:szCs w:val="28"/>
        </w:rPr>
        <w:t>війною</w:t>
      </w:r>
      <w:proofErr w:type="spellEnd"/>
      <w:r w:rsidRPr="001E316D">
        <w:rPr>
          <w:rFonts w:ascii="Times New Roman" w:hAnsi="Times New Roman" w:cs="Times New Roman"/>
          <w:color w:val="1D1D1B"/>
          <w:sz w:val="28"/>
          <w:szCs w:val="28"/>
        </w:rPr>
        <w:t>»</w:t>
      </w:r>
      <w:r w:rsidRPr="00CA529B">
        <w:rPr>
          <w:color w:val="1D1D1B"/>
          <w:sz w:val="32"/>
          <w:szCs w:val="32"/>
          <w:shd w:val="clear" w:color="auto" w:fill="FFFFFF"/>
          <w:lang w:val="uk-UA"/>
        </w:rPr>
        <w:t xml:space="preserve"> </w:t>
      </w:r>
      <w:r w:rsidRPr="003E2A5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розміщена на офіційному </w:t>
      </w:r>
      <w:r w:rsidRPr="003E2A5A">
        <w:rPr>
          <w:rFonts w:ascii="Times New Roman" w:hAnsi="Times New Roman" w:cs="Times New Roman"/>
          <w:sz w:val="28"/>
          <w:szCs w:val="28"/>
          <w:lang w:val="uk-UA"/>
        </w:rPr>
        <w:t>сайті Білгород-Дністровської районної державної адміністрації за посиланням:</w:t>
      </w:r>
    </w:p>
    <w:p w:rsidR="003B0B28" w:rsidRDefault="003E2A5A">
      <w:hyperlink r:id="rId5" w:history="1">
        <w:r w:rsidRPr="001E316D">
          <w:rPr>
            <w:rStyle w:val="a4"/>
            <w:rFonts w:ascii="Times New Roman" w:hAnsi="Times New Roman" w:cs="Times New Roman"/>
            <w:sz w:val="28"/>
            <w:szCs w:val="28"/>
          </w:rPr>
          <w:t>https://bd-rda.od.gov.ua/upravlinnya-soczialnogo-zahystu-naselennya-bilgorod-dnistrovskoyi-rajonnoyi-vijskovoyi-administracziyi-informuye-10/</w:t>
        </w:r>
      </w:hyperlink>
      <w:bookmarkStart w:id="6" w:name="_GoBack"/>
      <w:bookmarkEnd w:id="6"/>
    </w:p>
    <w:sectPr w:rsidR="003B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FD"/>
    <w:rsid w:val="003B0B28"/>
    <w:rsid w:val="003E2A5A"/>
    <w:rsid w:val="00D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3E2A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3E2A5A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3E2A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E2A5A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3E2A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E2A5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3E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2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3E2A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3E2A5A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3E2A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E2A5A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3E2A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E2A5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3E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d-rda.od.gov.ua/upravlinnya-soczialnogo-zahystu-naselennya-bilgorod-dnistrovskoyi-rajonnoyi-vijskovoyi-administracziyi-informuye-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2023-05-15T16:14:00Z</dcterms:created>
  <dcterms:modified xsi:type="dcterms:W3CDTF">2023-05-15T16:23:00Z</dcterms:modified>
</cp:coreProperties>
</file>