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3" w:rsidRPr="00F07BC7" w:rsidRDefault="00566703" w:rsidP="00566703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>
        <w:rPr>
          <w:sz w:val="24"/>
          <w:szCs w:val="24"/>
        </w:rPr>
        <w:t>ЗВ</w:t>
      </w:r>
      <w:r>
        <w:rPr>
          <w:sz w:val="24"/>
          <w:szCs w:val="24"/>
          <w:lang w:val="uk-UA"/>
        </w:rPr>
        <w:t>ІТ</w:t>
      </w:r>
    </w:p>
    <w:p w:rsidR="00566703" w:rsidRDefault="00566703" w:rsidP="0056670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</w:t>
      </w: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електронних консультації  </w:t>
      </w:r>
      <w:bookmarkStart w:id="0" w:name="bookmark0"/>
      <w:r w:rsidRPr="00F07B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з 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про </w:t>
      </w:r>
      <w:r w:rsidRPr="00C85C1A">
        <w:rPr>
          <w:rFonts w:ascii="Times New Roman" w:hAnsi="Times New Roman" w:cs="Times New Roman"/>
          <w:b/>
          <w:sz w:val="24"/>
          <w:szCs w:val="24"/>
          <w:lang w:val="uk-UA"/>
        </w:rPr>
        <w:t>умови надання безповоротних грантів для підтримки бізнесу в рамках реалізації державної програми «</w:t>
      </w:r>
      <w:proofErr w:type="spellStart"/>
      <w:r w:rsidRPr="00C85C1A">
        <w:rPr>
          <w:rFonts w:ascii="Times New Roman" w:hAnsi="Times New Roman" w:cs="Times New Roman"/>
          <w:b/>
          <w:sz w:val="24"/>
          <w:szCs w:val="24"/>
          <w:lang w:val="uk-UA"/>
        </w:rPr>
        <w:t>Єробота</w:t>
      </w:r>
      <w:proofErr w:type="spellEnd"/>
      <w:r w:rsidRPr="00C85C1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566703" w:rsidRPr="00167D7B" w:rsidRDefault="00566703" w:rsidP="0056670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6703" w:rsidRPr="004F5ED2" w:rsidRDefault="00566703" w:rsidP="00566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виконавчої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влади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проводив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обговорення</w:t>
      </w:r>
      <w:r w:rsidRPr="004F5ED2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0C4907" w:rsidRPr="002B44CA" w:rsidRDefault="000C4907" w:rsidP="000C490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2B44CA">
        <w:rPr>
          <w:b w:val="0"/>
          <w:i w:val="0"/>
          <w:sz w:val="24"/>
          <w:szCs w:val="24"/>
        </w:rPr>
        <w:t xml:space="preserve"> </w:t>
      </w:r>
      <w:proofErr w:type="spellStart"/>
      <w:r w:rsidRPr="002B44CA">
        <w:rPr>
          <w:b w:val="0"/>
          <w:i w:val="0"/>
          <w:sz w:val="24"/>
          <w:szCs w:val="24"/>
        </w:rPr>
        <w:t>р</w:t>
      </w:r>
      <w:r>
        <w:rPr>
          <w:b w:val="0"/>
          <w:i w:val="0"/>
          <w:sz w:val="24"/>
          <w:szCs w:val="24"/>
        </w:rPr>
        <w:t>айонн</w:t>
      </w:r>
      <w:proofErr w:type="spellEnd"/>
      <w:r>
        <w:rPr>
          <w:b w:val="0"/>
          <w:i w:val="0"/>
          <w:sz w:val="24"/>
          <w:szCs w:val="24"/>
          <w:lang w:val="uk-UA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uk-UA"/>
        </w:rPr>
        <w:t>державна (військова)</w:t>
      </w:r>
      <w:r w:rsidRPr="002B44CA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адміністраці</w:t>
      </w:r>
      <w:proofErr w:type="spellEnd"/>
      <w:r>
        <w:rPr>
          <w:b w:val="0"/>
          <w:i w:val="0"/>
          <w:sz w:val="24"/>
          <w:szCs w:val="24"/>
          <w:lang w:val="uk-UA"/>
        </w:rPr>
        <w:t>я</w:t>
      </w:r>
    </w:p>
    <w:p w:rsidR="000C4907" w:rsidRPr="002B44CA" w:rsidRDefault="000C4907" w:rsidP="000C4907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566703" w:rsidRPr="002B44CA" w:rsidRDefault="00566703" w:rsidP="00566703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1" w:name="bookmark1"/>
      <w:proofErr w:type="spellStart"/>
      <w:r w:rsidRPr="00F07BC7">
        <w:rPr>
          <w:sz w:val="24"/>
          <w:szCs w:val="24"/>
        </w:rPr>
        <w:t>Змі</w:t>
      </w:r>
      <w:proofErr w:type="gramStart"/>
      <w:r w:rsidRPr="00F07BC7">
        <w:rPr>
          <w:sz w:val="24"/>
          <w:szCs w:val="24"/>
        </w:rPr>
        <w:t>ст</w:t>
      </w:r>
      <w:proofErr w:type="spellEnd"/>
      <w:proofErr w:type="gram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питання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або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назва</w:t>
      </w:r>
      <w:proofErr w:type="spellEnd"/>
      <w:r w:rsidRPr="00F07BC7">
        <w:rPr>
          <w:sz w:val="24"/>
          <w:szCs w:val="24"/>
        </w:rPr>
        <w:t xml:space="preserve"> проекту акта, </w:t>
      </w:r>
      <w:proofErr w:type="spellStart"/>
      <w:r w:rsidRPr="00F07BC7">
        <w:rPr>
          <w:sz w:val="24"/>
          <w:szCs w:val="24"/>
        </w:rPr>
        <w:t>що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виносилися</w:t>
      </w:r>
      <w:proofErr w:type="spellEnd"/>
      <w:r w:rsidRPr="00F07BC7">
        <w:rPr>
          <w:sz w:val="24"/>
          <w:szCs w:val="24"/>
        </w:rPr>
        <w:t xml:space="preserve"> на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F07BC7">
        <w:rPr>
          <w:sz w:val="24"/>
          <w:szCs w:val="24"/>
        </w:rPr>
        <w:t>обговорення</w:t>
      </w:r>
      <w:proofErr w:type="spellEnd"/>
      <w:r w:rsidRPr="00F07BC7">
        <w:rPr>
          <w:sz w:val="24"/>
          <w:szCs w:val="24"/>
        </w:rPr>
        <w:t>:</w:t>
      </w:r>
      <w:bookmarkEnd w:id="1"/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bookmarkStart w:id="2" w:name="bookmark2"/>
      <w:r>
        <w:rPr>
          <w:b w:val="0"/>
          <w:i w:val="0"/>
          <w:sz w:val="24"/>
          <w:szCs w:val="24"/>
          <w:lang w:val="uk-UA" w:eastAsia="ru-RU"/>
        </w:rPr>
        <w:t>«П</w:t>
      </w:r>
      <w:r w:rsidRPr="00772946">
        <w:rPr>
          <w:b w:val="0"/>
          <w:i w:val="0"/>
          <w:sz w:val="24"/>
          <w:szCs w:val="24"/>
          <w:lang w:val="uk-UA" w:eastAsia="ru-RU"/>
        </w:rPr>
        <w:t xml:space="preserve">ро </w:t>
      </w:r>
      <w:r w:rsidRPr="00C85C1A">
        <w:rPr>
          <w:b w:val="0"/>
          <w:i w:val="0"/>
          <w:sz w:val="24"/>
          <w:szCs w:val="24"/>
          <w:lang w:val="uk-UA" w:eastAsia="ru-RU"/>
        </w:rPr>
        <w:t>умови надання безповоротних грантів для підтримки бізнесу в рамках реалізації державної програми «</w:t>
      </w:r>
      <w:proofErr w:type="spellStart"/>
      <w:r w:rsidRPr="00C85C1A">
        <w:rPr>
          <w:b w:val="0"/>
          <w:i w:val="0"/>
          <w:sz w:val="24"/>
          <w:szCs w:val="24"/>
          <w:lang w:val="uk-UA" w:eastAsia="ru-RU"/>
        </w:rPr>
        <w:t>Єробота</w:t>
      </w:r>
      <w:proofErr w:type="spellEnd"/>
      <w:r w:rsidRPr="00C85C1A">
        <w:rPr>
          <w:b w:val="0"/>
          <w:i w:val="0"/>
          <w:sz w:val="24"/>
          <w:szCs w:val="24"/>
          <w:lang w:val="uk-UA" w:eastAsia="ru-RU"/>
        </w:rPr>
        <w:t>»</w:t>
      </w:r>
      <w:r w:rsidRPr="0059054E">
        <w:rPr>
          <w:b w:val="0"/>
          <w:i w:val="0"/>
          <w:sz w:val="24"/>
          <w:szCs w:val="24"/>
          <w:lang w:val="uk-UA"/>
        </w:rPr>
        <w:t>.</w:t>
      </w:r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r w:rsidRPr="002B44CA">
        <w:rPr>
          <w:sz w:val="24"/>
          <w:szCs w:val="24"/>
        </w:rPr>
        <w:t>осіб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взяли участь в </w:t>
      </w:r>
      <w:r>
        <w:rPr>
          <w:sz w:val="24"/>
          <w:szCs w:val="24"/>
          <w:lang w:val="uk-UA"/>
        </w:rPr>
        <w:t>електронних консультаціях</w:t>
      </w:r>
      <w:r w:rsidRPr="002B44CA">
        <w:rPr>
          <w:sz w:val="24"/>
          <w:szCs w:val="24"/>
        </w:rPr>
        <w:t>:</w:t>
      </w:r>
      <w:bookmarkEnd w:id="2"/>
      <w:r>
        <w:rPr>
          <w:sz w:val="24"/>
          <w:szCs w:val="24"/>
          <w:lang w:val="uk-UA"/>
        </w:rPr>
        <w:t xml:space="preserve"> </w:t>
      </w:r>
      <w:bookmarkStart w:id="3" w:name="bookmark3"/>
      <w:r w:rsidRPr="00C85C1A">
        <w:rPr>
          <w:b w:val="0"/>
          <w:i w:val="0"/>
          <w:sz w:val="24"/>
          <w:szCs w:val="24"/>
          <w:lang w:val="uk-UA"/>
        </w:rPr>
        <w:t xml:space="preserve">сільгоспвиробники, фермери, представники </w:t>
      </w:r>
      <w:proofErr w:type="gramStart"/>
      <w:r w:rsidRPr="00C85C1A">
        <w:rPr>
          <w:b w:val="0"/>
          <w:i w:val="0"/>
          <w:sz w:val="24"/>
          <w:szCs w:val="24"/>
          <w:lang w:val="uk-UA"/>
        </w:rPr>
        <w:t>п</w:t>
      </w:r>
      <w:proofErr w:type="gramEnd"/>
      <w:r w:rsidRPr="00C85C1A">
        <w:rPr>
          <w:b w:val="0"/>
          <w:i w:val="0"/>
          <w:sz w:val="24"/>
          <w:szCs w:val="24"/>
          <w:lang w:val="uk-UA"/>
        </w:rPr>
        <w:t>ідприємницької діяльності та бізнесу.</w:t>
      </w:r>
      <w:r w:rsidRPr="00F07BC7">
        <w:rPr>
          <w:b w:val="0"/>
          <w:i w:val="0"/>
          <w:sz w:val="24"/>
          <w:szCs w:val="24"/>
          <w:lang w:val="uk-UA"/>
        </w:rPr>
        <w:t>.</w:t>
      </w:r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r w:rsidRPr="002B44CA">
        <w:rPr>
          <w:sz w:val="24"/>
          <w:szCs w:val="24"/>
        </w:rPr>
        <w:t>пропозиції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надійшли</w:t>
      </w:r>
      <w:proofErr w:type="spellEnd"/>
      <w:r w:rsidRPr="002B44CA">
        <w:rPr>
          <w:sz w:val="24"/>
          <w:szCs w:val="24"/>
        </w:rPr>
        <w:t xml:space="preserve"> </w:t>
      </w:r>
      <w:proofErr w:type="gramStart"/>
      <w:r w:rsidRPr="002B44CA">
        <w:rPr>
          <w:sz w:val="24"/>
          <w:szCs w:val="24"/>
        </w:rPr>
        <w:t>до</w:t>
      </w:r>
      <w:proofErr w:type="gramEnd"/>
      <w:r w:rsidRPr="002B44CA">
        <w:rPr>
          <w:sz w:val="24"/>
          <w:szCs w:val="24"/>
        </w:rPr>
        <w:t xml:space="preserve"> органу </w:t>
      </w:r>
      <w:proofErr w:type="spellStart"/>
      <w:r w:rsidRPr="002B44CA">
        <w:rPr>
          <w:sz w:val="24"/>
          <w:szCs w:val="24"/>
        </w:rPr>
        <w:t>виконавчої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влади</w:t>
      </w:r>
      <w:bookmarkStart w:id="4" w:name="bookmark4"/>
      <w:bookmarkEnd w:id="3"/>
      <w:proofErr w:type="spellEnd"/>
      <w:r>
        <w:rPr>
          <w:sz w:val="24"/>
          <w:szCs w:val="24"/>
          <w:lang w:val="uk-UA"/>
        </w:rPr>
        <w:t xml:space="preserve"> </w:t>
      </w:r>
      <w:r w:rsidRPr="002B44CA">
        <w:rPr>
          <w:sz w:val="24"/>
          <w:szCs w:val="24"/>
        </w:rPr>
        <w:t xml:space="preserve">за результатами </w:t>
      </w:r>
      <w:r>
        <w:rPr>
          <w:sz w:val="24"/>
          <w:szCs w:val="24"/>
          <w:lang w:val="uk-UA"/>
        </w:rPr>
        <w:t>електронних консультацій:</w:t>
      </w:r>
    </w:p>
    <w:p w:rsidR="00566703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D85DCB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4"/>
    </w:p>
    <w:p w:rsidR="00566703" w:rsidRPr="00D85DCB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566703" w:rsidRPr="00D85DCB" w:rsidRDefault="00566703" w:rsidP="00566703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F07BC7">
        <w:rPr>
          <w:sz w:val="24"/>
          <w:szCs w:val="24"/>
          <w:lang w:val="uk-UA"/>
        </w:rPr>
        <w:t>Інформація про врахування пропозицій та зауважень громадськості з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обов’язковим обґрунтуванням прийнятого рішення та причин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неврахування пропозицій та зауважень</w:t>
      </w:r>
      <w:r>
        <w:rPr>
          <w:sz w:val="24"/>
          <w:szCs w:val="24"/>
          <w:lang w:val="uk-UA"/>
        </w:rPr>
        <w:t xml:space="preserve">: </w:t>
      </w:r>
    </w:p>
    <w:p w:rsidR="00566703" w:rsidRPr="00C85C1A" w:rsidRDefault="000C4907" w:rsidP="000C4907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Відділ економіки та </w:t>
      </w:r>
      <w:r w:rsidR="00566703" w:rsidRPr="00C85C1A">
        <w:rPr>
          <w:b w:val="0"/>
          <w:i w:val="0"/>
          <w:sz w:val="24"/>
          <w:szCs w:val="24"/>
          <w:lang w:val="uk-UA"/>
        </w:rPr>
        <w:t xml:space="preserve">агропромислового розвитку </w:t>
      </w:r>
      <w:r>
        <w:rPr>
          <w:b w:val="0"/>
          <w:i w:val="0"/>
          <w:sz w:val="24"/>
          <w:szCs w:val="24"/>
          <w:lang w:val="uk-UA"/>
        </w:rPr>
        <w:t>Білгород-Дністровськ</w:t>
      </w:r>
      <w:r>
        <w:rPr>
          <w:b w:val="0"/>
          <w:i w:val="0"/>
          <w:sz w:val="24"/>
          <w:szCs w:val="24"/>
          <w:lang w:val="uk-UA"/>
        </w:rPr>
        <w:t>ої</w:t>
      </w:r>
      <w:r w:rsidRPr="002B44CA">
        <w:rPr>
          <w:b w:val="0"/>
          <w:i w:val="0"/>
          <w:sz w:val="24"/>
          <w:szCs w:val="24"/>
        </w:rPr>
        <w:t xml:space="preserve"> </w:t>
      </w:r>
      <w:proofErr w:type="spellStart"/>
      <w:r w:rsidRPr="002B44CA">
        <w:rPr>
          <w:b w:val="0"/>
          <w:i w:val="0"/>
          <w:sz w:val="24"/>
          <w:szCs w:val="24"/>
        </w:rPr>
        <w:t>р</w:t>
      </w:r>
      <w:r>
        <w:rPr>
          <w:b w:val="0"/>
          <w:i w:val="0"/>
          <w:sz w:val="24"/>
          <w:szCs w:val="24"/>
        </w:rPr>
        <w:t>айонн</w:t>
      </w:r>
      <w:r>
        <w:rPr>
          <w:b w:val="0"/>
          <w:i w:val="0"/>
          <w:sz w:val="24"/>
          <w:szCs w:val="24"/>
          <w:lang w:val="uk-UA"/>
        </w:rPr>
        <w:t>ої</w:t>
      </w:r>
      <w:proofErr w:type="spellEnd"/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uk-UA"/>
        </w:rPr>
        <w:t>державн</w:t>
      </w:r>
      <w:r>
        <w:rPr>
          <w:b w:val="0"/>
          <w:i w:val="0"/>
          <w:sz w:val="24"/>
          <w:szCs w:val="24"/>
          <w:lang w:val="uk-UA"/>
        </w:rPr>
        <w:t>ої</w:t>
      </w:r>
      <w:r>
        <w:rPr>
          <w:b w:val="0"/>
          <w:i w:val="0"/>
          <w:sz w:val="24"/>
          <w:szCs w:val="24"/>
          <w:lang w:val="uk-UA"/>
        </w:rPr>
        <w:t xml:space="preserve"> (військов</w:t>
      </w:r>
      <w:r>
        <w:rPr>
          <w:b w:val="0"/>
          <w:i w:val="0"/>
          <w:sz w:val="24"/>
          <w:szCs w:val="24"/>
          <w:lang w:val="uk-UA"/>
        </w:rPr>
        <w:t>ої</w:t>
      </w:r>
      <w:r>
        <w:rPr>
          <w:b w:val="0"/>
          <w:i w:val="0"/>
          <w:sz w:val="24"/>
          <w:szCs w:val="24"/>
          <w:lang w:val="uk-UA"/>
        </w:rPr>
        <w:t>)</w:t>
      </w:r>
      <w:r w:rsidRPr="002B44CA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адміністраці</w:t>
      </w:r>
      <w:proofErr w:type="spellEnd"/>
      <w:r>
        <w:rPr>
          <w:b w:val="0"/>
          <w:i w:val="0"/>
          <w:sz w:val="24"/>
          <w:szCs w:val="24"/>
          <w:lang w:val="uk-UA"/>
        </w:rPr>
        <w:t>ї</w:t>
      </w:r>
      <w:r w:rsidR="00566703">
        <w:rPr>
          <w:b w:val="0"/>
          <w:i w:val="0"/>
          <w:sz w:val="24"/>
          <w:szCs w:val="24"/>
          <w:lang w:val="uk-UA"/>
        </w:rPr>
        <w:t xml:space="preserve"> повідомляє.</w:t>
      </w:r>
      <w:r>
        <w:rPr>
          <w:b w:val="0"/>
          <w:i w:val="0"/>
          <w:sz w:val="24"/>
          <w:szCs w:val="24"/>
          <w:lang w:val="uk-UA"/>
        </w:rPr>
        <w:t xml:space="preserve"> </w:t>
      </w:r>
      <w:r w:rsidR="00566703" w:rsidRPr="00C85C1A">
        <w:rPr>
          <w:b w:val="0"/>
          <w:i w:val="0"/>
          <w:sz w:val="24"/>
          <w:szCs w:val="24"/>
          <w:lang w:val="uk-UA"/>
        </w:rPr>
        <w:t xml:space="preserve">З 1 лютого українці, що хочуть отримати </w:t>
      </w:r>
      <w:proofErr w:type="spellStart"/>
      <w:r w:rsidR="00566703" w:rsidRPr="00C85C1A">
        <w:rPr>
          <w:b w:val="0"/>
          <w:i w:val="0"/>
          <w:sz w:val="24"/>
          <w:szCs w:val="24"/>
          <w:lang w:val="uk-UA"/>
        </w:rPr>
        <w:t>мікрогранти</w:t>
      </w:r>
      <w:proofErr w:type="spellEnd"/>
      <w:r w:rsidR="00566703" w:rsidRPr="00C85C1A">
        <w:rPr>
          <w:b w:val="0"/>
          <w:i w:val="0"/>
          <w:sz w:val="24"/>
          <w:szCs w:val="24"/>
          <w:lang w:val="uk-UA"/>
        </w:rPr>
        <w:t xml:space="preserve"> для започаткування чи розвитку свого бізнесу, можуть подавати заявки на першу цього року хвилю програми “Власна справа”. </w:t>
      </w:r>
    </w:p>
    <w:p w:rsidR="00566703" w:rsidRPr="00C85C1A" w:rsidRDefault="00566703" w:rsidP="00566703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Мікрогранти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на старт або розвиток власної справи – одна з найпопулярніших грантових програм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єРобота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. Минулого року 3 300 українців отримали від держави підтримку у вигляді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мікрогрантів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від 50 до 250 тис. грн на реалізацію своїх бізнес-ідей. І цього року ми продовжуємо програму. Уряд готовий підтримати кожного українця, який має бажання зайнятись підприємництвом, надаючи йому безповоротну фінансову допомогу. Таким чином ми інвестуємо в розвиток малого бізнесу та активізацію економіки, а також стимулюємо покращення ситуації на ринку праці, адже ці підприємці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створять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десятки тисяч нових робочих місць.</w:t>
      </w:r>
    </w:p>
    <w:p w:rsidR="00566703" w:rsidRPr="00C85C1A" w:rsidRDefault="00566703" w:rsidP="00566703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C85C1A">
        <w:rPr>
          <w:b w:val="0"/>
          <w:i w:val="0"/>
          <w:sz w:val="24"/>
          <w:szCs w:val="24"/>
          <w:lang w:val="uk-UA"/>
        </w:rPr>
        <w:t xml:space="preserve">Отримати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можуть як діючі підприємці, так і люди, що не мають досвіду підприємницької діяльності. Щоб отримати кошти потрібно подати заяву та бізнес-план свого проекту через сайт Дія. Після перевірки наданих документів, оцінки бізнес-плану, а також кредитної історії заявника йому потрібно пройти співбесіду з фахівцями Держслужби зайнятості, за результатами якої службою ухвалюється рішення про надання чи відмову у наданні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мікрогранту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. </w:t>
      </w:r>
    </w:p>
    <w:p w:rsidR="00566703" w:rsidRDefault="00566703" w:rsidP="00566703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C85C1A">
        <w:rPr>
          <w:b w:val="0"/>
          <w:i w:val="0"/>
          <w:sz w:val="24"/>
          <w:szCs w:val="24"/>
          <w:lang w:val="uk-UA"/>
        </w:rPr>
        <w:t xml:space="preserve">Нагадаємо, програма “Власна справа” стартувала 1 липня 2022 року. За цією програмою можна отримати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на старт або розвиток бізнесу від 50 до 250 тис. грн. Обов’язковою умовою отримання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мікрогранту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є створення 1-2 нових робочих місць залежно від суми наданого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мікрогранту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. У 2022 році відбулось 12 хвиль подачі заяв на отримання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мікрогрантів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, кожна з яких тривала 2 тижні. Загалом було видано </w:t>
      </w:r>
      <w:proofErr w:type="spellStart"/>
      <w:r w:rsidRPr="00C85C1A">
        <w:rPr>
          <w:b w:val="0"/>
          <w:i w:val="0"/>
          <w:sz w:val="24"/>
          <w:szCs w:val="24"/>
          <w:lang w:val="uk-UA"/>
        </w:rPr>
        <w:t>мікрогрантів</w:t>
      </w:r>
      <w:proofErr w:type="spellEnd"/>
      <w:r w:rsidRPr="00C85C1A">
        <w:rPr>
          <w:b w:val="0"/>
          <w:i w:val="0"/>
          <w:sz w:val="24"/>
          <w:szCs w:val="24"/>
          <w:lang w:val="uk-UA"/>
        </w:rPr>
        <w:t xml:space="preserve"> на 777 млн гривень.</w:t>
      </w:r>
    </w:p>
    <w:p w:rsidR="00566703" w:rsidRDefault="00566703" w:rsidP="00566703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</w:p>
    <w:p w:rsidR="00566703" w:rsidRPr="004F5ED2" w:rsidRDefault="00566703" w:rsidP="00566703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5" w:name="bookmark5"/>
      <w:proofErr w:type="spellStart"/>
      <w:r w:rsidRPr="002B44CA">
        <w:rPr>
          <w:sz w:val="24"/>
          <w:szCs w:val="24"/>
        </w:rPr>
        <w:lastRenderedPageBreak/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proofErr w:type="gramStart"/>
      <w:r w:rsidRPr="002B44CA">
        <w:rPr>
          <w:sz w:val="24"/>
          <w:szCs w:val="24"/>
        </w:rPr>
        <w:t>р</w:t>
      </w:r>
      <w:proofErr w:type="gramEnd"/>
      <w:r w:rsidRPr="002B44CA">
        <w:rPr>
          <w:sz w:val="24"/>
          <w:szCs w:val="24"/>
        </w:rPr>
        <w:t>ішення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прийняті</w:t>
      </w:r>
      <w:proofErr w:type="spellEnd"/>
      <w:r w:rsidRPr="002B44CA">
        <w:rPr>
          <w:sz w:val="24"/>
          <w:szCs w:val="24"/>
        </w:rPr>
        <w:t xml:space="preserve"> за результатами </w:t>
      </w:r>
      <w:proofErr w:type="spellStart"/>
      <w:r w:rsidRPr="002B44CA">
        <w:rPr>
          <w:sz w:val="24"/>
          <w:szCs w:val="24"/>
        </w:rPr>
        <w:t>публічного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громадського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обговорення</w:t>
      </w:r>
      <w:bookmarkEnd w:id="5"/>
      <w:proofErr w:type="spellEnd"/>
      <w:r>
        <w:rPr>
          <w:sz w:val="24"/>
          <w:szCs w:val="24"/>
          <w:lang w:val="uk-UA"/>
        </w:rPr>
        <w:t>:</w:t>
      </w:r>
    </w:p>
    <w:p w:rsidR="00566703" w:rsidRPr="000C4907" w:rsidRDefault="00566703" w:rsidP="0056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Pr="00A43DA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4E6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C85C1A">
        <w:rPr>
          <w:rFonts w:ascii="Times New Roman" w:hAnsi="Times New Roman" w:cs="Times New Roman"/>
          <w:sz w:val="24"/>
          <w:szCs w:val="24"/>
          <w:lang w:val="uk-UA"/>
        </w:rPr>
        <w:t>умови надання безповоротних грантів для підтримки бізнесу в рамках реалізації державної програми «</w:t>
      </w:r>
      <w:proofErr w:type="spellStart"/>
      <w:r w:rsidRPr="00C85C1A">
        <w:rPr>
          <w:rFonts w:ascii="Times New Roman" w:hAnsi="Times New Roman" w:cs="Times New Roman"/>
          <w:sz w:val="24"/>
          <w:szCs w:val="24"/>
          <w:lang w:val="uk-UA"/>
        </w:rPr>
        <w:t>Єробота</w:t>
      </w:r>
      <w:proofErr w:type="spellEnd"/>
      <w:r w:rsidRPr="00A43DA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розміщена на офіційному сайті </w:t>
      </w:r>
      <w:r w:rsidR="000C4907" w:rsidRPr="000C4907">
        <w:rPr>
          <w:rFonts w:ascii="Times New Roman" w:hAnsi="Times New Roman" w:cs="Times New Roman"/>
          <w:sz w:val="24"/>
          <w:szCs w:val="24"/>
          <w:lang w:val="uk-UA"/>
        </w:rPr>
        <w:t>Білгород-Дністровської  районної державної адміністрації за посиланням:</w:t>
      </w:r>
    </w:p>
    <w:p w:rsidR="006D55BE" w:rsidRPr="000C4907" w:rsidRDefault="002932D7" w:rsidP="000C49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0C4907">
        <w:rPr>
          <w:rFonts w:ascii="Times New Roman" w:hAnsi="Times New Roman" w:cs="Times New Roman"/>
          <w:sz w:val="24"/>
          <w:szCs w:val="24"/>
        </w:rPr>
        <w:t>https://bd-rda.od.gov.ua/1-lyutogo-startuye-nova-hvylya-podachi-zayav-na-uryadovu-programu-mikrograntiv-yerobota/</w:t>
      </w:r>
    </w:p>
    <w:sectPr w:rsidR="006D55BE" w:rsidRPr="000C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67"/>
    <w:rsid w:val="000C4907"/>
    <w:rsid w:val="002932D7"/>
    <w:rsid w:val="00441467"/>
    <w:rsid w:val="00566703"/>
    <w:rsid w:val="005E10B9"/>
    <w:rsid w:val="006D55BE"/>
    <w:rsid w:val="00E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0B9"/>
    <w:rPr>
      <w:color w:val="0000FF" w:themeColor="hyperlink"/>
      <w:u w:val="single"/>
    </w:rPr>
  </w:style>
  <w:style w:type="character" w:customStyle="1" w:styleId="Heading1">
    <w:name w:val="Heading #1_"/>
    <w:basedOn w:val="a0"/>
    <w:link w:val="Heading10"/>
    <w:locked/>
    <w:rsid w:val="0056670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6703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56670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66703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667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670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0B9"/>
    <w:rPr>
      <w:color w:val="0000FF" w:themeColor="hyperlink"/>
      <w:u w:val="single"/>
    </w:rPr>
  </w:style>
  <w:style w:type="character" w:customStyle="1" w:styleId="Heading1">
    <w:name w:val="Heading #1_"/>
    <w:basedOn w:val="a0"/>
    <w:link w:val="Heading10"/>
    <w:locked/>
    <w:rsid w:val="0056670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66703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56670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66703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667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66703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2023-03-07T06:17:00Z</dcterms:created>
  <dcterms:modified xsi:type="dcterms:W3CDTF">2023-04-02T13:12:00Z</dcterms:modified>
</cp:coreProperties>
</file>